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30.07.2020 N 542</w:t>
              <w:br/>
              <w:t xml:space="preserve">(ред. от 23.03.2023)</w:t>
              <w:br/>
              <w:t xml:space="preserve">"Об утверждении типовых договоров аренды лесных участков"</w:t>
              <w:br/>
              <w:t xml:space="preserve">(Зарегистрировано в Минюсте России 07.12.2020 N 61320)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7 декабря 2020 г. N 61320</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30 июля 2020 г. N 542</w:t>
      </w:r>
    </w:p>
    <w:p>
      <w:pPr>
        <w:pStyle w:val="2"/>
        <w:jc w:val="center"/>
      </w:pPr>
      <w:r>
        <w:rPr>
          <w:sz w:val="24"/>
        </w:rPr>
      </w:r>
    </w:p>
    <w:p>
      <w:pPr>
        <w:pStyle w:val="2"/>
        <w:jc w:val="center"/>
      </w:pPr>
      <w:r>
        <w:rPr>
          <w:sz w:val="24"/>
        </w:rPr>
        <w:t xml:space="preserve">ОБ УТВЕРЖДЕНИИ ТИПОВЫХ ДОГОВОРОВ АРЕНДЫ ЛЕСНЫХ УЧАСТКОВ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09.08.2021 </w:t>
            </w:r>
            <w:hyperlink w:history="0" r:id="rId8"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N 550</w:t>
              </w:r>
            </w:hyperlink>
            <w:r>
              <w:rPr>
                <w:sz w:val="24"/>
                <w:color w:val="392c69"/>
              </w:rPr>
              <w:t xml:space="preserve">,</w:t>
            </w:r>
          </w:p>
          <w:p>
            <w:pPr>
              <w:pStyle w:val="0"/>
              <w:jc w:val="center"/>
            </w:pPr>
            <w:r>
              <w:rPr>
                <w:sz w:val="24"/>
                <w:color w:val="392c69"/>
              </w:rPr>
              <w:t xml:space="preserve">от 21.10.2021 </w:t>
            </w:r>
            <w:hyperlink w:history="0" r:id="rId9" w:tooltip="Приказ Минприроды России от 21.10.2021 N 771 &quot;О внесении изменений в приложение 11 к приказу Минприроды России от 30 июля 2020 г. N 542 &quot;Об утверждении типовых договоров аренды лесных участков&quot; (Зарегистрировано в Минюсте России 30.11.2021 N 66136) {КонсультантПлюс}">
              <w:r>
                <w:rPr>
                  <w:sz w:val="24"/>
                  <w:color w:val="0000ff"/>
                </w:rPr>
                <w:t xml:space="preserve">N 771</w:t>
              </w:r>
            </w:hyperlink>
            <w:r>
              <w:rPr>
                <w:sz w:val="24"/>
                <w:color w:val="392c69"/>
              </w:rPr>
              <w:t xml:space="preserve">, от 21.10.2021 </w:t>
            </w:r>
            <w:hyperlink w:history="0" r:id="rId10" w:tooltip="Приказ Минприроды России от 21.10.2021 N 772 &quot;О внесении изменений в приказ Минприроды России от 30 июля 2020 г. N 542&quot; (Зарегистрировано в Минюсте России 30.11.2021 N 66135) {КонсультантПлюс}">
              <w:r>
                <w:rPr>
                  <w:sz w:val="24"/>
                  <w:color w:val="0000ff"/>
                </w:rPr>
                <w:t xml:space="preserve">N 772</w:t>
              </w:r>
            </w:hyperlink>
            <w:r>
              <w:rPr>
                <w:sz w:val="24"/>
                <w:color w:val="392c69"/>
              </w:rPr>
              <w:t xml:space="preserve">, от 25.01.2022 </w:t>
            </w:r>
            <w:hyperlink w:history="0" r:id="rId11" w:tooltip="Приказ Минприроды России от 25.01.2022 N 36 &quot;О внесении изменений в приложение 13 и приложение 15 к приказу Минприроды России от 30 июля 2020 г. N 542 &quot;Об утверждении типовых договоров аренды лесных участков&quot; (Зарегистрировано в Минюсте России 28.02.2022 N 67564) {КонсультантПлюс}">
              <w:r>
                <w:rPr>
                  <w:sz w:val="24"/>
                  <w:color w:val="0000ff"/>
                </w:rPr>
                <w:t xml:space="preserve">N 36</w:t>
              </w:r>
            </w:hyperlink>
            <w:r>
              <w:rPr>
                <w:sz w:val="24"/>
                <w:color w:val="392c69"/>
              </w:rPr>
              <w:t xml:space="preserve">,</w:t>
            </w:r>
          </w:p>
          <w:p>
            <w:pPr>
              <w:pStyle w:val="0"/>
              <w:jc w:val="center"/>
            </w:pPr>
            <w:r>
              <w:rPr>
                <w:sz w:val="24"/>
                <w:color w:val="392c69"/>
              </w:rPr>
              <w:t xml:space="preserve">от 23.03.2023 </w:t>
            </w:r>
            <w:hyperlink w:history="0" r:id="rId12"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N 141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3" w:tooltip="&quot;Лесной кодекс Российской Федерации&quot; от 04.12.2006 N 200-ФЗ (ред. от 29.12.2025) {КонсультантПлюс}">
        <w:r>
          <w:rPr>
            <w:sz w:val="24"/>
            <w:color w:val="0000ff"/>
          </w:rPr>
          <w:t xml:space="preserve">частью 7 статьи 73.1</w:t>
        </w:r>
      </w:hyperlink>
      <w:r>
        <w:rPr>
          <w:sz w:val="24"/>
        </w:rPr>
        <w:t xml:space="preserve"> Лесного кодекса Российской Федерации (Собрание законодательства Российской Федерации, 2006, N 50, ст. 5278; 2020, N 17, ст. 2725) и </w:t>
      </w:r>
      <w:hyperlink w:history="0" r:id="rId14"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с изм. и доп., вступ. в силу с 01.09.2025) {КонсультантПлюс}">
        <w:r>
          <w:rPr>
            <w:sz w:val="24"/>
            <w:color w:val="0000ff"/>
          </w:rPr>
          <w:t xml:space="preserve">подпунктом 5.2.144(1)</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2020, N 18, ст. 2892), приказываю:</w:t>
      </w:r>
    </w:p>
    <w:p>
      <w:pPr>
        <w:pStyle w:val="0"/>
        <w:spacing w:before="240" w:lineRule="auto"/>
        <w:ind w:firstLine="540"/>
        <w:jc w:val="both"/>
      </w:pPr>
      <w:r>
        <w:rPr>
          <w:sz w:val="24"/>
        </w:rPr>
        <w:t xml:space="preserve">1. Утвердить типовые договоры аренды лесных участков согласно </w:t>
      </w:r>
      <w:hyperlink w:history="0" w:anchor="P34" w:tooltip="Типовой договор">
        <w:r>
          <w:rPr>
            <w:sz w:val="24"/>
            <w:color w:val="0000ff"/>
          </w:rPr>
          <w:t xml:space="preserve">приложениям 1</w:t>
        </w:r>
      </w:hyperlink>
      <w:r>
        <w:rPr>
          <w:sz w:val="24"/>
        </w:rPr>
        <w:t xml:space="preserve"> - </w:t>
      </w:r>
      <w:hyperlink w:history="0" w:anchor="P15766" w:tooltip="Типовой договор">
        <w:r>
          <w:rPr>
            <w:sz w:val="24"/>
            <w:color w:val="0000ff"/>
          </w:rPr>
          <w:t xml:space="preserve">16</w:t>
        </w:r>
      </w:hyperlink>
      <w:r>
        <w:rPr>
          <w:sz w:val="24"/>
        </w:rPr>
        <w:t xml:space="preserve"> к настоящему приказу.</w:t>
      </w:r>
    </w:p>
    <w:p>
      <w:pPr>
        <w:pStyle w:val="0"/>
        <w:spacing w:before="240" w:lineRule="auto"/>
        <w:ind w:firstLine="540"/>
        <w:jc w:val="both"/>
      </w:pPr>
      <w:r>
        <w:rPr>
          <w:sz w:val="24"/>
        </w:rPr>
        <w:t xml:space="preserve">2. Настоящий приказ вступает в силу с 1 января 2021 г. и действует до 1 сентября 2026 г.</w:t>
      </w:r>
    </w:p>
    <w:p>
      <w:pPr>
        <w:pStyle w:val="0"/>
        <w:jc w:val="both"/>
      </w:pPr>
      <w:r>
        <w:rPr>
          <w:sz w:val="24"/>
        </w:rPr>
        <w:t xml:space="preserve">(в ред. </w:t>
      </w:r>
      <w:hyperlink w:history="0" r:id="rId15"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rPr>
        <w:t xml:space="preserve"> Минприроды России от 23.03.2023 N 141)</w:t>
      </w:r>
    </w:p>
    <w:p>
      <w:pPr>
        <w:pStyle w:val="0"/>
        <w:jc w:val="both"/>
      </w:pPr>
      <w:r>
        <w:rPr>
          <w:sz w:val="24"/>
        </w:rPr>
      </w:r>
    </w:p>
    <w:p>
      <w:pPr>
        <w:pStyle w:val="0"/>
        <w:jc w:val="right"/>
      </w:pPr>
      <w:r>
        <w:rPr>
          <w:sz w:val="24"/>
        </w:rPr>
        <w:t xml:space="preserve">Министр</w:t>
      </w:r>
    </w:p>
    <w:p>
      <w:pPr>
        <w:pStyle w:val="0"/>
        <w:jc w:val="right"/>
      </w:pPr>
      <w:r>
        <w:rPr>
          <w:sz w:val="24"/>
        </w:rPr>
        <w:t xml:space="preserve">Д.Н.КОБЫЛКИН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6"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34" w:name="P34"/>
    <w:bookmarkEnd w:id="34"/>
    <w:p>
      <w:pPr>
        <w:pStyle w:val="0"/>
        <w:jc w:val="center"/>
      </w:pPr>
      <w:r>
        <w:rPr>
          <w:sz w:val="24"/>
        </w:rPr>
        <w:t xml:space="preserve">Типовой договор</w:t>
      </w:r>
    </w:p>
    <w:p>
      <w:pPr>
        <w:pStyle w:val="0"/>
        <w:jc w:val="center"/>
      </w:pPr>
      <w:r>
        <w:rPr>
          <w:sz w:val="24"/>
        </w:rPr>
        <w:t xml:space="preserve">аренды лесного участка для заготовки древесины N _____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w:t>
      </w:r>
    </w:p>
    <w:p>
      <w:pPr>
        <w:pStyle w:val="1"/>
        <w:jc w:val="both"/>
      </w:pPr>
      <w:r>
        <w:rPr>
          <w:sz w:val="20"/>
        </w:rPr>
        <w:t xml:space="preserve">      (последнее при наличии) гражданина, в том числе индивидуального</w:t>
      </w:r>
    </w:p>
    <w:p>
      <w:pPr>
        <w:pStyle w:val="1"/>
        <w:jc w:val="both"/>
      </w:pPr>
      <w:r>
        <w:rPr>
          <w:sz w:val="20"/>
        </w:rPr>
        <w:t xml:space="preserve">                          предпринимателя)</w:t>
      </w:r>
    </w:p>
    <w:p>
      <w:pPr>
        <w:pStyle w:val="1"/>
        <w:jc w:val="both"/>
      </w:pPr>
      <w:r>
        <w:rPr>
          <w:sz w:val="20"/>
        </w:rPr>
        <w:t xml:space="preserve">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__________________________________________________________________________,</w:t>
      </w:r>
    </w:p>
    <w:p>
      <w:pPr>
        <w:pStyle w:val="1"/>
        <w:jc w:val="both"/>
      </w:pPr>
      <w:r>
        <w:rPr>
          <w:sz w:val="20"/>
        </w:rPr>
        <w:t xml:space="preserve">   от имени гражданина, должность (при наличии), фамилия, имя, отчество</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торгов (в случае заключения</w:t>
      </w:r>
    </w:p>
    <w:p>
      <w:pPr>
        <w:pStyle w:val="1"/>
        <w:jc w:val="both"/>
      </w:pPr>
      <w:r>
        <w:rPr>
          <w:sz w:val="20"/>
        </w:rPr>
        <w:t xml:space="preserve">       договора без проведения торгов - номер и дата решения органа</w:t>
      </w:r>
    </w:p>
    <w:p>
      <w:pPr>
        <w:pStyle w:val="1"/>
        <w:jc w:val="both"/>
      </w:pPr>
      <w:r>
        <w:rPr>
          <w:sz w:val="20"/>
        </w:rPr>
        <w:t xml:space="preserve">        государственной власти или органа местного самоуправления,</w:t>
      </w:r>
    </w:p>
    <w:p>
      <w:pPr>
        <w:pStyle w:val="1"/>
        <w:jc w:val="both"/>
      </w:pPr>
      <w:r>
        <w:rPr>
          <w:sz w:val="20"/>
        </w:rPr>
        <w:t xml:space="preserve">     наименование органа; в случае заключения договора с единственным</w:t>
      </w:r>
    </w:p>
    <w:p>
      <w:pPr>
        <w:pStyle w:val="1"/>
        <w:jc w:val="both"/>
      </w:pPr>
      <w:r>
        <w:rPr>
          <w:sz w:val="20"/>
        </w:rPr>
        <w:t xml:space="preserve">               участником или лицом, сделавшим предпоследнее</w:t>
      </w:r>
    </w:p>
    <w:p>
      <w:pPr>
        <w:pStyle w:val="1"/>
        <w:jc w:val="both"/>
      </w:pPr>
      <w:r>
        <w:rPr>
          <w:sz w:val="20"/>
        </w:rPr>
        <w:t xml:space="preserve">  предложение (если победитель торгов уклонился от заключения договора),</w:t>
      </w:r>
    </w:p>
    <w:p>
      <w:pPr>
        <w:pStyle w:val="1"/>
        <w:jc w:val="both"/>
      </w:pPr>
      <w:r>
        <w:rPr>
          <w:sz w:val="20"/>
        </w:rPr>
        <w:t xml:space="preserve">  - ссылка на </w:t>
      </w:r>
      <w:hyperlink w:history="0" r:id="rId17" w:tooltip="&quot;Лесной кодекс Российской Федерации&quot; от 04.12.2006 N 200-ФЗ (ред. от 29.12.2025) {КонсультантПлюс}">
        <w:r>
          <w:rPr>
            <w:sz w:val="20"/>
            <w:color w:val="0000ff"/>
          </w:rPr>
          <w:t xml:space="preserve">часть 7 статьи 79</w:t>
        </w:r>
      </w:hyperlink>
      <w:r>
        <w:rPr>
          <w:sz w:val="20"/>
        </w:rPr>
        <w:t xml:space="preserve">, </w:t>
      </w:r>
      <w:hyperlink w:history="0" r:id="rId18" w:tooltip="&quot;Лесной кодекс Российской Федерации&quot; от 04.12.2006 N 200-ФЗ (ред. от 29.12.2025) {КонсультантПлюс}">
        <w:r>
          <w:rPr>
            <w:sz w:val="20"/>
            <w:color w:val="0000ff"/>
          </w:rPr>
          <w:t xml:space="preserve">часть 9 статьи 79</w:t>
        </w:r>
      </w:hyperlink>
      <w:r>
        <w:rPr>
          <w:sz w:val="20"/>
        </w:rPr>
        <w:t xml:space="preserve">, </w:t>
      </w:r>
      <w:hyperlink w:history="0" r:id="rId19" w:tooltip="&quot;Лесной кодекс Российской Федерации&quot; от 04.12.2006 N 200-ФЗ (ред. от 29.12.2025) {КонсультантПлюс}">
        <w:r>
          <w:rPr>
            <w:sz w:val="20"/>
            <w:color w:val="0000ff"/>
          </w:rPr>
          <w:t xml:space="preserve">часть 10 статьи 80.2</w:t>
        </w:r>
      </w:hyperlink>
      <w:r>
        <w:rPr>
          <w:sz w:val="20"/>
        </w:rPr>
        <w:t xml:space="preserve">,</w:t>
      </w:r>
    </w:p>
    <w:p>
      <w:pPr>
        <w:pStyle w:val="1"/>
        <w:jc w:val="both"/>
      </w:pPr>
      <w:r>
        <w:rPr>
          <w:sz w:val="20"/>
        </w:rPr>
        <w:t xml:space="preserve">        </w:t>
      </w:r>
      <w:hyperlink w:history="0" r:id="rId20" w:tooltip="&quot;Лесной кодекс Российской Федерации&quot; от 04.12.2006 N 200-ФЗ (ред. от 29.12.2025) {КонсультантПлюс}">
        <w:r>
          <w:rPr>
            <w:sz w:val="20"/>
            <w:color w:val="0000ff"/>
          </w:rPr>
          <w:t xml:space="preserve">часть 12 статьи 80.2</w:t>
        </w:r>
      </w:hyperlink>
      <w:r>
        <w:rPr>
          <w:sz w:val="20"/>
        </w:rPr>
        <w:t xml:space="preserve">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83"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83" w:name="P83"/>
    <w:bookmarkEnd w:id="83"/>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Границы лесного участка указаны в схеме расположения лесного участка, предусмотренной </w:t>
      </w:r>
      <w:hyperlink w:history="0" w:anchor="P434"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469"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1.4. Арендатору передается лесной участок с целью _____________.</w:t>
      </w:r>
    </w:p>
    <w:p>
      <w:pPr>
        <w:pStyle w:val="0"/>
        <w:spacing w:before="240" w:lineRule="auto"/>
        <w:ind w:firstLine="540"/>
        <w:jc w:val="both"/>
      </w:pPr>
      <w:r>
        <w:rPr>
          <w:sz w:val="24"/>
        </w:rPr>
        <w:t xml:space="preserve">Ежегодный объем заготовки древесины приводится в </w:t>
      </w:r>
      <w:hyperlink w:history="0" w:anchor="P681" w:tooltip="                              ЕЖЕГОДНЫЙ ОБЪЕМ">
        <w:r>
          <w:rPr>
            <w:sz w:val="24"/>
            <w:color w:val="0000ff"/>
          </w:rPr>
          <w:t xml:space="preserve">приложении N 3</w:t>
        </w:r>
      </w:hyperlink>
      <w:r>
        <w:rPr>
          <w:sz w:val="24"/>
        </w:rPr>
        <w:t xml:space="preserve"> к настоящему Договору.</w:t>
      </w:r>
    </w:p>
    <w:p>
      <w:pPr>
        <w:pStyle w:val="0"/>
        <w:spacing w:before="240" w:lineRule="auto"/>
        <w:ind w:firstLine="540"/>
        <w:jc w:val="both"/>
      </w:pPr>
      <w:r>
        <w:rPr>
          <w:sz w:val="24"/>
        </w:rPr>
        <w:t xml:space="preserve">1.5.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03" w:name="P103"/>
    <w:bookmarkEnd w:id="103"/>
    <w:p>
      <w:pPr>
        <w:pStyle w:val="0"/>
        <w:ind w:firstLine="540"/>
        <w:jc w:val="both"/>
      </w:pPr>
      <w:r>
        <w:rPr>
          <w:sz w:val="24"/>
        </w:rPr>
        <w:t xml:space="preserve">2.1. Арендная плата по настоящему Договору составляет 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21"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874" w:tooltip="                                  РАСЧЕТ">
        <w:r>
          <w:rPr>
            <w:sz w:val="24"/>
            <w:color w:val="0000ff"/>
          </w:rPr>
          <w:t xml:space="preserve">приложении N 4</w:t>
        </w:r>
      </w:hyperlink>
      <w:r>
        <w:rPr>
          <w:sz w:val="24"/>
        </w:rPr>
        <w:t xml:space="preserve"> к настоящему Договору.</w:t>
      </w:r>
    </w:p>
    <w:bookmarkStart w:id="106" w:name="P106"/>
    <w:bookmarkEnd w:id="106"/>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2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Правительством Российской Федерации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895" w:tooltip="                                   СРОКИ">
        <w:r>
          <w:rPr>
            <w:sz w:val="24"/>
            <w:color w:val="0000ff"/>
          </w:rPr>
          <w:t xml:space="preserve">приложением N 5</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03" w:tooltip="2.1. Арендная плата по настоящему Договору составляет 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152" w:tooltip="3.4. Арендатор обязан:">
        <w:r>
          <w:rPr>
            <w:sz w:val="24"/>
            <w:color w:val="0000ff"/>
          </w:rPr>
          <w:t xml:space="preserve">пунктом 3.4</w:t>
        </w:r>
      </w:hyperlink>
      <w:r>
        <w:rPr>
          <w:sz w:val="24"/>
        </w:rPr>
        <w:t xml:space="preserve"> настоящего Договора. 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 </w:t>
      </w:r>
      <w:hyperlink w:history="0" w:anchor="P410" w:tooltip="&lt;1&gt; Положение включается в договор аренды лесного участка, заключаемый на срок не менее 1 года.">
        <w:r>
          <w:rPr>
            <w:sz w:val="24"/>
            <w:color w:val="0000ff"/>
          </w:rPr>
          <w:t xml:space="preserve">&lt;1&gt;</w:t>
        </w:r>
      </w:hyperlink>
      <w:r>
        <w:rPr>
          <w:sz w:val="24"/>
        </w:rPr>
        <w:t xml:space="preserve">.</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03" w:tooltip="2.1. Арендная плата по настоящему Договору составляет ___________ рублей в год.">
        <w:r>
          <w:rPr>
            <w:sz w:val="24"/>
            <w:color w:val="0000ff"/>
          </w:rPr>
          <w:t xml:space="preserve">пунктом 2.1</w:t>
        </w:r>
      </w:hyperlink>
      <w:r>
        <w:rPr>
          <w:sz w:val="24"/>
        </w:rPr>
        <w:t xml:space="preserve"> настоящего Договора, возникает у Арендатора с даты подписания Арендодателем и Арендатором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152" w:tooltip="3.4. Арендатор обязан:">
        <w:r>
          <w:rPr>
            <w:sz w:val="24"/>
            <w:color w:val="0000ff"/>
          </w:rPr>
          <w:t xml:space="preserve">пунктом 3.4</w:t>
        </w:r>
      </w:hyperlink>
      <w:r>
        <w:rPr>
          <w:sz w:val="24"/>
        </w:rPr>
        <w:t xml:space="preserve"> настоящего Договора. Первый платеж должен быть осуществлен в течение 30 дней с даты подписания Арендодателем и Арендатором настоящего Договора </w:t>
      </w:r>
      <w:hyperlink w:history="0" w:anchor="P411" w:tooltip="&lt;2&gt; Положение включается в договор аренды лесного участка, заключаемый на срок менее 1 года.">
        <w:r>
          <w:rPr>
            <w:sz w:val="24"/>
            <w:color w:val="0000ff"/>
          </w:rPr>
          <w:t xml:space="preserve">&lt;2&gt;</w:t>
        </w:r>
      </w:hyperlink>
      <w:r>
        <w:rPr>
          <w:sz w:val="24"/>
        </w:rPr>
        <w:t xml:space="preserve">.</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895" w:tooltip="                                   СРОКИ">
        <w:r>
          <w:rPr>
            <w:sz w:val="24"/>
            <w:color w:val="0000ff"/>
          </w:rPr>
          <w:t xml:space="preserve">приложением N 5</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 не чаще одного раза в квартал;</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 не чаще одного раза в 6 месяцев;</w:t>
      </w:r>
    </w:p>
    <w:p>
      <w:pPr>
        <w:pStyle w:val="0"/>
        <w:spacing w:before="240" w:lineRule="auto"/>
        <w:ind w:firstLine="540"/>
        <w:jc w:val="both"/>
      </w:pPr>
      <w:r>
        <w:rPr>
          <w:sz w:val="24"/>
        </w:rPr>
        <w:t xml:space="preserve">г) проводить анализ достижения критериев, на основании которых была проведена оценка предложенных условий и определен победитель конкурса на право заключения настоящего Договора либо заключен договор с единственным участником конкурса, с учетом информации, указанной в </w:t>
      </w:r>
      <w:hyperlink w:history="0" w:anchor="P193" w:tooltip="э) ежегодно, до 10 января года, следующего за отчетным, направлять Арендодателю информацию о достижении указанных в конкурсном предложении значений критериев, на основании которых была проведена оценка предложенных условий и определен победитель конкурса на право заключения настоящего Договора либо заключен договор с единственным участником конкурса;">
        <w:r>
          <w:rPr>
            <w:sz w:val="24"/>
            <w:color w:val="0000ff"/>
          </w:rPr>
          <w:t xml:space="preserve">подпункте "э" пункта 3.4</w:t>
        </w:r>
      </w:hyperlink>
      <w:r>
        <w:rPr>
          <w:sz w:val="24"/>
        </w:rPr>
        <w:t xml:space="preserve"> настоящего Договора;</w:t>
      </w:r>
    </w:p>
    <w:p>
      <w:pPr>
        <w:pStyle w:val="0"/>
        <w:spacing w:before="240" w:lineRule="auto"/>
        <w:ind w:firstLine="540"/>
        <w:jc w:val="both"/>
      </w:pPr>
      <w:r>
        <w:rPr>
          <w:sz w:val="24"/>
        </w:rPr>
        <w:t xml:space="preserve">д) после завершения Арендатором работ по заготовке древесины проводить осмотр и оценку состояния лесосек;</w:t>
      </w:r>
    </w:p>
    <w:p>
      <w:pPr>
        <w:pStyle w:val="0"/>
        <w:spacing w:before="240" w:lineRule="auto"/>
        <w:ind w:firstLine="540"/>
        <w:jc w:val="both"/>
      </w:pPr>
      <w:r>
        <w:rPr>
          <w:sz w:val="24"/>
        </w:rPr>
        <w:t xml:space="preserve">е) осуществлять контроль за качеством отвода и таксации лесосек.</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1002" w:tooltip="                                    АКТ">
        <w:r>
          <w:rPr>
            <w:sz w:val="24"/>
            <w:color w:val="0000ff"/>
          </w:rPr>
          <w:t xml:space="preserve">приложением N 6</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 </w:t>
      </w:r>
      <w:hyperlink w:history="0" w:anchor="P412" w:tooltip="&lt;3&gt; Положение не включается в договор аренды лесного участка, заключаемый на срок менее 1 года.">
        <w:r>
          <w:rPr>
            <w:sz w:val="24"/>
            <w:color w:val="0000ff"/>
          </w:rPr>
          <w:t xml:space="preserve">&lt;3&gt;</w:t>
        </w:r>
      </w:hyperlink>
      <w:r>
        <w:rPr>
          <w:sz w:val="24"/>
        </w:rPr>
        <w:t xml:space="preserve">;</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 </w:t>
      </w:r>
      <w:hyperlink w:history="0" w:anchor="P413" w:tooltip="&lt;4&gt; Положение не включается в договор аренды лесного участка, заключаемый на срок менее 1 года.">
        <w:r>
          <w:rPr>
            <w:sz w:val="24"/>
            <w:color w:val="0000ff"/>
          </w:rPr>
          <w:t xml:space="preserve">&lt;4&gt;</w:t>
        </w:r>
      </w:hyperlink>
      <w:r>
        <w:rPr>
          <w:sz w:val="24"/>
        </w:rPr>
        <w:t xml:space="preserve">;</w:t>
      </w:r>
    </w:p>
    <w:p>
      <w:pPr>
        <w:pStyle w:val="0"/>
        <w:spacing w:before="240" w:lineRule="auto"/>
        <w:ind w:firstLine="540"/>
        <w:jc w:val="both"/>
      </w:pPr>
      <w:r>
        <w:rPr>
          <w:sz w:val="24"/>
        </w:rPr>
        <w:t xml:space="preserve">б) информировать в письменной форме в течение 7 рабочих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23"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1002" w:tooltip="                                    АКТ">
        <w:r>
          <w:rPr>
            <w:sz w:val="24"/>
            <w:color w:val="0000ff"/>
          </w:rPr>
          <w:t xml:space="preserve">приложением N 6</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002" w:tooltip="                                    АКТ">
        <w:r>
          <w:rPr>
            <w:sz w:val="24"/>
            <w:color w:val="0000ff"/>
          </w:rPr>
          <w:t xml:space="preserve">приложением N 6</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15 рабочих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2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06" w:tooltip="2.2. Размер арендной платы подлежит изменению в соответствии с коэффициентами к ставкам платы, установленными Правительством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2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06" w:tooltip="2.2. Размер арендной платы подлежит изменению в соответствии с коэффициентами к ставкам платы, установленными Правительством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37" w:name="P137"/>
    <w:bookmarkEnd w:id="137"/>
    <w:p>
      <w:pPr>
        <w:pStyle w:val="0"/>
        <w:spacing w:before="240" w:lineRule="auto"/>
        <w:ind w:firstLine="540"/>
        <w:jc w:val="both"/>
      </w:pPr>
      <w:r>
        <w:rPr>
          <w:sz w:val="24"/>
        </w:rPr>
        <w:t xml:space="preserve">м) организовать и осуществить в разумный срок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1002" w:tooltip="                                    АКТ">
        <w:r>
          <w:rPr>
            <w:sz w:val="20"/>
            <w:color w:val="0000ff"/>
          </w:rPr>
          <w:t xml:space="preserve">приложением   N   6</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являющемся предметом настоящего Договора;</w:t>
      </w:r>
    </w:p>
    <w:p>
      <w:pPr>
        <w:pStyle w:val="0"/>
        <w:spacing w:before="240" w:lineRule="auto"/>
        <w:ind w:firstLine="540"/>
        <w:jc w:val="both"/>
      </w:pPr>
      <w:r>
        <w:rPr>
          <w:sz w:val="24"/>
        </w:rPr>
        <w:t xml:space="preserve">е) осуществлять заготовку древесины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52" w:name="P152"/>
    <w:bookmarkEnd w:id="152"/>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1002" w:tooltip="                                    АКТ">
        <w:r>
          <w:rPr>
            <w:sz w:val="24"/>
            <w:color w:val="0000ff"/>
          </w:rPr>
          <w:t xml:space="preserve">приложением N 6</w:t>
        </w:r>
      </w:hyperlink>
      <w:r>
        <w:rPr>
          <w:sz w:val="24"/>
        </w:rPr>
        <w:t xml:space="preserve"> к настоящему Договору, в течении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2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и сроки, которые установлены настоящим Договором, согласно </w:t>
      </w:r>
      <w:hyperlink w:history="0" w:anchor="P103" w:tooltip="2.1. Арендная плата по настоящему Договору составляет ___________ рублей в год.">
        <w:r>
          <w:rPr>
            <w:sz w:val="24"/>
            <w:color w:val="0000ff"/>
          </w:rPr>
          <w:t xml:space="preserve">пунктам 2.1</w:t>
        </w:r>
      </w:hyperlink>
      <w:r>
        <w:rPr>
          <w:sz w:val="24"/>
        </w:rPr>
        <w:t xml:space="preserve">, </w:t>
      </w:r>
      <w:hyperlink w:history="0" w:anchor="P106" w:tooltip="2.2. Размер арендной платы подлежит изменению в соответствии с коэффициентами к ставкам платы, установленными Правительством Российской Федерации для соответствующего года.">
        <w:r>
          <w:rPr>
            <w:sz w:val="24"/>
            <w:color w:val="0000ff"/>
          </w:rPr>
          <w:t xml:space="preserve">2.2</w:t>
        </w:r>
      </w:hyperlink>
      <w:r>
        <w:rPr>
          <w:sz w:val="24"/>
        </w:rPr>
        <w:t xml:space="preserve"> и </w:t>
      </w:r>
      <w:hyperlink w:history="0" w:anchor="P895" w:tooltip="                                   СРОКИ">
        <w:r>
          <w:rPr>
            <w:sz w:val="24"/>
            <w:color w:val="0000ff"/>
          </w:rPr>
          <w:t xml:space="preserve">приложению N 5</w:t>
        </w:r>
      </w:hyperlink>
      <w:r>
        <w:rPr>
          <w:sz w:val="24"/>
        </w:rPr>
        <w:t xml:space="preserve"> к настоящему Договору;</w:t>
      </w:r>
    </w:p>
    <w:bookmarkStart w:id="156" w:name="P156"/>
    <w:bookmarkEnd w:id="156"/>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производить отвод и таксацию лесосек в соответствии с Правилами заготовки древесины и особенностями заготовки древесины в указанных в </w:t>
      </w:r>
      <w:hyperlink w:history="0" r:id="rId27" w:tooltip="&quot;Лесной кодекс Российской Федерации&quot; от 04.12.2006 N 200-ФЗ (ред. от 29.12.2025) {КонсультантПлюс}">
        <w:r>
          <w:rPr>
            <w:sz w:val="24"/>
            <w:color w:val="0000ff"/>
          </w:rPr>
          <w:t xml:space="preserve">статье 23</w:t>
        </w:r>
      </w:hyperlink>
      <w:r>
        <w:rPr>
          <w:sz w:val="24"/>
        </w:rPr>
        <w:t xml:space="preserve"> Лесного кодекса Российской Федерации лесничествах, утвержденными уполномоченным федеральным органом исполнительной власти в соответствии с </w:t>
      </w:r>
      <w:hyperlink w:history="0" r:id="rId28" w:tooltip="&quot;Лесной кодекс Российской Федерации&quot; от 04.12.2006 N 200-ФЗ (ред. от 29.12.2025) {КонсультантПлюс}">
        <w:r>
          <w:rPr>
            <w:sz w:val="24"/>
            <w:color w:val="0000ff"/>
          </w:rPr>
          <w:t xml:space="preserve">частью 9 статьи 29</w:t>
        </w:r>
      </w:hyperlink>
      <w:r>
        <w:rPr>
          <w:sz w:val="24"/>
        </w:rPr>
        <w:t xml:space="preserve"> Лесного кодекса Российской Федерации, а также по требованию Арендодателя представлять материалы по отводу и таксации лесосек, технологические карты лесосечных работ;</w:t>
      </w:r>
    </w:p>
    <w:p>
      <w:pPr>
        <w:pStyle w:val="0"/>
        <w:spacing w:before="240" w:lineRule="auto"/>
        <w:ind w:firstLine="540"/>
        <w:jc w:val="both"/>
      </w:pPr>
      <w:r>
        <w:rPr>
          <w:sz w:val="24"/>
        </w:rPr>
        <w:t xml:space="preserve">ж)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0"/>
        <w:spacing w:before="240" w:lineRule="auto"/>
        <w:ind w:firstLine="540"/>
        <w:jc w:val="both"/>
      </w:pPr>
      <w:r>
        <w:rPr>
          <w:sz w:val="24"/>
        </w:rPr>
        <w:t xml:space="preserve">з) не позднее чем за один месяц до начала лесовосстановительных работ представлять Арендодателю проекты лесовосстановления, а также информацию и документы, подтверждающие (удостоверяющие) качество посевного и посадочного материала и его происхождение;</w:t>
      </w:r>
    </w:p>
    <w:p>
      <w:pPr>
        <w:pStyle w:val="1"/>
        <w:spacing w:before="200" w:lineRule="auto"/>
        <w:jc w:val="both"/>
      </w:pPr>
      <w:r>
        <w:rPr>
          <w:sz w:val="20"/>
        </w:rPr>
        <w:t xml:space="preserve">    и)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 а также места их обитания;</w:t>
      </w:r>
    </w:p>
    <w:p>
      <w:pPr>
        <w:pStyle w:val="1"/>
        <w:jc w:val="both"/>
      </w:pPr>
      <w:r>
        <w:rPr>
          <w:sz w:val="20"/>
        </w:rPr>
        <w:t xml:space="preserve">(субъект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к)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234" w:tooltip="                              Объемы и сроки">
        <w:r>
          <w:rPr>
            <w:sz w:val="24"/>
            <w:color w:val="0000ff"/>
          </w:rPr>
          <w:t xml:space="preserve">приложением N 7</w:t>
        </w:r>
      </w:hyperlink>
      <w:r>
        <w:rPr>
          <w:sz w:val="24"/>
        </w:rPr>
        <w:t xml:space="preserve"> к настоящему Договору;</w:t>
      </w:r>
    </w:p>
    <w:p>
      <w:pPr>
        <w:pStyle w:val="0"/>
        <w:spacing w:before="240" w:lineRule="auto"/>
        <w:ind w:firstLine="540"/>
        <w:jc w:val="both"/>
      </w:pPr>
      <w:r>
        <w:rPr>
          <w:sz w:val="24"/>
        </w:rPr>
        <w:t xml:space="preserve">л)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м)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1234" w:tooltip="                              Объемы и сроки">
        <w:r>
          <w:rPr>
            <w:sz w:val="24"/>
            <w:color w:val="0000ff"/>
          </w:rPr>
          <w:t xml:space="preserve">приложением N 7</w:t>
        </w:r>
      </w:hyperlink>
      <w:r>
        <w:rPr>
          <w:sz w:val="24"/>
        </w:rPr>
        <w:t xml:space="preserve"> к настоящему Договору;</w:t>
      </w:r>
    </w:p>
    <w:p>
      <w:pPr>
        <w:pStyle w:val="0"/>
        <w:spacing w:before="240" w:lineRule="auto"/>
        <w:ind w:firstLine="540"/>
        <w:jc w:val="both"/>
      </w:pPr>
      <w:r>
        <w:rPr>
          <w:sz w:val="24"/>
        </w:rPr>
        <w:t xml:space="preserve">н)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о)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п) обеспечивать сохранность объектов лесного семеноводства;</w:t>
      </w:r>
    </w:p>
    <w:p>
      <w:pPr>
        <w:pStyle w:val="0"/>
        <w:spacing w:before="240" w:lineRule="auto"/>
        <w:ind w:firstLine="540"/>
        <w:jc w:val="both"/>
      </w:pPr>
      <w:r>
        <w:rPr>
          <w:sz w:val="24"/>
        </w:rPr>
        <w:t xml:space="preserve">р) осуществлять складирование заготовленной или полученной при использовании лесов древесины в местах, предусмотренных проектом освоения лесов или технологической картой разработки лесосеки;</w:t>
      </w:r>
    </w:p>
    <w:p>
      <w:pPr>
        <w:pStyle w:val="0"/>
        <w:spacing w:before="240" w:lineRule="auto"/>
        <w:ind w:firstLine="540"/>
        <w:jc w:val="both"/>
      </w:pPr>
      <w:r>
        <w:rPr>
          <w:sz w:val="24"/>
        </w:rPr>
        <w:t xml:space="preserve">с)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т) согласовать с Арендодателем в письменной форме совершение действий, предусмотренных </w:t>
      </w:r>
      <w:hyperlink w:history="0" r:id="rId2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у)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1002" w:tooltip="                                    АКТ">
        <w:r>
          <w:rPr>
            <w:sz w:val="24"/>
            <w:color w:val="0000ff"/>
          </w:rPr>
          <w:t xml:space="preserve">приложением N 6</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002" w:tooltip="                                    АКТ">
        <w:r>
          <w:rPr>
            <w:sz w:val="24"/>
            <w:color w:val="0000ff"/>
          </w:rPr>
          <w:t xml:space="preserve">приложением N 6</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ф) сообщить Арендодателю в письменной форме не позднее чем за 90 дней о намерении расторгнуть настоящий Договор;</w:t>
      </w:r>
    </w:p>
    <w:bookmarkStart w:id="188" w:name="P188"/>
    <w:bookmarkEnd w:id="188"/>
    <w:p>
      <w:pPr>
        <w:pStyle w:val="0"/>
        <w:spacing w:before="240" w:lineRule="auto"/>
        <w:ind w:firstLine="540"/>
        <w:jc w:val="both"/>
      </w:pPr>
      <w:r>
        <w:rPr>
          <w:sz w:val="24"/>
        </w:rPr>
        <w:t xml:space="preserve">х)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ц) в порядке, установленном законодательством Российской Федерации, реализовывать инвестиционный проект в области освоения лесов </w:t>
      </w:r>
      <w:hyperlink w:history="0" w:anchor="P414" w:tooltip="&lt;5&gt; Положение включается в договор аренды лесного участка, заключаемый в целях реализации приоритетного инвестиционного проекта в области освоения лесов.">
        <w:r>
          <w:rPr>
            <w:sz w:val="24"/>
            <w:color w:val="0000ff"/>
          </w:rPr>
          <w:t xml:space="preserve">&lt;5&gt;</w:t>
        </w:r>
      </w:hyperlink>
      <w:r>
        <w:rPr>
          <w:sz w:val="24"/>
        </w:rPr>
        <w:t xml:space="preserve">;</w:t>
      </w:r>
    </w:p>
    <w:p>
      <w:pPr>
        <w:pStyle w:val="0"/>
        <w:spacing w:before="240" w:lineRule="auto"/>
        <w:ind w:firstLine="540"/>
        <w:jc w:val="both"/>
      </w:pPr>
      <w:r>
        <w:rPr>
          <w:sz w:val="24"/>
        </w:rPr>
        <w:t xml:space="preserve">ч) ежеквартально, не позднее 20-го числа месяца, следующего за отчетным кварталом, представлять Арендодателю отчет о ходе реализации инвестиционного проекта </w:t>
      </w:r>
      <w:hyperlink w:history="0" w:anchor="P415" w:tooltip="&lt;6&gt; Положение включается в договор аренды лесного участка, заключаемый в целях реализации приоритетного инвестиционного проекта в области освоения лесов.">
        <w:r>
          <w:rPr>
            <w:sz w:val="24"/>
            <w:color w:val="0000ff"/>
          </w:rPr>
          <w:t xml:space="preserve">&lt;6&gt;</w:t>
        </w:r>
      </w:hyperlink>
      <w:r>
        <w:rPr>
          <w:sz w:val="24"/>
        </w:rPr>
        <w:t xml:space="preserve">;</w:t>
      </w:r>
    </w:p>
    <w:p>
      <w:pPr>
        <w:pStyle w:val="0"/>
        <w:spacing w:before="240" w:lineRule="auto"/>
        <w:ind w:firstLine="540"/>
        <w:jc w:val="both"/>
      </w:pPr>
      <w:r>
        <w:rPr>
          <w:sz w:val="24"/>
        </w:rPr>
        <w:t xml:space="preserve">ш)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щ) представлять отчеты, предусмотренные </w:t>
      </w:r>
      <w:hyperlink w:history="0" r:id="rId30"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31"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32"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33"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34"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bookmarkStart w:id="193" w:name="P193"/>
    <w:bookmarkEnd w:id="193"/>
    <w:p>
      <w:pPr>
        <w:pStyle w:val="0"/>
        <w:spacing w:before="240" w:lineRule="auto"/>
        <w:ind w:firstLine="540"/>
        <w:jc w:val="both"/>
      </w:pPr>
      <w:r>
        <w:rPr>
          <w:sz w:val="24"/>
        </w:rPr>
        <w:t xml:space="preserve">э) ежегодно, до 10 января года, следующего за отчетным, направлять Арендодателю информацию о достижении указанных в конкурсном предложении значений критериев, на основании которых была проведена оценка предложенных условий и определен победитель конкурса на право заключения настоящего Договора либо заключен договор с единственным участником конкурса;</w:t>
      </w:r>
    </w:p>
    <w:p>
      <w:pPr>
        <w:pStyle w:val="0"/>
        <w:spacing w:before="240" w:lineRule="auto"/>
        <w:ind w:firstLine="540"/>
        <w:jc w:val="both"/>
      </w:pPr>
      <w:r>
        <w:rPr>
          <w:sz w:val="24"/>
        </w:rPr>
        <w:t xml:space="preserve">ю) сдать выполненные работы по охране, защите и воспроизводству лесов в сроки, определенные Арендодателем в соответствии с </w:t>
      </w:r>
      <w:hyperlink w:history="0" w:anchor="P137" w:tooltip="м) организовать и осуществить в разумный срок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я) обеспечить достижение показателей конкурсного предложения, на основании которого определен победитель конкурса либо заключен договор аренды на основании </w:t>
      </w:r>
      <w:hyperlink w:history="0" r:id="rId35" w:tooltip="&quot;Лесной кодекс Российской Федерации&quot; от 04.12.2006 N 200-ФЗ (ред. от 29.12.2025) {КонсультантПлюс}">
        <w:r>
          <w:rPr>
            <w:sz w:val="24"/>
            <w:color w:val="0000ff"/>
          </w:rPr>
          <w:t xml:space="preserve">частей 10</w:t>
        </w:r>
      </w:hyperlink>
      <w:r>
        <w:rPr>
          <w:sz w:val="24"/>
        </w:rPr>
        <w:t xml:space="preserve"> и </w:t>
      </w:r>
      <w:hyperlink w:history="0" r:id="rId36" w:tooltip="&quot;Лесной кодекс Российской Федерации&quot; от 04.12.2006 N 200-ФЗ (ред. от 29.12.2025) {КонсультантПлюс}">
        <w:r>
          <w:rPr>
            <w:sz w:val="24"/>
            <w:color w:val="0000ff"/>
          </w:rPr>
          <w:t xml:space="preserve">12 статьи 80.2</w:t>
        </w:r>
      </w:hyperlink>
      <w:r>
        <w:rPr>
          <w:sz w:val="24"/>
        </w:rPr>
        <w:t xml:space="preserve"> Лесного кодекса Российской Федерации, согласно </w:t>
      </w:r>
      <w:hyperlink w:history="0" w:anchor="P1292" w:tooltip="                          Конкурсное предложение,">
        <w:r>
          <w:rPr>
            <w:sz w:val="24"/>
            <w:color w:val="0000ff"/>
          </w:rPr>
          <w:t xml:space="preserve">приложению N 8</w:t>
        </w:r>
      </w:hyperlink>
      <w:r>
        <w:rPr>
          <w:sz w:val="24"/>
        </w:rPr>
        <w:t xml:space="preserve"> к настоящему Договору </w:t>
      </w:r>
      <w:hyperlink w:history="0" w:anchor="P423" w:tooltip="&lt;14&gt; Положение включается в договор аренды лесного участка, заключаемый в соответствии со статьей 80.2 Лесного кодекса Российской Федерации.">
        <w:r>
          <w:rPr>
            <w:sz w:val="24"/>
            <w:color w:val="0000ff"/>
          </w:rPr>
          <w:t xml:space="preserve">&lt;14&gt;</w:t>
        </w:r>
      </w:hyperlink>
      <w:r>
        <w:rPr>
          <w:sz w:val="24"/>
        </w:rPr>
        <w:t xml:space="preserve">.</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37"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3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39"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895" w:tooltip="                                   СРОКИ">
        <w:r>
          <w:rPr>
            <w:sz w:val="24"/>
            <w:color w:val="0000ff"/>
          </w:rPr>
          <w:t xml:space="preserve">приложением N 5</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56"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40"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41"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42"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43"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утвержденными уполномоченным федеральным органом исполнительной власти,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4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4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4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4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4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4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88" w:tooltip="х)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"х"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торгов,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416" w:tooltip="&lt;7&gt; Положение включается в договор аренды лесного участка, заключаемый по результатам аукциона.">
        <w:r>
          <w:rPr>
            <w:sz w:val="24"/>
            <w:color w:val="0000ff"/>
          </w:rPr>
          <w:t xml:space="preserve">&lt;7&gt;</w:t>
        </w:r>
      </w:hyperlink>
      <w:r>
        <w:rPr>
          <w:sz w:val="24"/>
        </w:rPr>
        <w:t xml:space="preserve">.</w:t>
      </w:r>
    </w:p>
    <w:p>
      <w:pPr>
        <w:pStyle w:val="0"/>
        <w:spacing w:before="240" w:lineRule="auto"/>
        <w:ind w:firstLine="540"/>
        <w:jc w:val="both"/>
      </w:pPr>
      <w:r>
        <w:rPr>
          <w:sz w:val="24"/>
        </w:rPr>
        <w:t xml:space="preserve">5.3. Утратил силу с 1 сентября 2023 года.</w:t>
      </w:r>
    </w:p>
    <w:p>
      <w:pPr>
        <w:pStyle w:val="0"/>
        <w:spacing w:before="240" w:lineRule="auto"/>
        <w:ind w:firstLine="540"/>
        <w:jc w:val="both"/>
      </w:pPr>
      <w:r>
        <w:rPr>
          <w:sz w:val="24"/>
        </w:rPr>
        <w:t xml:space="preserve">5.4.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5.5.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228" w:tooltip="5.6.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5.6</w:t>
        </w:r>
      </w:hyperlink>
      <w:r>
        <w:rPr>
          <w:sz w:val="24"/>
        </w:rPr>
        <w:t xml:space="preserve"> - </w:t>
      </w:r>
      <w:hyperlink w:history="0" w:anchor="P237" w:tooltip="5.8.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r>
          <w:rPr>
            <w:sz w:val="24"/>
            <w:color w:val="0000ff"/>
          </w:rPr>
          <w:t xml:space="preserve">5.8</w:t>
        </w:r>
      </w:hyperlink>
      <w:r>
        <w:rPr>
          <w:sz w:val="24"/>
        </w:rPr>
        <w:t xml:space="preserve"> настоящего Договора.</w:t>
      </w:r>
    </w:p>
    <w:bookmarkStart w:id="228" w:name="P228"/>
    <w:bookmarkEnd w:id="228"/>
    <w:p>
      <w:pPr>
        <w:pStyle w:val="0"/>
        <w:spacing w:before="240" w:lineRule="auto"/>
        <w:ind w:firstLine="540"/>
        <w:jc w:val="both"/>
      </w:pPr>
      <w:r>
        <w:rPr>
          <w:sz w:val="24"/>
        </w:rPr>
        <w:t xml:space="preserve">5.6.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5.7. Досрочное расторжение настоящего Договора по инициативе Арендодателя допускается по решению суда в соответствии с Гражданским </w:t>
      </w:r>
      <w:hyperlink w:history="0" r:id="rId5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51"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52"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следующих случаях:</w:t>
      </w:r>
    </w:p>
    <w:p>
      <w:pPr>
        <w:pStyle w:val="0"/>
        <w:spacing w:before="240" w:lineRule="auto"/>
        <w:ind w:firstLine="540"/>
        <w:jc w:val="both"/>
      </w:pPr>
      <w:r>
        <w:rPr>
          <w:sz w:val="24"/>
        </w:rPr>
        <w:t xml:space="preserve">а) нарушение Арендатором графика реализации инвестиционного проекта более чем на 1 год;</w:t>
      </w:r>
    </w:p>
    <w:p>
      <w:pPr>
        <w:pStyle w:val="0"/>
        <w:spacing w:before="240" w:lineRule="auto"/>
        <w:ind w:firstLine="540"/>
        <w:jc w:val="both"/>
      </w:pPr>
      <w:r>
        <w:rPr>
          <w:sz w:val="24"/>
        </w:rPr>
        <w:t xml:space="preserve">б) невыполнение Арендатором обязательств по созданию и (или) модернизации объектов лесоперерабатывающей инфраструктуры;</w:t>
      </w:r>
    </w:p>
    <w:p>
      <w:pPr>
        <w:pStyle w:val="0"/>
        <w:spacing w:before="240" w:lineRule="auto"/>
        <w:ind w:firstLine="540"/>
        <w:jc w:val="both"/>
      </w:pPr>
      <w:r>
        <w:rPr>
          <w:sz w:val="24"/>
        </w:rPr>
        <w:t xml:space="preserve">в) нарушение более чем на 3 месяца срока представления отчета о ходе реализации инвестиционного проекта </w:t>
      </w:r>
      <w:hyperlink w:history="0" w:anchor="P418" w:tooltip="&lt;9&gt; Положение включается в договор аренды лесного участка, заключаемый в целях реализации приоритетного инвестиционного проекта в области освоения лесов.">
        <w:r>
          <w:rPr>
            <w:sz w:val="24"/>
            <w:color w:val="0000ff"/>
          </w:rPr>
          <w:t xml:space="preserve">&lt;9&gt;</w:t>
        </w:r>
      </w:hyperlink>
      <w:r>
        <w:rPr>
          <w:sz w:val="24"/>
        </w:rPr>
        <w:t xml:space="preserve">.</w:t>
      </w:r>
    </w:p>
    <w:p>
      <w:pPr>
        <w:pStyle w:val="0"/>
        <w:spacing w:before="240" w:lineRule="auto"/>
        <w:ind w:firstLine="540"/>
        <w:jc w:val="both"/>
      </w:pPr>
      <w:r>
        <w:rPr>
          <w:sz w:val="24"/>
        </w:rPr>
        <w:t xml:space="preserve">г) недостижение Арендатором указанных в конкурсном предложении показателей, на основании которых проведена оценка предложенных условий и определен победитель конкурса на право заключения настоящего Договора либо заключен договор с единственным участником конкурса </w:t>
      </w:r>
      <w:hyperlink w:history="0" w:anchor="P423" w:tooltip="&lt;14&gt; Положение включается в договор аренды лесного участка, заключаемый в соответствии со статьей 80.2 Лесного кодекса Российской Федерации.">
        <w:r>
          <w:rPr>
            <w:sz w:val="24"/>
            <w:color w:val="0000ff"/>
          </w:rPr>
          <w:t xml:space="preserve">&lt;14&gt;</w:t>
        </w:r>
      </w:hyperlink>
      <w:r>
        <w:rPr>
          <w:sz w:val="24"/>
        </w:rPr>
        <w:t xml:space="preserve">;</w:t>
      </w:r>
    </w:p>
    <w:p>
      <w:pPr>
        <w:pStyle w:val="0"/>
        <w:spacing w:before="240" w:lineRule="auto"/>
        <w:ind w:firstLine="540"/>
        <w:jc w:val="both"/>
      </w:pPr>
      <w:r>
        <w:rPr>
          <w:sz w:val="24"/>
        </w:rPr>
        <w:t xml:space="preserve">д) невыполнение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424" w:tooltip="&lt;15&gt; Часть 3 статьи 74.1 Лесного кодекса Российской Федерации.">
        <w:r>
          <w:rPr>
            <w:sz w:val="24"/>
            <w:color w:val="0000ff"/>
          </w:rPr>
          <w:t xml:space="preserve">&lt;15&gt;</w:t>
        </w:r>
      </w:hyperlink>
      <w:r>
        <w:rPr>
          <w:sz w:val="24"/>
        </w:rPr>
        <w:t xml:space="preserve">.</w:t>
      </w:r>
    </w:p>
    <w:bookmarkStart w:id="237" w:name="P237"/>
    <w:bookmarkEnd w:id="237"/>
    <w:p>
      <w:pPr>
        <w:pStyle w:val="0"/>
        <w:spacing w:before="240" w:lineRule="auto"/>
        <w:ind w:firstLine="540"/>
        <w:jc w:val="both"/>
      </w:pPr>
      <w:r>
        <w:rPr>
          <w:sz w:val="24"/>
        </w:rPr>
        <w:t xml:space="preserve">5.8.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w:t>
      </w:r>
    </w:p>
    <w:p>
      <w:pPr>
        <w:pStyle w:val="1"/>
        <w:jc w:val="both"/>
      </w:pPr>
      <w:r>
        <w:rPr>
          <w:sz w:val="20"/>
        </w:rPr>
        <w:t xml:space="preserve">______________ и составляет ______________________________________________.</w:t>
      </w:r>
    </w:p>
    <w:p>
      <w:pPr>
        <w:pStyle w:val="1"/>
        <w:jc w:val="both"/>
      </w:pPr>
      <w:r>
        <w:rPr>
          <w:sz w:val="20"/>
        </w:rPr>
        <w:t xml:space="preserve">                             (срок   договора   аренды   лесного   участка,</w:t>
      </w:r>
    </w:p>
    <w:p>
      <w:pPr>
        <w:pStyle w:val="1"/>
        <w:jc w:val="both"/>
      </w:pPr>
      <w:r>
        <w:rPr>
          <w:sz w:val="20"/>
        </w:rPr>
        <w:t xml:space="preserve">заключаемого   на   срок   не   менее   1 года,  устанавливается   с   даты</w:t>
      </w:r>
    </w:p>
    <w:p>
      <w:pPr>
        <w:pStyle w:val="1"/>
        <w:jc w:val="both"/>
      </w:pPr>
      <w:r>
        <w:rPr>
          <w:sz w:val="20"/>
        </w:rPr>
        <w:t xml:space="preserve">государственной регистрации права аренды  лесного  участка;  срок  договора</w:t>
      </w:r>
    </w:p>
    <w:p>
      <w:pPr>
        <w:pStyle w:val="1"/>
        <w:jc w:val="both"/>
      </w:pPr>
      <w:r>
        <w:rPr>
          <w:sz w:val="20"/>
        </w:rPr>
        <w:t xml:space="preserve">аренды  лесного   участка,   заключаемого   на    срок    менее   1   года,</w:t>
      </w:r>
    </w:p>
    <w:p>
      <w:pPr>
        <w:pStyle w:val="1"/>
        <w:jc w:val="both"/>
      </w:pPr>
      <w:r>
        <w:rPr>
          <w:sz w:val="20"/>
        </w:rPr>
        <w:t xml:space="preserve">устанавливается  со  дня  его  подписания;  срок  договора  аренды  лесного</w:t>
      </w:r>
    </w:p>
    <w:p>
      <w:pPr>
        <w:pStyle w:val="1"/>
        <w:jc w:val="both"/>
      </w:pPr>
      <w:r>
        <w:rPr>
          <w:sz w:val="20"/>
        </w:rPr>
        <w:t xml:space="preserve">участка,  заключаемого   в   соответствии  с  </w:t>
      </w:r>
      <w:hyperlink w:history="0" r:id="rId53" w:tooltip="&quot;Лесной кодекс Российской Федерации&quot; от 04.12.2006 N 200-ФЗ (ред. от 29.12.2025) {КонсультантПлюс}">
        <w:r>
          <w:rPr>
            <w:sz w:val="20"/>
            <w:color w:val="0000ff"/>
          </w:rPr>
          <w:t xml:space="preserve">пунктом 2 части 3 статьи 73.1</w:t>
        </w:r>
      </w:hyperlink>
    </w:p>
    <w:p>
      <w:pPr>
        <w:pStyle w:val="1"/>
        <w:jc w:val="both"/>
      </w:pPr>
      <w:r>
        <w:rPr>
          <w:sz w:val="20"/>
        </w:rPr>
        <w:t xml:space="preserve">Лесного    кодекса    Российской    Федерации,    устанавливается  с   даты</w:t>
      </w:r>
    </w:p>
    <w:p>
      <w:pPr>
        <w:pStyle w:val="1"/>
        <w:jc w:val="both"/>
      </w:pPr>
      <w:r>
        <w:rPr>
          <w:sz w:val="20"/>
        </w:rPr>
        <w:t xml:space="preserve">государственной   регистрации   права  аренды   лесного  участка  на  срок,</w:t>
      </w:r>
    </w:p>
    <w:p>
      <w:pPr>
        <w:pStyle w:val="1"/>
        <w:jc w:val="both"/>
      </w:pPr>
      <w:r>
        <w:rPr>
          <w:sz w:val="20"/>
        </w:rPr>
        <w:t xml:space="preserve">определенный Арендатором в  пределах  минимального  и  максимального  срока</w:t>
      </w:r>
    </w:p>
    <w:p>
      <w:pPr>
        <w:pStyle w:val="1"/>
        <w:jc w:val="both"/>
      </w:pPr>
      <w:r>
        <w:rPr>
          <w:sz w:val="20"/>
        </w:rPr>
        <w:t xml:space="preserve">аренды лесного участка, установленного  </w:t>
      </w:r>
      <w:hyperlink w:history="0" r:id="rId54" w:tooltip="&quot;Лесной кодекс Российской Федерации&quot; от 04.12.2006 N 200-ФЗ (ред. от 29.12.2025) {КонсультантПлюс}">
        <w:r>
          <w:rPr>
            <w:sz w:val="20"/>
            <w:color w:val="0000ff"/>
          </w:rPr>
          <w:t xml:space="preserve">частью 3 статьи 72</w:t>
        </w:r>
      </w:hyperlink>
      <w:r>
        <w:rPr>
          <w:sz w:val="20"/>
        </w:rPr>
        <w:t xml:space="preserve"> Лесного  кодекса</w:t>
      </w:r>
    </w:p>
    <w:p>
      <w:pPr>
        <w:pStyle w:val="1"/>
        <w:jc w:val="both"/>
      </w:pPr>
      <w:r>
        <w:rPr>
          <w:sz w:val="20"/>
        </w:rPr>
        <w:t xml:space="preserve">Российской Федерации)</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3 подлинных экземплярах, по одному для каждой стороны и один - для органа, осуществляющего государственную регистрацию прав на недвижимое имущество и сделок с ним </w:t>
      </w:r>
      <w:hyperlink w:history="0" w:anchor="P419" w:tooltip="&lt;10&gt; Положение включается в договор аренды лесного участка, заключаемый на срок не менее 1 года.">
        <w:r>
          <w:rPr>
            <w:sz w:val="24"/>
            <w:color w:val="0000ff"/>
          </w:rPr>
          <w:t xml:space="preserve">&lt;10&gt;</w:t>
        </w:r>
      </w:hyperlink>
      <w:r>
        <w:rPr>
          <w:sz w:val="24"/>
        </w:rPr>
        <w:t xml:space="preserve">.</w:t>
      </w:r>
    </w:p>
    <w:p>
      <w:pPr>
        <w:pStyle w:val="0"/>
        <w:spacing w:before="240" w:lineRule="auto"/>
        <w:ind w:firstLine="540"/>
        <w:jc w:val="both"/>
      </w:pPr>
      <w:r>
        <w:rPr>
          <w:sz w:val="24"/>
        </w:rPr>
        <w:t xml:space="preserve">Настоящий Договор составлен в 2 подлинных экземплярах, по одному для каждой стороны </w:t>
      </w:r>
      <w:hyperlink w:history="0" w:anchor="P420" w:tooltip="&lt;11&gt; Положение включается в договор аренды лесного участка, заключаемый на срок менее 1 года.">
        <w:r>
          <w:rPr>
            <w:sz w:val="24"/>
            <w:color w:val="0000ff"/>
          </w:rPr>
          <w:t xml:space="preserve">&lt;11&gt;</w:t>
        </w:r>
      </w:hyperlink>
      <w:r>
        <w:rPr>
          <w:sz w:val="24"/>
        </w:rPr>
        <w:t xml:space="preserve">.</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заготовки древесины, утвержденным приказом Минприроды России от 30.07.2020 N 542, и исключение из него положений, предусмотренных типовым договором аренды лесного участка для заготовки древесины,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75"/>
        <w:gridCol w:w="2028"/>
        <w:gridCol w:w="3868"/>
      </w:tblGrid>
      <w:tr>
        <w:tc>
          <w:tcPr>
            <w:tcW w:w="3175" w:type="dxa"/>
          </w:tcPr>
          <w:p>
            <w:pPr>
              <w:pStyle w:val="0"/>
              <w:jc w:val="center"/>
            </w:pPr>
            <w:r>
              <w:rPr>
                <w:sz w:val="24"/>
              </w:rPr>
              <w:t xml:space="preserve">АРЕНДОДАТЕЛЬ:</w:t>
            </w:r>
          </w:p>
        </w:tc>
        <w:tc>
          <w:tcPr>
            <w:gridSpan w:val="2"/>
            <w:tcW w:w="589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3175" w:type="dxa"/>
          </w:tcPr>
          <w:p>
            <w:pPr>
              <w:pStyle w:val="0"/>
            </w:pPr>
            <w:r>
              <w:rPr>
                <w:sz w:val="24"/>
              </w:rPr>
              <w:t xml:space="preserve">Место нахождения</w:t>
            </w:r>
          </w:p>
        </w:tc>
        <w:tc>
          <w:tcPr>
            <w:gridSpan w:val="2"/>
            <w:tcW w:w="5896" w:type="dxa"/>
          </w:tcPr>
          <w:p>
            <w:pPr>
              <w:pStyle w:val="0"/>
            </w:pPr>
            <w:r>
              <w:rPr>
                <w:sz w:val="24"/>
              </w:rPr>
            </w:r>
          </w:p>
        </w:tc>
      </w:tr>
      <w:tr>
        <w:tc>
          <w:tcPr>
            <w:tcW w:w="3175" w:type="dxa"/>
          </w:tcPr>
          <w:p>
            <w:pPr>
              <w:pStyle w:val="0"/>
            </w:pPr>
            <w:r>
              <w:rPr>
                <w:sz w:val="24"/>
              </w:rPr>
              <w:t xml:space="preserve">Адрес для направления почтовой корреспонденции</w:t>
            </w:r>
          </w:p>
        </w:tc>
        <w:tc>
          <w:tcPr>
            <w:gridSpan w:val="2"/>
            <w:tcW w:w="5896" w:type="dxa"/>
          </w:tcPr>
          <w:p>
            <w:pPr>
              <w:pStyle w:val="0"/>
            </w:pPr>
            <w:r>
              <w:rPr>
                <w:sz w:val="24"/>
              </w:rPr>
            </w:r>
          </w:p>
        </w:tc>
      </w:tr>
      <w:tr>
        <w:tc>
          <w:tcPr>
            <w:tcW w:w="3175" w:type="dxa"/>
          </w:tcPr>
          <w:p>
            <w:pPr>
              <w:pStyle w:val="0"/>
            </w:pPr>
            <w:r>
              <w:rPr>
                <w:sz w:val="24"/>
              </w:rPr>
              <w:t xml:space="preserve">ИНН</w:t>
            </w:r>
          </w:p>
        </w:tc>
        <w:tc>
          <w:tcPr>
            <w:gridSpan w:val="2"/>
            <w:tcW w:w="5896" w:type="dxa"/>
          </w:tcPr>
          <w:p>
            <w:pPr>
              <w:pStyle w:val="0"/>
            </w:pPr>
            <w:r>
              <w:rPr>
                <w:sz w:val="24"/>
              </w:rPr>
            </w:r>
          </w:p>
        </w:tc>
      </w:tr>
      <w:tr>
        <w:tc>
          <w:tcPr>
            <w:tcW w:w="3175" w:type="dxa"/>
          </w:tcPr>
          <w:p>
            <w:pPr>
              <w:pStyle w:val="0"/>
            </w:pPr>
            <w:r>
              <w:rPr>
                <w:sz w:val="24"/>
              </w:rPr>
              <w:t xml:space="preserve">КПП</w:t>
            </w:r>
          </w:p>
        </w:tc>
        <w:tc>
          <w:tcPr>
            <w:gridSpan w:val="2"/>
            <w:tcW w:w="5896" w:type="dxa"/>
          </w:tcPr>
          <w:p>
            <w:pPr>
              <w:pStyle w:val="0"/>
            </w:pPr>
            <w:r>
              <w:rPr>
                <w:sz w:val="24"/>
              </w:rPr>
            </w:r>
          </w:p>
        </w:tc>
      </w:tr>
      <w:tr>
        <w:tc>
          <w:tcPr>
            <w:tcW w:w="3175" w:type="dxa"/>
          </w:tcPr>
          <w:p>
            <w:pPr>
              <w:pStyle w:val="0"/>
            </w:pPr>
            <w:r>
              <w:rPr>
                <w:sz w:val="24"/>
              </w:rPr>
              <w:t xml:space="preserve">ОГРН</w:t>
            </w:r>
          </w:p>
        </w:tc>
        <w:tc>
          <w:tcPr>
            <w:gridSpan w:val="2"/>
            <w:tcW w:w="5896" w:type="dxa"/>
          </w:tcPr>
          <w:p>
            <w:pPr>
              <w:pStyle w:val="0"/>
            </w:pPr>
            <w:r>
              <w:rPr>
                <w:sz w:val="24"/>
              </w:rPr>
            </w:r>
          </w:p>
        </w:tc>
      </w:tr>
      <w:tr>
        <w:tc>
          <w:tcPr>
            <w:tcW w:w="3175" w:type="dxa"/>
          </w:tcPr>
          <w:p>
            <w:pPr>
              <w:pStyle w:val="0"/>
            </w:pPr>
            <w:hyperlink w:history="0" r:id="rId55"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589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3175" w:type="dxa"/>
          </w:tcPr>
          <w:p>
            <w:pPr>
              <w:pStyle w:val="0"/>
            </w:pPr>
            <w:r>
              <w:rPr>
                <w:sz w:val="24"/>
              </w:rPr>
              <w:t xml:space="preserve">Банк получателя</w:t>
            </w:r>
          </w:p>
        </w:tc>
        <w:tc>
          <w:tcPr>
            <w:gridSpan w:val="2"/>
            <w:tcW w:w="5896" w:type="dxa"/>
          </w:tcPr>
          <w:p>
            <w:pPr>
              <w:pStyle w:val="0"/>
            </w:pPr>
            <w:r>
              <w:rPr>
                <w:sz w:val="24"/>
              </w:rPr>
            </w:r>
          </w:p>
        </w:tc>
      </w:tr>
      <w:tr>
        <w:tc>
          <w:tcPr>
            <w:tcW w:w="3175" w:type="dxa"/>
          </w:tcPr>
          <w:p>
            <w:pPr>
              <w:pStyle w:val="0"/>
            </w:pPr>
            <w:r>
              <w:rPr>
                <w:sz w:val="24"/>
              </w:rPr>
              <w:t xml:space="preserve">р/с</w:t>
            </w:r>
          </w:p>
        </w:tc>
        <w:tc>
          <w:tcPr>
            <w:gridSpan w:val="2"/>
            <w:tcW w:w="5896" w:type="dxa"/>
          </w:tcPr>
          <w:p>
            <w:pPr>
              <w:pStyle w:val="0"/>
            </w:pPr>
            <w:r>
              <w:rPr>
                <w:sz w:val="24"/>
              </w:rPr>
            </w:r>
          </w:p>
        </w:tc>
      </w:tr>
      <w:tr>
        <w:tc>
          <w:tcPr>
            <w:tcW w:w="3175" w:type="dxa"/>
          </w:tcPr>
          <w:p>
            <w:pPr>
              <w:pStyle w:val="0"/>
            </w:pPr>
            <w:r>
              <w:rPr>
                <w:sz w:val="24"/>
              </w:rPr>
              <w:t xml:space="preserve">к/с</w:t>
            </w:r>
          </w:p>
        </w:tc>
        <w:tc>
          <w:tcPr>
            <w:gridSpan w:val="2"/>
            <w:tcW w:w="5896" w:type="dxa"/>
          </w:tcPr>
          <w:p>
            <w:pPr>
              <w:pStyle w:val="0"/>
            </w:pPr>
            <w:r>
              <w:rPr>
                <w:sz w:val="24"/>
              </w:rPr>
            </w:r>
          </w:p>
        </w:tc>
      </w:tr>
      <w:tr>
        <w:tc>
          <w:tcPr>
            <w:tcW w:w="3175" w:type="dxa"/>
          </w:tcPr>
          <w:p>
            <w:pPr>
              <w:pStyle w:val="0"/>
            </w:pPr>
            <w:r>
              <w:rPr>
                <w:sz w:val="24"/>
              </w:rPr>
              <w:t xml:space="preserve">БИК</w:t>
            </w:r>
          </w:p>
        </w:tc>
        <w:tc>
          <w:tcPr>
            <w:gridSpan w:val="2"/>
            <w:tcW w:w="5896" w:type="dxa"/>
          </w:tcPr>
          <w:p>
            <w:pPr>
              <w:pStyle w:val="0"/>
            </w:pPr>
            <w:r>
              <w:rPr>
                <w:sz w:val="24"/>
              </w:rPr>
            </w:r>
          </w:p>
        </w:tc>
      </w:tr>
      <w:tr>
        <w:tblPrEx>
          <w:tblBorders>
            <w:insideV w:val="nil"/>
          </w:tblBorders>
        </w:tblPrEx>
        <w:tc>
          <w:tcPr>
            <w:tcW w:w="3175" w:type="dxa"/>
            <w:tcBorders>
              <w:left w:val="single" w:sz="4"/>
              <w:right w:val="single" w:sz="4"/>
            </w:tcBorders>
          </w:tcPr>
          <w:p>
            <w:pPr>
              <w:pStyle w:val="0"/>
            </w:pPr>
            <w:r>
              <w:rPr>
                <w:sz w:val="24"/>
              </w:rPr>
            </w:r>
          </w:p>
        </w:tc>
        <w:tc>
          <w:tcPr>
            <w:tcW w:w="2028" w:type="dxa"/>
            <w:tcBorders>
              <w:left w:val="single" w:sz="4"/>
            </w:tcBorders>
          </w:tcPr>
          <w:p>
            <w:pPr>
              <w:pStyle w:val="0"/>
              <w:jc w:val="center"/>
            </w:pPr>
            <w:r>
              <w:rPr>
                <w:sz w:val="24"/>
              </w:rPr>
              <w:t xml:space="preserve">______________</w:t>
            </w:r>
          </w:p>
          <w:p>
            <w:pPr>
              <w:pStyle w:val="0"/>
              <w:jc w:val="center"/>
            </w:pPr>
            <w:r>
              <w:rPr>
                <w:sz w:val="24"/>
              </w:rPr>
              <w:t xml:space="preserve">м.п.</w:t>
            </w:r>
          </w:p>
        </w:tc>
        <w:tc>
          <w:tcPr>
            <w:tcW w:w="3868" w:type="dxa"/>
            <w:tcBorders>
              <w:right w:val="single" w:sz="4"/>
            </w:tcBorders>
          </w:tcPr>
          <w:p>
            <w:pPr>
              <w:pStyle w:val="0"/>
            </w:pPr>
            <w:r>
              <w:rPr>
                <w:sz w:val="24"/>
              </w:rPr>
              <w:t xml:space="preserve">(подпись)</w:t>
            </w:r>
          </w:p>
        </w:tc>
      </w:tr>
      <w:tr>
        <w:tc>
          <w:tcPr>
            <w:tcW w:w="3175" w:type="dxa"/>
          </w:tcPr>
          <w:p>
            <w:pPr>
              <w:pStyle w:val="0"/>
              <w:jc w:val="center"/>
            </w:pPr>
            <w:r>
              <w:rPr>
                <w:sz w:val="24"/>
              </w:rPr>
              <w:t xml:space="preserve">АРЕНДАТОР: </w:t>
            </w:r>
            <w:hyperlink w:history="0" w:anchor="P421" w:tooltip="&lt;12&gt; Положение включается в договор аренды лесного участка для заготовки древесины, заключаемый с юридическим лицом.">
              <w:r>
                <w:rPr>
                  <w:sz w:val="24"/>
                  <w:color w:val="0000ff"/>
                </w:rPr>
                <w:t xml:space="preserve">&lt;12&gt;</w:t>
              </w:r>
            </w:hyperlink>
          </w:p>
        </w:tc>
        <w:tc>
          <w:tcPr>
            <w:gridSpan w:val="2"/>
            <w:tcW w:w="5896" w:type="dxa"/>
          </w:tcPr>
          <w:p>
            <w:pPr>
              <w:pStyle w:val="0"/>
              <w:jc w:val="center"/>
            </w:pPr>
            <w:r>
              <w:rPr>
                <w:sz w:val="24"/>
              </w:rPr>
              <w:t xml:space="preserve">Наименование юридического лица</w:t>
            </w:r>
          </w:p>
        </w:tc>
      </w:tr>
      <w:tr>
        <w:tc>
          <w:tcPr>
            <w:tcW w:w="3175" w:type="dxa"/>
          </w:tcPr>
          <w:p>
            <w:pPr>
              <w:pStyle w:val="0"/>
            </w:pPr>
            <w:r>
              <w:rPr>
                <w:sz w:val="24"/>
              </w:rPr>
              <w:t xml:space="preserve">Место нахождения</w:t>
            </w:r>
          </w:p>
        </w:tc>
        <w:tc>
          <w:tcPr>
            <w:gridSpan w:val="2"/>
            <w:tcW w:w="5896" w:type="dxa"/>
          </w:tcPr>
          <w:p>
            <w:pPr>
              <w:pStyle w:val="0"/>
            </w:pPr>
            <w:r>
              <w:rPr>
                <w:sz w:val="24"/>
              </w:rPr>
            </w:r>
          </w:p>
        </w:tc>
      </w:tr>
      <w:tr>
        <w:tc>
          <w:tcPr>
            <w:tcW w:w="3175" w:type="dxa"/>
          </w:tcPr>
          <w:p>
            <w:pPr>
              <w:pStyle w:val="0"/>
            </w:pPr>
            <w:r>
              <w:rPr>
                <w:sz w:val="24"/>
              </w:rPr>
              <w:t xml:space="preserve">Адрес для направления почтовой корреспонденции</w:t>
            </w:r>
          </w:p>
        </w:tc>
        <w:tc>
          <w:tcPr>
            <w:gridSpan w:val="2"/>
            <w:tcW w:w="5896" w:type="dxa"/>
          </w:tcPr>
          <w:p>
            <w:pPr>
              <w:pStyle w:val="0"/>
            </w:pPr>
            <w:r>
              <w:rPr>
                <w:sz w:val="24"/>
              </w:rPr>
            </w:r>
          </w:p>
        </w:tc>
      </w:tr>
      <w:tr>
        <w:tc>
          <w:tcPr>
            <w:tcW w:w="3175" w:type="dxa"/>
          </w:tcPr>
          <w:p>
            <w:pPr>
              <w:pStyle w:val="0"/>
            </w:pPr>
            <w:r>
              <w:rPr>
                <w:sz w:val="24"/>
              </w:rPr>
              <w:t xml:space="preserve">ИНН</w:t>
            </w:r>
          </w:p>
        </w:tc>
        <w:tc>
          <w:tcPr>
            <w:gridSpan w:val="2"/>
            <w:tcW w:w="5896" w:type="dxa"/>
          </w:tcPr>
          <w:p>
            <w:pPr>
              <w:pStyle w:val="0"/>
            </w:pPr>
            <w:r>
              <w:rPr>
                <w:sz w:val="24"/>
              </w:rPr>
            </w:r>
          </w:p>
        </w:tc>
      </w:tr>
      <w:tr>
        <w:tc>
          <w:tcPr>
            <w:tcW w:w="3175" w:type="dxa"/>
          </w:tcPr>
          <w:p>
            <w:pPr>
              <w:pStyle w:val="0"/>
            </w:pPr>
            <w:r>
              <w:rPr>
                <w:sz w:val="24"/>
              </w:rPr>
              <w:t xml:space="preserve">КПП</w:t>
            </w:r>
          </w:p>
        </w:tc>
        <w:tc>
          <w:tcPr>
            <w:gridSpan w:val="2"/>
            <w:tcW w:w="5896" w:type="dxa"/>
          </w:tcPr>
          <w:p>
            <w:pPr>
              <w:pStyle w:val="0"/>
            </w:pPr>
            <w:r>
              <w:rPr>
                <w:sz w:val="24"/>
              </w:rPr>
            </w:r>
          </w:p>
        </w:tc>
      </w:tr>
      <w:tr>
        <w:tc>
          <w:tcPr>
            <w:tcW w:w="3175" w:type="dxa"/>
          </w:tcPr>
          <w:p>
            <w:pPr>
              <w:pStyle w:val="0"/>
            </w:pPr>
            <w:r>
              <w:rPr>
                <w:sz w:val="24"/>
              </w:rPr>
              <w:t xml:space="preserve">ОГРН</w:t>
            </w:r>
          </w:p>
        </w:tc>
        <w:tc>
          <w:tcPr>
            <w:gridSpan w:val="2"/>
            <w:tcW w:w="5896" w:type="dxa"/>
          </w:tcPr>
          <w:p>
            <w:pPr>
              <w:pStyle w:val="0"/>
            </w:pPr>
            <w:r>
              <w:rPr>
                <w:sz w:val="24"/>
              </w:rPr>
            </w:r>
          </w:p>
        </w:tc>
      </w:tr>
      <w:tr>
        <w:tc>
          <w:tcPr>
            <w:tcW w:w="3175" w:type="dxa"/>
          </w:tcPr>
          <w:p>
            <w:pPr>
              <w:pStyle w:val="0"/>
            </w:pPr>
            <w:r>
              <w:rPr>
                <w:sz w:val="24"/>
              </w:rPr>
              <w:t xml:space="preserve">ОКПО</w:t>
            </w:r>
          </w:p>
        </w:tc>
        <w:tc>
          <w:tcPr>
            <w:gridSpan w:val="2"/>
            <w:tcW w:w="589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3175" w:type="dxa"/>
          </w:tcPr>
          <w:p>
            <w:pPr>
              <w:pStyle w:val="0"/>
            </w:pPr>
            <w:r>
              <w:rPr>
                <w:sz w:val="24"/>
              </w:rPr>
              <w:t xml:space="preserve">Банк получателя</w:t>
            </w:r>
          </w:p>
        </w:tc>
        <w:tc>
          <w:tcPr>
            <w:gridSpan w:val="2"/>
            <w:tcW w:w="5896" w:type="dxa"/>
          </w:tcPr>
          <w:p>
            <w:pPr>
              <w:pStyle w:val="0"/>
            </w:pPr>
            <w:r>
              <w:rPr>
                <w:sz w:val="24"/>
              </w:rPr>
            </w:r>
          </w:p>
        </w:tc>
      </w:tr>
      <w:tr>
        <w:tc>
          <w:tcPr>
            <w:tcW w:w="3175" w:type="dxa"/>
          </w:tcPr>
          <w:p>
            <w:pPr>
              <w:pStyle w:val="0"/>
            </w:pPr>
            <w:r>
              <w:rPr>
                <w:sz w:val="24"/>
              </w:rPr>
              <w:t xml:space="preserve">р/с</w:t>
            </w:r>
          </w:p>
        </w:tc>
        <w:tc>
          <w:tcPr>
            <w:gridSpan w:val="2"/>
            <w:tcW w:w="5896" w:type="dxa"/>
          </w:tcPr>
          <w:p>
            <w:pPr>
              <w:pStyle w:val="0"/>
            </w:pPr>
            <w:r>
              <w:rPr>
                <w:sz w:val="24"/>
              </w:rPr>
            </w:r>
          </w:p>
        </w:tc>
      </w:tr>
      <w:tr>
        <w:tc>
          <w:tcPr>
            <w:tcW w:w="3175" w:type="dxa"/>
          </w:tcPr>
          <w:p>
            <w:pPr>
              <w:pStyle w:val="0"/>
            </w:pPr>
            <w:r>
              <w:rPr>
                <w:sz w:val="24"/>
              </w:rPr>
              <w:t xml:space="preserve">к/с</w:t>
            </w:r>
          </w:p>
        </w:tc>
        <w:tc>
          <w:tcPr>
            <w:gridSpan w:val="2"/>
            <w:tcW w:w="5896" w:type="dxa"/>
          </w:tcPr>
          <w:p>
            <w:pPr>
              <w:pStyle w:val="0"/>
            </w:pPr>
            <w:r>
              <w:rPr>
                <w:sz w:val="24"/>
              </w:rPr>
            </w:r>
          </w:p>
        </w:tc>
      </w:tr>
      <w:tr>
        <w:tc>
          <w:tcPr>
            <w:tcW w:w="3175" w:type="dxa"/>
          </w:tcPr>
          <w:p>
            <w:pPr>
              <w:pStyle w:val="0"/>
            </w:pPr>
            <w:r>
              <w:rPr>
                <w:sz w:val="24"/>
              </w:rPr>
              <w:t xml:space="preserve">БИК</w:t>
            </w:r>
          </w:p>
        </w:tc>
        <w:tc>
          <w:tcPr>
            <w:gridSpan w:val="2"/>
            <w:tcW w:w="5896" w:type="dxa"/>
          </w:tcPr>
          <w:p>
            <w:pPr>
              <w:pStyle w:val="0"/>
            </w:pPr>
            <w:r>
              <w:rPr>
                <w:sz w:val="24"/>
              </w:rPr>
            </w:r>
          </w:p>
        </w:tc>
      </w:tr>
      <w:tr>
        <w:tblPrEx>
          <w:tblBorders>
            <w:insideV w:val="nil"/>
          </w:tblBorders>
        </w:tblPrEx>
        <w:tc>
          <w:tcPr>
            <w:tcW w:w="3175" w:type="dxa"/>
            <w:tcBorders>
              <w:left w:val="single" w:sz="4"/>
              <w:right w:val="single" w:sz="4"/>
            </w:tcBorders>
          </w:tcPr>
          <w:p>
            <w:pPr>
              <w:pStyle w:val="0"/>
            </w:pPr>
            <w:r>
              <w:rPr>
                <w:sz w:val="24"/>
              </w:rPr>
            </w:r>
          </w:p>
        </w:tc>
        <w:tc>
          <w:tcPr>
            <w:tcW w:w="202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3868" w:type="dxa"/>
            <w:tcBorders>
              <w:right w:val="single" w:sz="4"/>
            </w:tcBorders>
          </w:tcPr>
          <w:p>
            <w:pPr>
              <w:pStyle w:val="0"/>
            </w:pPr>
            <w:r>
              <w:rPr>
                <w:sz w:val="24"/>
              </w:rPr>
              <w:t xml:space="preserve">(подпись)</w:t>
            </w:r>
          </w:p>
        </w:tc>
      </w:tr>
      <w:tr>
        <w:tc>
          <w:tcPr>
            <w:tcW w:w="3175" w:type="dxa"/>
            <w:vAlign w:val="center"/>
          </w:tcPr>
          <w:p>
            <w:pPr>
              <w:pStyle w:val="0"/>
              <w:jc w:val="center"/>
            </w:pPr>
            <w:r>
              <w:rPr>
                <w:sz w:val="24"/>
              </w:rPr>
              <w:t xml:space="preserve">ПРЕДСТАВИТЕЛЬ АРЕНДАТОРА ПО ДОВЕРЕННОСТИ:</w:t>
            </w:r>
          </w:p>
        </w:tc>
        <w:tc>
          <w:tcPr>
            <w:gridSpan w:val="2"/>
            <w:tcW w:w="5896" w:type="dxa"/>
            <w:vAlign w:val="center"/>
          </w:tcPr>
          <w:p>
            <w:pPr>
              <w:pStyle w:val="0"/>
              <w:jc w:val="center"/>
            </w:pPr>
            <w:r>
              <w:rPr>
                <w:sz w:val="24"/>
              </w:rPr>
              <w:t xml:space="preserve">Фамилия, имя, отчество (последнее при наличии)</w:t>
            </w:r>
          </w:p>
        </w:tc>
      </w:tr>
      <w:tr>
        <w:tc>
          <w:tcPr>
            <w:tcW w:w="3175" w:type="dxa"/>
          </w:tcPr>
          <w:p>
            <w:pPr>
              <w:pStyle w:val="0"/>
            </w:pPr>
            <w:r>
              <w:rPr>
                <w:sz w:val="24"/>
              </w:rPr>
              <w:t xml:space="preserve">Паспортные данные (серия, номер, дата выдачи и кем выдан паспорт)</w:t>
            </w:r>
          </w:p>
        </w:tc>
        <w:tc>
          <w:tcPr>
            <w:gridSpan w:val="2"/>
            <w:tcW w:w="5896" w:type="dxa"/>
          </w:tcPr>
          <w:p>
            <w:pPr>
              <w:pStyle w:val="0"/>
            </w:pPr>
            <w:r>
              <w:rPr>
                <w:sz w:val="24"/>
              </w:rPr>
            </w:r>
          </w:p>
        </w:tc>
      </w:tr>
      <w:tr>
        <w:tc>
          <w:tcPr>
            <w:tcW w:w="3175" w:type="dxa"/>
          </w:tcPr>
          <w:p>
            <w:pPr>
              <w:pStyle w:val="0"/>
            </w:pPr>
            <w:r>
              <w:rPr>
                <w:sz w:val="24"/>
              </w:rPr>
              <w:t xml:space="preserve">Доверенность (номер, дата)</w:t>
            </w:r>
          </w:p>
        </w:tc>
        <w:tc>
          <w:tcPr>
            <w:gridSpan w:val="2"/>
            <w:tcW w:w="5896" w:type="dxa"/>
          </w:tcPr>
          <w:p>
            <w:pPr>
              <w:pStyle w:val="0"/>
            </w:pPr>
            <w:r>
              <w:rPr>
                <w:sz w:val="24"/>
              </w:rPr>
            </w:r>
          </w:p>
        </w:tc>
      </w:tr>
      <w:tr>
        <w:tc>
          <w:tcPr>
            <w:tcW w:w="3175" w:type="dxa"/>
          </w:tcPr>
          <w:p>
            <w:pPr>
              <w:pStyle w:val="0"/>
            </w:pPr>
            <w:r>
              <w:rPr>
                <w:sz w:val="24"/>
              </w:rPr>
              <w:t xml:space="preserve">Адрес регистрации</w:t>
            </w:r>
          </w:p>
        </w:tc>
        <w:tc>
          <w:tcPr>
            <w:gridSpan w:val="2"/>
            <w:tcW w:w="5896" w:type="dxa"/>
          </w:tcPr>
          <w:p>
            <w:pPr>
              <w:pStyle w:val="0"/>
            </w:pPr>
            <w:r>
              <w:rPr>
                <w:sz w:val="24"/>
              </w:rPr>
            </w:r>
          </w:p>
        </w:tc>
      </w:tr>
      <w:tr>
        <w:tc>
          <w:tcPr>
            <w:tcW w:w="3175" w:type="dxa"/>
          </w:tcPr>
          <w:p>
            <w:pPr>
              <w:pStyle w:val="0"/>
            </w:pPr>
            <w:r>
              <w:rPr>
                <w:sz w:val="24"/>
              </w:rPr>
              <w:t xml:space="preserve">Телефон</w:t>
            </w:r>
          </w:p>
        </w:tc>
        <w:tc>
          <w:tcPr>
            <w:gridSpan w:val="2"/>
            <w:tcW w:w="5896" w:type="dxa"/>
          </w:tcPr>
          <w:p>
            <w:pPr>
              <w:pStyle w:val="0"/>
            </w:pPr>
            <w:r>
              <w:rPr>
                <w:sz w:val="24"/>
              </w:rPr>
            </w:r>
          </w:p>
        </w:tc>
      </w:tr>
      <w:tr>
        <w:tblPrEx>
          <w:tblBorders>
            <w:insideV w:val="nil"/>
          </w:tblBorders>
        </w:tblPrEx>
        <w:tc>
          <w:tcPr>
            <w:tcW w:w="3175" w:type="dxa"/>
            <w:tcBorders>
              <w:left w:val="single" w:sz="4"/>
              <w:right w:val="single" w:sz="4"/>
            </w:tcBorders>
          </w:tcPr>
          <w:p>
            <w:pPr>
              <w:pStyle w:val="0"/>
            </w:pPr>
            <w:r>
              <w:rPr>
                <w:sz w:val="24"/>
              </w:rPr>
            </w:r>
          </w:p>
        </w:tc>
        <w:tc>
          <w:tcPr>
            <w:tcW w:w="202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3868" w:type="dxa"/>
            <w:tcBorders>
              <w:right w:val="single" w:sz="4"/>
            </w:tcBorders>
          </w:tcPr>
          <w:p>
            <w:pPr>
              <w:pStyle w:val="0"/>
            </w:pPr>
            <w:r>
              <w:rPr>
                <w:sz w:val="24"/>
              </w:rPr>
              <w:t xml:space="preserve">(подпись)</w:t>
            </w:r>
          </w:p>
        </w:tc>
      </w:tr>
      <w:tr>
        <w:tc>
          <w:tcPr>
            <w:tcW w:w="3175" w:type="dxa"/>
            <w:vAlign w:val="center"/>
          </w:tcPr>
          <w:p>
            <w:pPr>
              <w:pStyle w:val="0"/>
              <w:jc w:val="center"/>
            </w:pPr>
            <w:r>
              <w:rPr>
                <w:sz w:val="24"/>
              </w:rPr>
              <w:t xml:space="preserve">АРЕНДАТОР: </w:t>
            </w:r>
            <w:hyperlink w:history="0" w:anchor="P422" w:tooltip="&lt;13&gt; Положение включается в договор аренды лесного участка для заготовки древесины, заключаемый с гражданином, в том числе с индивидуальным предпринимателем;">
              <w:r>
                <w:rPr>
                  <w:sz w:val="24"/>
                  <w:color w:val="0000ff"/>
                </w:rPr>
                <w:t xml:space="preserve">&lt;13&gt;</w:t>
              </w:r>
            </w:hyperlink>
          </w:p>
        </w:tc>
        <w:tc>
          <w:tcPr>
            <w:gridSpan w:val="2"/>
            <w:tcW w:w="5896" w:type="dxa"/>
            <w:vAlign w:val="center"/>
          </w:tcPr>
          <w:p>
            <w:pPr>
              <w:pStyle w:val="0"/>
              <w:jc w:val="center"/>
            </w:pPr>
            <w:r>
              <w:rPr>
                <w:sz w:val="24"/>
              </w:rPr>
              <w:t xml:space="preserve">Фамилия, имя, отчество (последнее при наличии) гражданина</w:t>
            </w:r>
          </w:p>
        </w:tc>
      </w:tr>
      <w:tr>
        <w:tc>
          <w:tcPr>
            <w:tcW w:w="3175" w:type="dxa"/>
          </w:tcPr>
          <w:p>
            <w:pPr>
              <w:pStyle w:val="0"/>
            </w:pPr>
            <w:r>
              <w:rPr>
                <w:sz w:val="24"/>
              </w:rPr>
              <w:t xml:space="preserve">Паспортные данные (серия, номер, дата выдачи и кем выдан паспорт)</w:t>
            </w:r>
          </w:p>
        </w:tc>
        <w:tc>
          <w:tcPr>
            <w:gridSpan w:val="2"/>
            <w:tcW w:w="5896" w:type="dxa"/>
          </w:tcPr>
          <w:p>
            <w:pPr>
              <w:pStyle w:val="0"/>
            </w:pPr>
            <w:r>
              <w:rPr>
                <w:sz w:val="24"/>
              </w:rPr>
            </w:r>
          </w:p>
        </w:tc>
      </w:tr>
      <w:tr>
        <w:tc>
          <w:tcPr>
            <w:tcW w:w="3175" w:type="dxa"/>
          </w:tcPr>
          <w:p>
            <w:pPr>
              <w:pStyle w:val="0"/>
            </w:pPr>
            <w:r>
              <w:rPr>
                <w:sz w:val="24"/>
              </w:rPr>
              <w:t xml:space="preserve">Адрес регистрации</w:t>
            </w:r>
          </w:p>
        </w:tc>
        <w:tc>
          <w:tcPr>
            <w:gridSpan w:val="2"/>
            <w:tcW w:w="5896" w:type="dxa"/>
          </w:tcPr>
          <w:p>
            <w:pPr>
              <w:pStyle w:val="0"/>
            </w:pPr>
            <w:r>
              <w:rPr>
                <w:sz w:val="24"/>
              </w:rPr>
            </w:r>
          </w:p>
        </w:tc>
      </w:tr>
      <w:tr>
        <w:tc>
          <w:tcPr>
            <w:tcW w:w="3175" w:type="dxa"/>
          </w:tcPr>
          <w:p>
            <w:pPr>
              <w:pStyle w:val="0"/>
            </w:pPr>
            <w:r>
              <w:rPr>
                <w:sz w:val="24"/>
              </w:rPr>
              <w:t xml:space="preserve">Адрес места жительства</w:t>
            </w:r>
          </w:p>
        </w:tc>
        <w:tc>
          <w:tcPr>
            <w:gridSpan w:val="2"/>
            <w:tcW w:w="5896" w:type="dxa"/>
          </w:tcPr>
          <w:p>
            <w:pPr>
              <w:pStyle w:val="0"/>
            </w:pPr>
            <w:r>
              <w:rPr>
                <w:sz w:val="24"/>
              </w:rPr>
            </w:r>
          </w:p>
        </w:tc>
      </w:tr>
      <w:tr>
        <w:tc>
          <w:tcPr>
            <w:tcW w:w="3175" w:type="dxa"/>
          </w:tcPr>
          <w:p>
            <w:pPr>
              <w:pStyle w:val="0"/>
            </w:pPr>
            <w:r>
              <w:rPr>
                <w:sz w:val="24"/>
              </w:rPr>
              <w:t xml:space="preserve">ИНН (при наличии)</w:t>
            </w:r>
          </w:p>
        </w:tc>
        <w:tc>
          <w:tcPr>
            <w:gridSpan w:val="2"/>
            <w:tcW w:w="5896" w:type="dxa"/>
          </w:tcPr>
          <w:p>
            <w:pPr>
              <w:pStyle w:val="0"/>
            </w:pPr>
            <w:r>
              <w:rPr>
                <w:sz w:val="24"/>
              </w:rPr>
            </w:r>
          </w:p>
        </w:tc>
      </w:tr>
      <w:tr>
        <w:tc>
          <w:tcPr>
            <w:tcW w:w="3175" w:type="dxa"/>
          </w:tcPr>
          <w:p>
            <w:pPr>
              <w:pStyle w:val="0"/>
            </w:pPr>
            <w:r>
              <w:rPr>
                <w:sz w:val="24"/>
              </w:rPr>
              <w:t xml:space="preserve">Телефон</w:t>
            </w:r>
          </w:p>
        </w:tc>
        <w:tc>
          <w:tcPr>
            <w:gridSpan w:val="2"/>
            <w:tcW w:w="589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3175" w:type="dxa"/>
          </w:tcPr>
          <w:p>
            <w:pPr>
              <w:pStyle w:val="0"/>
            </w:pPr>
            <w:r>
              <w:rPr>
                <w:sz w:val="24"/>
              </w:rPr>
              <w:t xml:space="preserve">Банк получателя</w:t>
            </w:r>
          </w:p>
        </w:tc>
        <w:tc>
          <w:tcPr>
            <w:gridSpan w:val="2"/>
            <w:tcW w:w="5896" w:type="dxa"/>
          </w:tcPr>
          <w:p>
            <w:pPr>
              <w:pStyle w:val="0"/>
            </w:pPr>
            <w:r>
              <w:rPr>
                <w:sz w:val="24"/>
              </w:rPr>
            </w:r>
          </w:p>
        </w:tc>
      </w:tr>
      <w:tr>
        <w:tc>
          <w:tcPr>
            <w:tcW w:w="3175" w:type="dxa"/>
          </w:tcPr>
          <w:p>
            <w:pPr>
              <w:pStyle w:val="0"/>
            </w:pPr>
            <w:r>
              <w:rPr>
                <w:sz w:val="24"/>
              </w:rPr>
              <w:t xml:space="preserve">р/с</w:t>
            </w:r>
          </w:p>
        </w:tc>
        <w:tc>
          <w:tcPr>
            <w:gridSpan w:val="2"/>
            <w:tcW w:w="5896" w:type="dxa"/>
          </w:tcPr>
          <w:p>
            <w:pPr>
              <w:pStyle w:val="0"/>
            </w:pPr>
            <w:r>
              <w:rPr>
                <w:sz w:val="24"/>
              </w:rPr>
            </w:r>
          </w:p>
        </w:tc>
      </w:tr>
      <w:tr>
        <w:tc>
          <w:tcPr>
            <w:tcW w:w="3175" w:type="dxa"/>
          </w:tcPr>
          <w:p>
            <w:pPr>
              <w:pStyle w:val="0"/>
            </w:pPr>
            <w:r>
              <w:rPr>
                <w:sz w:val="24"/>
              </w:rPr>
              <w:t xml:space="preserve">к/с</w:t>
            </w:r>
          </w:p>
        </w:tc>
        <w:tc>
          <w:tcPr>
            <w:gridSpan w:val="2"/>
            <w:tcW w:w="5896" w:type="dxa"/>
          </w:tcPr>
          <w:p>
            <w:pPr>
              <w:pStyle w:val="0"/>
            </w:pPr>
            <w:r>
              <w:rPr>
                <w:sz w:val="24"/>
              </w:rPr>
            </w:r>
          </w:p>
        </w:tc>
      </w:tr>
      <w:tr>
        <w:tc>
          <w:tcPr>
            <w:tcW w:w="3175" w:type="dxa"/>
          </w:tcPr>
          <w:p>
            <w:pPr>
              <w:pStyle w:val="0"/>
            </w:pPr>
            <w:r>
              <w:rPr>
                <w:sz w:val="24"/>
              </w:rPr>
              <w:t xml:space="preserve">БИК</w:t>
            </w:r>
          </w:p>
        </w:tc>
        <w:tc>
          <w:tcPr>
            <w:gridSpan w:val="2"/>
            <w:tcW w:w="5896" w:type="dxa"/>
          </w:tcPr>
          <w:p>
            <w:pPr>
              <w:pStyle w:val="0"/>
            </w:pPr>
            <w:r>
              <w:rPr>
                <w:sz w:val="24"/>
              </w:rPr>
            </w:r>
          </w:p>
        </w:tc>
      </w:tr>
      <w:tr>
        <w:tblPrEx>
          <w:tblBorders>
            <w:insideV w:val="nil"/>
          </w:tblBorders>
        </w:tblPrEx>
        <w:tc>
          <w:tcPr>
            <w:tcW w:w="3175" w:type="dxa"/>
            <w:tcBorders>
              <w:left w:val="single" w:sz="4"/>
              <w:right w:val="single" w:sz="4"/>
            </w:tcBorders>
          </w:tcPr>
          <w:p>
            <w:pPr>
              <w:pStyle w:val="0"/>
            </w:pPr>
            <w:r>
              <w:rPr>
                <w:sz w:val="24"/>
              </w:rPr>
            </w:r>
          </w:p>
        </w:tc>
        <w:tc>
          <w:tcPr>
            <w:tcW w:w="202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3868" w:type="dxa"/>
            <w:tcBorders>
              <w:right w:val="single" w:sz="4"/>
            </w:tcBorders>
          </w:tcPr>
          <w:p>
            <w:pPr>
              <w:pStyle w:val="0"/>
            </w:pPr>
            <w:r>
              <w:rPr>
                <w:sz w:val="24"/>
              </w:rPr>
              <w:t xml:space="preserve">(подпись)</w:t>
            </w:r>
          </w:p>
        </w:tc>
      </w:tr>
      <w:tr>
        <w:tc>
          <w:tcPr>
            <w:tcW w:w="3175" w:type="dxa"/>
            <w:vAlign w:val="center"/>
          </w:tcPr>
          <w:p>
            <w:pPr>
              <w:pStyle w:val="0"/>
              <w:jc w:val="center"/>
            </w:pPr>
            <w:r>
              <w:rPr>
                <w:sz w:val="24"/>
              </w:rPr>
              <w:t xml:space="preserve">ПРЕДСТАВИТЕЛЬ АРЕНДАТОРА ПО ДОВЕРЕННОСТИ:</w:t>
            </w:r>
          </w:p>
        </w:tc>
        <w:tc>
          <w:tcPr>
            <w:gridSpan w:val="2"/>
            <w:tcW w:w="5896" w:type="dxa"/>
            <w:vAlign w:val="center"/>
          </w:tcPr>
          <w:p>
            <w:pPr>
              <w:pStyle w:val="0"/>
              <w:jc w:val="center"/>
            </w:pPr>
            <w:r>
              <w:rPr>
                <w:sz w:val="24"/>
              </w:rPr>
              <w:t xml:space="preserve">Фамилия, имя, отчество (последнее при наличии)</w:t>
            </w:r>
          </w:p>
        </w:tc>
      </w:tr>
      <w:tr>
        <w:tc>
          <w:tcPr>
            <w:tcW w:w="3175" w:type="dxa"/>
          </w:tcPr>
          <w:p>
            <w:pPr>
              <w:pStyle w:val="0"/>
            </w:pPr>
            <w:r>
              <w:rPr>
                <w:sz w:val="24"/>
              </w:rPr>
              <w:t xml:space="preserve">Паспортные данные (серия, номер, дата выдачи и кем выдан паспорт)</w:t>
            </w:r>
          </w:p>
        </w:tc>
        <w:tc>
          <w:tcPr>
            <w:gridSpan w:val="2"/>
            <w:tcW w:w="5896" w:type="dxa"/>
          </w:tcPr>
          <w:p>
            <w:pPr>
              <w:pStyle w:val="0"/>
            </w:pPr>
            <w:r>
              <w:rPr>
                <w:sz w:val="24"/>
              </w:rPr>
            </w:r>
          </w:p>
        </w:tc>
      </w:tr>
      <w:tr>
        <w:tc>
          <w:tcPr>
            <w:tcW w:w="3175" w:type="dxa"/>
          </w:tcPr>
          <w:p>
            <w:pPr>
              <w:pStyle w:val="0"/>
            </w:pPr>
            <w:r>
              <w:rPr>
                <w:sz w:val="24"/>
              </w:rPr>
              <w:t xml:space="preserve">Доверенность (номер, дата)</w:t>
            </w:r>
          </w:p>
        </w:tc>
        <w:tc>
          <w:tcPr>
            <w:gridSpan w:val="2"/>
            <w:tcW w:w="5896" w:type="dxa"/>
          </w:tcPr>
          <w:p>
            <w:pPr>
              <w:pStyle w:val="0"/>
            </w:pPr>
            <w:r>
              <w:rPr>
                <w:sz w:val="24"/>
              </w:rPr>
            </w:r>
          </w:p>
        </w:tc>
      </w:tr>
      <w:tr>
        <w:tc>
          <w:tcPr>
            <w:tcW w:w="3175" w:type="dxa"/>
          </w:tcPr>
          <w:p>
            <w:pPr>
              <w:pStyle w:val="0"/>
            </w:pPr>
            <w:r>
              <w:rPr>
                <w:sz w:val="24"/>
              </w:rPr>
              <w:t xml:space="preserve">Адрес регистрации</w:t>
            </w:r>
          </w:p>
        </w:tc>
        <w:tc>
          <w:tcPr>
            <w:gridSpan w:val="2"/>
            <w:tcW w:w="5896" w:type="dxa"/>
          </w:tcPr>
          <w:p>
            <w:pPr>
              <w:pStyle w:val="0"/>
            </w:pPr>
            <w:r>
              <w:rPr>
                <w:sz w:val="24"/>
              </w:rPr>
            </w:r>
          </w:p>
        </w:tc>
      </w:tr>
      <w:tr>
        <w:tc>
          <w:tcPr>
            <w:tcW w:w="3175" w:type="dxa"/>
          </w:tcPr>
          <w:p>
            <w:pPr>
              <w:pStyle w:val="0"/>
            </w:pPr>
            <w:r>
              <w:rPr>
                <w:sz w:val="24"/>
              </w:rPr>
              <w:t xml:space="preserve">Телефон</w:t>
            </w:r>
          </w:p>
        </w:tc>
        <w:tc>
          <w:tcPr>
            <w:gridSpan w:val="2"/>
            <w:tcW w:w="5896" w:type="dxa"/>
          </w:tcPr>
          <w:p>
            <w:pPr>
              <w:pStyle w:val="0"/>
            </w:pPr>
            <w:r>
              <w:rPr>
                <w:sz w:val="24"/>
              </w:rPr>
            </w:r>
          </w:p>
        </w:tc>
      </w:tr>
      <w:tr>
        <w:tblPrEx>
          <w:tblBorders>
            <w:insideV w:val="nil"/>
          </w:tblBorders>
        </w:tblPrEx>
        <w:tc>
          <w:tcPr>
            <w:tcW w:w="3175" w:type="dxa"/>
            <w:tcBorders>
              <w:left w:val="single" w:sz="4"/>
              <w:right w:val="single" w:sz="4"/>
            </w:tcBorders>
          </w:tcPr>
          <w:p>
            <w:pPr>
              <w:pStyle w:val="0"/>
            </w:pPr>
            <w:r>
              <w:rPr>
                <w:sz w:val="24"/>
              </w:rPr>
            </w:r>
          </w:p>
        </w:tc>
        <w:tc>
          <w:tcPr>
            <w:tcW w:w="202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386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 (последнее при наличии)</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410" w:name="P410"/>
    <w:bookmarkEnd w:id="410"/>
    <w:p>
      <w:pPr>
        <w:pStyle w:val="0"/>
        <w:spacing w:before="240" w:lineRule="auto"/>
        <w:ind w:firstLine="540"/>
        <w:jc w:val="both"/>
      </w:pPr>
      <w:r>
        <w:rPr>
          <w:sz w:val="24"/>
        </w:rPr>
        <w:t xml:space="preserve">&lt;1&gt; Положение включается в договор аренды лесного участка, заключаемый на срок не менее 1 года.</w:t>
      </w:r>
    </w:p>
    <w:bookmarkStart w:id="411" w:name="P411"/>
    <w:bookmarkEnd w:id="411"/>
    <w:p>
      <w:pPr>
        <w:pStyle w:val="0"/>
        <w:spacing w:before="240" w:lineRule="auto"/>
        <w:ind w:firstLine="540"/>
        <w:jc w:val="both"/>
      </w:pPr>
      <w:r>
        <w:rPr>
          <w:sz w:val="24"/>
        </w:rPr>
        <w:t xml:space="preserve">&lt;2&gt; Положение включается в договор аренды лесного участка, заключаемый на срок менее 1 года.</w:t>
      </w:r>
    </w:p>
    <w:bookmarkStart w:id="412" w:name="P412"/>
    <w:bookmarkEnd w:id="412"/>
    <w:p>
      <w:pPr>
        <w:pStyle w:val="0"/>
        <w:spacing w:before="240" w:lineRule="auto"/>
        <w:ind w:firstLine="540"/>
        <w:jc w:val="both"/>
      </w:pPr>
      <w:r>
        <w:rPr>
          <w:sz w:val="24"/>
        </w:rPr>
        <w:t xml:space="preserve">&lt;3&gt; Положение не включается в договор аренды лесного участка, заключаемый на срок менее 1 года.</w:t>
      </w:r>
    </w:p>
    <w:bookmarkStart w:id="413" w:name="P413"/>
    <w:bookmarkEnd w:id="413"/>
    <w:p>
      <w:pPr>
        <w:pStyle w:val="0"/>
        <w:spacing w:before="240" w:lineRule="auto"/>
        <w:ind w:firstLine="540"/>
        <w:jc w:val="both"/>
      </w:pPr>
      <w:r>
        <w:rPr>
          <w:sz w:val="24"/>
        </w:rPr>
        <w:t xml:space="preserve">&lt;4&gt; Положение не включается в договор аренды лесного участка, заключаемый на срок менее 1 года.</w:t>
      </w:r>
    </w:p>
    <w:bookmarkStart w:id="414" w:name="P414"/>
    <w:bookmarkEnd w:id="414"/>
    <w:p>
      <w:pPr>
        <w:pStyle w:val="0"/>
        <w:spacing w:before="240" w:lineRule="auto"/>
        <w:ind w:firstLine="540"/>
        <w:jc w:val="both"/>
      </w:pPr>
      <w:r>
        <w:rPr>
          <w:sz w:val="24"/>
        </w:rPr>
        <w:t xml:space="preserve">&lt;5&gt; Положение включается в договор аренды лесного участка, заключаемый в целях реализации приоритетного инвестиционного проекта в области освоения лесов.</w:t>
      </w:r>
    </w:p>
    <w:bookmarkStart w:id="415" w:name="P415"/>
    <w:bookmarkEnd w:id="415"/>
    <w:p>
      <w:pPr>
        <w:pStyle w:val="0"/>
        <w:spacing w:before="240" w:lineRule="auto"/>
        <w:ind w:firstLine="540"/>
        <w:jc w:val="both"/>
      </w:pPr>
      <w:r>
        <w:rPr>
          <w:sz w:val="24"/>
        </w:rPr>
        <w:t xml:space="preserve">&lt;6&gt; Положение включается в договор аренды лесного участка, заключаемый в целях реализации приоритетного инвестиционного проекта в области освоения лесов.</w:t>
      </w:r>
    </w:p>
    <w:bookmarkStart w:id="416" w:name="P416"/>
    <w:bookmarkEnd w:id="416"/>
    <w:p>
      <w:pPr>
        <w:pStyle w:val="0"/>
        <w:spacing w:before="240" w:lineRule="auto"/>
        <w:ind w:firstLine="540"/>
        <w:jc w:val="both"/>
      </w:pPr>
      <w:r>
        <w:rPr>
          <w:sz w:val="24"/>
        </w:rPr>
        <w:t xml:space="preserve">&lt;7&gt; Положение включается в договор аренды лесного участка, заключаемый по результатам аукциона.</w:t>
      </w:r>
    </w:p>
    <w:p>
      <w:pPr>
        <w:pStyle w:val="0"/>
        <w:spacing w:before="240" w:lineRule="auto"/>
        <w:ind w:firstLine="540"/>
        <w:jc w:val="both"/>
      </w:pPr>
      <w:r>
        <w:rPr>
          <w:sz w:val="24"/>
        </w:rPr>
        <w:t xml:space="preserve">&lt;8&gt; Положение включается в договор аренды лесного участка, заключаемый по результатам аукциона.</w:t>
      </w:r>
    </w:p>
    <w:bookmarkStart w:id="418" w:name="P418"/>
    <w:bookmarkEnd w:id="418"/>
    <w:p>
      <w:pPr>
        <w:pStyle w:val="0"/>
        <w:spacing w:before="240" w:lineRule="auto"/>
        <w:ind w:firstLine="540"/>
        <w:jc w:val="both"/>
      </w:pPr>
      <w:r>
        <w:rPr>
          <w:sz w:val="24"/>
        </w:rPr>
        <w:t xml:space="preserve">&lt;9&gt; Положение включается в договор аренды лесного участка, заключаемый в целях реализации приоритетного инвестиционного проекта в области освоения лесов.</w:t>
      </w:r>
    </w:p>
    <w:bookmarkStart w:id="419" w:name="P419"/>
    <w:bookmarkEnd w:id="419"/>
    <w:p>
      <w:pPr>
        <w:pStyle w:val="0"/>
        <w:spacing w:before="240" w:lineRule="auto"/>
        <w:ind w:firstLine="540"/>
        <w:jc w:val="both"/>
      </w:pPr>
      <w:r>
        <w:rPr>
          <w:sz w:val="24"/>
        </w:rPr>
        <w:t xml:space="preserve">&lt;10&gt; Положение включается в договор аренды лесного участка, заключаемый на срок не менее 1 года.</w:t>
      </w:r>
    </w:p>
    <w:bookmarkStart w:id="420" w:name="P420"/>
    <w:bookmarkEnd w:id="420"/>
    <w:p>
      <w:pPr>
        <w:pStyle w:val="0"/>
        <w:spacing w:before="240" w:lineRule="auto"/>
        <w:ind w:firstLine="540"/>
        <w:jc w:val="both"/>
      </w:pPr>
      <w:r>
        <w:rPr>
          <w:sz w:val="24"/>
        </w:rPr>
        <w:t xml:space="preserve">&lt;11&gt; Положение включается в договор аренды лесного участка, заключаемый на срок менее 1 года.</w:t>
      </w:r>
    </w:p>
    <w:bookmarkStart w:id="421" w:name="P421"/>
    <w:bookmarkEnd w:id="421"/>
    <w:p>
      <w:pPr>
        <w:pStyle w:val="0"/>
        <w:spacing w:before="240" w:lineRule="auto"/>
        <w:ind w:firstLine="540"/>
        <w:jc w:val="both"/>
      </w:pPr>
      <w:r>
        <w:rPr>
          <w:sz w:val="24"/>
        </w:rPr>
        <w:t xml:space="preserve">&lt;12&gt; Положение включается в договор аренды лесного участка для заготовки древесины, заключаемый с юридическим лицом.</w:t>
      </w:r>
    </w:p>
    <w:bookmarkStart w:id="422" w:name="P422"/>
    <w:bookmarkEnd w:id="422"/>
    <w:p>
      <w:pPr>
        <w:pStyle w:val="0"/>
        <w:spacing w:before="240" w:lineRule="auto"/>
        <w:ind w:firstLine="540"/>
        <w:jc w:val="both"/>
      </w:pPr>
      <w:r>
        <w:rPr>
          <w:sz w:val="24"/>
        </w:rPr>
        <w:t xml:space="preserve">&lt;13&gt; Положение включается в договор аренды лесного участка для заготовки древесины, заключаемый с гражданином, в том числе с индивидуальным предпринимателем;</w:t>
      </w:r>
    </w:p>
    <w:bookmarkStart w:id="423" w:name="P423"/>
    <w:bookmarkEnd w:id="423"/>
    <w:p>
      <w:pPr>
        <w:pStyle w:val="0"/>
        <w:spacing w:before="240" w:lineRule="auto"/>
        <w:ind w:firstLine="540"/>
        <w:jc w:val="both"/>
      </w:pPr>
      <w:r>
        <w:rPr>
          <w:sz w:val="24"/>
        </w:rPr>
        <w:t xml:space="preserve">&lt;14&gt; Положение включается в договор аренды лесного участка, заключаемый в соответствии со </w:t>
      </w:r>
      <w:hyperlink w:history="0" r:id="rId56" w:tooltip="&quot;Лесной кодекс Российской Федерации&quot; от 04.12.2006 N 200-ФЗ (ред. от 29.12.2025) {КонсультантПлюс}">
        <w:r>
          <w:rPr>
            <w:sz w:val="24"/>
            <w:color w:val="0000ff"/>
          </w:rPr>
          <w:t xml:space="preserve">статьей 80.2</w:t>
        </w:r>
      </w:hyperlink>
      <w:r>
        <w:rPr>
          <w:sz w:val="24"/>
        </w:rPr>
        <w:t xml:space="preserve"> Лесного кодекса Российской Федерации.</w:t>
      </w:r>
    </w:p>
    <w:bookmarkStart w:id="424" w:name="P424"/>
    <w:bookmarkEnd w:id="424"/>
    <w:p>
      <w:pPr>
        <w:pStyle w:val="0"/>
        <w:spacing w:before="240" w:lineRule="auto"/>
        <w:ind w:firstLine="540"/>
        <w:jc w:val="both"/>
      </w:pPr>
      <w:r>
        <w:rPr>
          <w:sz w:val="24"/>
        </w:rPr>
        <w:t xml:space="preserve">&lt;15&gt; </w:t>
      </w:r>
      <w:hyperlink w:history="0" r:id="rId57"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434" w:name="P434"/>
    <w:bookmarkEnd w:id="434"/>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w:t>
      </w:r>
    </w:p>
    <w:p>
      <w:pPr>
        <w:pStyle w:val="1"/>
        <w:jc w:val="both"/>
      </w:pPr>
      <w:r>
        <w:rPr>
          <w:sz w:val="20"/>
        </w:rPr>
        <w:t xml:space="preserve">              (при наличии), номер (номера) лесных кварталов,</w:t>
      </w:r>
    </w:p>
    <w:p>
      <w:pPr>
        <w:pStyle w:val="1"/>
        <w:jc w:val="both"/>
      </w:pPr>
      <w:r>
        <w:rPr>
          <w:sz w:val="20"/>
        </w:rPr>
        <w:t xml:space="preserve">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469" w:name="P469"/>
    <w:bookmarkEnd w:id="469"/>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681" w:name="P681"/>
    <w:bookmarkEnd w:id="681"/>
    <w:p>
      <w:pPr>
        <w:pStyle w:val="1"/>
        <w:jc w:val="both"/>
      </w:pPr>
      <w:r>
        <w:rPr>
          <w:sz w:val="20"/>
        </w:rPr>
        <w:t xml:space="preserve">                              ЕЖЕГОДНЫЙ ОБЪЕМ</w:t>
      </w:r>
    </w:p>
    <w:p>
      <w:pPr>
        <w:pStyle w:val="1"/>
        <w:jc w:val="both"/>
      </w:pPr>
      <w:r>
        <w:rPr>
          <w:sz w:val="20"/>
        </w:rPr>
        <w:t xml:space="preserve">                            заготовки древесины</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3061"/>
        <w:gridCol w:w="1247"/>
        <w:gridCol w:w="2381"/>
        <w:gridCol w:w="2381"/>
      </w:tblGrid>
      <w:tr>
        <w:tblPrEx>
          <w:tblBorders>
            <w:insideV w:val="single" w:sz="4"/>
            <w:insideH w:val="single" w:sz="4"/>
          </w:tblBorders>
        </w:tblPrEx>
        <w:tc>
          <w:tcPr>
            <w:tcW w:w="3061" w:type="dxa"/>
            <w:tcBorders>
              <w:top w:val="single" w:sz="4"/>
              <w:left w:val="nil"/>
              <w:bottom w:val="single" w:sz="4"/>
            </w:tcBorders>
            <w:vMerge w:val="restart"/>
          </w:tcPr>
          <w:p>
            <w:pPr>
              <w:pStyle w:val="0"/>
              <w:jc w:val="center"/>
            </w:pPr>
            <w:r>
              <w:rPr>
                <w:sz w:val="24"/>
              </w:rPr>
              <w:t xml:space="preserve">Хозяйство</w:t>
            </w:r>
          </w:p>
        </w:tc>
        <w:tc>
          <w:tcPr>
            <w:gridSpan w:val="3"/>
            <w:tcW w:w="6009" w:type="dxa"/>
            <w:tcBorders>
              <w:top w:val="single" w:sz="4"/>
              <w:bottom w:val="single" w:sz="4"/>
              <w:right w:val="nil"/>
            </w:tcBorders>
          </w:tcPr>
          <w:p>
            <w:pPr>
              <w:pStyle w:val="0"/>
              <w:jc w:val="center"/>
            </w:pPr>
            <w:r>
              <w:rPr>
                <w:sz w:val="24"/>
              </w:rPr>
              <w:t xml:space="preserve">Ежегодный объем заготовки древесины (тыс. куб. м)</w:t>
            </w:r>
          </w:p>
        </w:tc>
      </w:tr>
      <w:tr>
        <w:tblPrEx>
          <w:tblBorders>
            <w:insideV w:val="single" w:sz="4"/>
            <w:insideH w:val="single" w:sz="4"/>
          </w:tblBorders>
        </w:tblPrEx>
        <w:tc>
          <w:tcPr>
            <w:tcBorders>
              <w:top w:val="single" w:sz="4"/>
              <w:left w:val="nil"/>
              <w:bottom w:val="single" w:sz="4"/>
            </w:tcBorders>
            <w:vMerge w:val="continue"/>
          </w:tcPr>
          <w:p/>
        </w:tc>
        <w:tc>
          <w:tcPr>
            <w:tcW w:w="1247" w:type="dxa"/>
            <w:tcBorders>
              <w:top w:val="single" w:sz="4"/>
              <w:bottom w:val="single" w:sz="4"/>
            </w:tcBorders>
            <w:vMerge w:val="restart"/>
          </w:tcPr>
          <w:p>
            <w:pPr>
              <w:pStyle w:val="0"/>
              <w:jc w:val="center"/>
            </w:pPr>
            <w:r>
              <w:rPr>
                <w:sz w:val="24"/>
              </w:rPr>
              <w:t xml:space="preserve">всего</w:t>
            </w:r>
          </w:p>
        </w:tc>
        <w:tc>
          <w:tcPr>
            <w:gridSpan w:val="2"/>
            <w:tcW w:w="4762" w:type="dxa"/>
            <w:tcBorders>
              <w:top w:val="single" w:sz="4"/>
              <w:bottom w:val="single" w:sz="4"/>
              <w:right w:val="nil"/>
            </w:tcBorders>
          </w:tcPr>
          <w:p>
            <w:pPr>
              <w:pStyle w:val="0"/>
              <w:jc w:val="center"/>
            </w:pPr>
            <w:r>
              <w:rPr>
                <w:sz w:val="24"/>
              </w:rPr>
              <w:t xml:space="preserve">в том числе</w:t>
            </w:r>
          </w:p>
        </w:tc>
      </w:tr>
      <w:tr>
        <w:tblPrEx>
          <w:tblBorders>
            <w:insideV w:val="single" w:sz="4"/>
            <w:insideH w:val="single" w:sz="4"/>
          </w:tblBorders>
        </w:tblPrEx>
        <w:tc>
          <w:tcPr>
            <w:tcBorders>
              <w:top w:val="single" w:sz="4"/>
              <w:left w:val="nil"/>
              <w:bottom w:val="single" w:sz="4"/>
            </w:tcBorders>
            <w:vMerge w:val="continue"/>
          </w:tcPr>
          <w:p/>
        </w:tc>
        <w:tc>
          <w:tcPr>
            <w:tcBorders>
              <w:top w:val="single" w:sz="4"/>
              <w:bottom w:val="single" w:sz="4"/>
            </w:tcBorders>
            <w:vMerge w:val="continue"/>
          </w:tcPr>
          <w:p/>
        </w:tc>
        <w:tc>
          <w:tcPr>
            <w:tcW w:w="2381" w:type="dxa"/>
            <w:tcBorders>
              <w:top w:val="single" w:sz="4"/>
              <w:bottom w:val="single" w:sz="4"/>
            </w:tcBorders>
          </w:tcPr>
          <w:p>
            <w:pPr>
              <w:pStyle w:val="0"/>
              <w:jc w:val="center"/>
            </w:pPr>
            <w:r>
              <w:rPr>
                <w:sz w:val="24"/>
              </w:rPr>
              <w:t xml:space="preserve">сплошные рубки</w:t>
            </w:r>
          </w:p>
        </w:tc>
        <w:tc>
          <w:tcPr>
            <w:tcW w:w="2381" w:type="dxa"/>
            <w:tcBorders>
              <w:top w:val="single" w:sz="4"/>
              <w:bottom w:val="single" w:sz="4"/>
              <w:right w:val="nil"/>
            </w:tcBorders>
          </w:tcPr>
          <w:p>
            <w:pPr>
              <w:pStyle w:val="0"/>
              <w:jc w:val="center"/>
            </w:pPr>
            <w:r>
              <w:rPr>
                <w:sz w:val="24"/>
              </w:rPr>
              <w:t xml:space="preserve">выборочные рубки</w:t>
            </w:r>
          </w:p>
        </w:tc>
      </w:tr>
      <w:tr>
        <w:tc>
          <w:tcPr>
            <w:gridSpan w:val="4"/>
            <w:tcW w:w="9070" w:type="dxa"/>
            <w:tcBorders>
              <w:top w:val="single" w:sz="4"/>
              <w:left w:val="nil"/>
              <w:bottom w:val="nil"/>
              <w:right w:val="nil"/>
            </w:tcBorders>
          </w:tcPr>
          <w:bookmarkStart w:id="690" w:name="P690"/>
          <w:bookmarkEnd w:id="690"/>
          <w:p>
            <w:pPr>
              <w:pStyle w:val="0"/>
              <w:outlineLvl w:val="2"/>
              <w:jc w:val="center"/>
            </w:pPr>
            <w:r>
              <w:rPr>
                <w:sz w:val="24"/>
              </w:rPr>
              <w:t xml:space="preserve">I. Защитные леса</w:t>
            </w:r>
          </w:p>
        </w:tc>
      </w:tr>
      <w:tr>
        <w:tc>
          <w:tcPr>
            <w:gridSpan w:val="4"/>
            <w:tcW w:w="9070" w:type="dxa"/>
            <w:tcBorders>
              <w:top w:val="nil"/>
              <w:left w:val="nil"/>
              <w:bottom w:val="nil"/>
              <w:right w:val="nil"/>
            </w:tcBorders>
          </w:tcPr>
          <w:p>
            <w:pPr>
              <w:pStyle w:val="0"/>
              <w:outlineLvl w:val="3"/>
              <w:jc w:val="center"/>
            </w:pPr>
            <w:r>
              <w:rPr>
                <w:sz w:val="24"/>
              </w:rPr>
              <w:t xml:space="preserve">1. При рубке спелых и перестойных лесных насаждений</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p>
            <w:pPr>
              <w:pStyle w:val="0"/>
              <w:outlineLvl w:val="3"/>
              <w:jc w:val="center"/>
            </w:pPr>
            <w:r>
              <w:rPr>
                <w:sz w:val="24"/>
              </w:rPr>
              <w:t xml:space="preserve">2. При уходе за лесами</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p>
            <w:pPr>
              <w:pStyle w:val="0"/>
              <w:outlineLvl w:val="3"/>
              <w:jc w:val="center"/>
            </w:pPr>
            <w:r>
              <w:rPr>
                <w:sz w:val="24"/>
              </w:rPr>
              <w:t xml:space="preserve">3. При вырубке погибших и поврежденных лесных насаждений</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Всего по </w:t>
            </w:r>
            <w:hyperlink w:history="0" w:anchor="P690" w:tooltip="I. Защитные леса">
              <w:r>
                <w:rPr>
                  <w:sz w:val="24"/>
                  <w:color w:val="0000ff"/>
                </w:rPr>
                <w:t xml:space="preserve">разделу I</w:t>
              </w:r>
            </w:hyperlink>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bookmarkStart w:id="746" w:name="P746"/>
          <w:bookmarkEnd w:id="746"/>
          <w:p>
            <w:pPr>
              <w:pStyle w:val="0"/>
              <w:outlineLvl w:val="2"/>
              <w:jc w:val="center"/>
            </w:pPr>
            <w:r>
              <w:rPr>
                <w:sz w:val="24"/>
              </w:rPr>
              <w:t xml:space="preserve">II. Эксплуатационные леса</w:t>
            </w:r>
          </w:p>
        </w:tc>
      </w:tr>
      <w:tr>
        <w:tc>
          <w:tcPr>
            <w:gridSpan w:val="4"/>
            <w:tcW w:w="9070" w:type="dxa"/>
            <w:tcBorders>
              <w:top w:val="nil"/>
              <w:left w:val="nil"/>
              <w:bottom w:val="nil"/>
              <w:right w:val="nil"/>
            </w:tcBorders>
          </w:tcPr>
          <w:p>
            <w:pPr>
              <w:pStyle w:val="0"/>
              <w:outlineLvl w:val="3"/>
              <w:jc w:val="center"/>
            </w:pPr>
            <w:r>
              <w:rPr>
                <w:sz w:val="24"/>
              </w:rPr>
              <w:t xml:space="preserve">1. При рубке спелых и перестойных лесных насаждений</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p>
            <w:pPr>
              <w:pStyle w:val="0"/>
              <w:outlineLvl w:val="3"/>
              <w:jc w:val="center"/>
            </w:pPr>
            <w:r>
              <w:rPr>
                <w:sz w:val="24"/>
              </w:rPr>
              <w:t xml:space="preserve">2. При уходе за лесами</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p>
            <w:pPr>
              <w:pStyle w:val="0"/>
              <w:outlineLvl w:val="3"/>
              <w:jc w:val="center"/>
            </w:pPr>
            <w:r>
              <w:rPr>
                <w:sz w:val="24"/>
              </w:rPr>
              <w:t xml:space="preserve">3. При вырубке погибших и поврежденных лесных насаждений</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Всего по </w:t>
            </w:r>
            <w:hyperlink w:history="0" w:anchor="P746" w:tooltip="II. Эксплуатационные леса">
              <w:r>
                <w:rPr>
                  <w:sz w:val="24"/>
                  <w:color w:val="0000ff"/>
                </w:rPr>
                <w:t xml:space="preserve">разделу II</w:t>
              </w:r>
            </w:hyperlink>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bookmarkStart w:id="802" w:name="P802"/>
          <w:bookmarkEnd w:id="802"/>
          <w:p>
            <w:pPr>
              <w:pStyle w:val="0"/>
              <w:outlineLvl w:val="2"/>
              <w:jc w:val="center"/>
            </w:pPr>
            <w:r>
              <w:rPr>
                <w:sz w:val="24"/>
              </w:rPr>
              <w:t xml:space="preserve">III. Всего в защитных и эксплуатационных лесах</w:t>
            </w:r>
          </w:p>
        </w:tc>
      </w:tr>
      <w:tr>
        <w:tc>
          <w:tcPr>
            <w:gridSpan w:val="4"/>
            <w:tcW w:w="9070" w:type="dxa"/>
            <w:tcBorders>
              <w:top w:val="nil"/>
              <w:left w:val="nil"/>
              <w:bottom w:val="nil"/>
              <w:right w:val="nil"/>
            </w:tcBorders>
          </w:tcPr>
          <w:p>
            <w:pPr>
              <w:pStyle w:val="0"/>
              <w:outlineLvl w:val="3"/>
              <w:jc w:val="center"/>
            </w:pPr>
            <w:r>
              <w:rPr>
                <w:sz w:val="24"/>
              </w:rPr>
              <w:t xml:space="preserve">1. При рубке спелых и перестойных лесных насаждений</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p>
            <w:pPr>
              <w:pStyle w:val="0"/>
              <w:outlineLvl w:val="3"/>
              <w:jc w:val="center"/>
            </w:pPr>
            <w:r>
              <w:rPr>
                <w:sz w:val="24"/>
              </w:rPr>
              <w:t xml:space="preserve">2. При уходе за лесами</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gridSpan w:val="4"/>
            <w:tcW w:w="9070" w:type="dxa"/>
            <w:tcBorders>
              <w:top w:val="nil"/>
              <w:left w:val="nil"/>
              <w:bottom w:val="nil"/>
              <w:right w:val="nil"/>
            </w:tcBorders>
          </w:tcPr>
          <w:p>
            <w:pPr>
              <w:pStyle w:val="0"/>
              <w:outlineLvl w:val="3"/>
              <w:jc w:val="center"/>
            </w:pPr>
            <w:r>
              <w:rPr>
                <w:sz w:val="24"/>
              </w:rPr>
              <w:t xml:space="preserve">3. При вырубке погибших и поврежденных лесных насаждений</w:t>
            </w:r>
          </w:p>
        </w:tc>
      </w:tr>
      <w:tr>
        <w:tc>
          <w:tcPr>
            <w:tcW w:w="3061" w:type="dxa"/>
            <w:tcBorders>
              <w:top w:val="nil"/>
              <w:left w:val="nil"/>
              <w:bottom w:val="nil"/>
              <w:right w:val="nil"/>
            </w:tcBorders>
          </w:tcPr>
          <w:p>
            <w:pPr>
              <w:pStyle w:val="0"/>
            </w:pPr>
            <w:r>
              <w:rPr>
                <w:sz w:val="24"/>
              </w:rPr>
              <w:t xml:space="preserve">Хвойное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Твердолиственное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pPr>
            <w:r>
              <w:rPr>
                <w:sz w:val="24"/>
              </w:rPr>
              <w:t xml:space="preserve">Мягколиственное</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nil"/>
              <w:right w:val="nil"/>
            </w:tcBorders>
          </w:tcPr>
          <w:p>
            <w:pPr>
              <w:pStyle w:val="0"/>
              <w:ind w:left="283"/>
            </w:pPr>
            <w:r>
              <w:rPr>
                <w:sz w:val="24"/>
              </w:rPr>
              <w:t xml:space="preserve">Итого</w:t>
            </w:r>
          </w:p>
        </w:tc>
        <w:tc>
          <w:tcPr>
            <w:tcW w:w="1247"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c>
          <w:tcPr>
            <w:tcW w:w="2381" w:type="dxa"/>
            <w:tcBorders>
              <w:top w:val="nil"/>
              <w:left w:val="nil"/>
              <w:bottom w:val="nil"/>
              <w:right w:val="nil"/>
            </w:tcBorders>
          </w:tcPr>
          <w:p>
            <w:pPr>
              <w:pStyle w:val="0"/>
            </w:pPr>
            <w:r>
              <w:rPr>
                <w:sz w:val="24"/>
              </w:rPr>
            </w:r>
          </w:p>
        </w:tc>
      </w:tr>
      <w:tr>
        <w:tc>
          <w:tcPr>
            <w:tcW w:w="3061" w:type="dxa"/>
            <w:tcBorders>
              <w:top w:val="nil"/>
              <w:left w:val="nil"/>
              <w:bottom w:val="single" w:sz="4"/>
              <w:right w:val="nil"/>
            </w:tcBorders>
          </w:tcPr>
          <w:p>
            <w:pPr>
              <w:pStyle w:val="0"/>
            </w:pPr>
            <w:r>
              <w:rPr>
                <w:sz w:val="24"/>
              </w:rPr>
              <w:t xml:space="preserve">Всего по </w:t>
            </w:r>
            <w:hyperlink w:history="0" w:anchor="P802" w:tooltip="III. Всего в защитных и эксплуатационных лесах">
              <w:r>
                <w:rPr>
                  <w:sz w:val="24"/>
                  <w:color w:val="0000ff"/>
                </w:rPr>
                <w:t xml:space="preserve">разделу III</w:t>
              </w:r>
            </w:hyperlink>
          </w:p>
        </w:tc>
        <w:tc>
          <w:tcPr>
            <w:tcW w:w="1247" w:type="dxa"/>
            <w:tcBorders>
              <w:top w:val="nil"/>
              <w:left w:val="nil"/>
              <w:bottom w:val="single" w:sz="4"/>
              <w:right w:val="nil"/>
            </w:tcBorders>
          </w:tcPr>
          <w:p>
            <w:pPr>
              <w:pStyle w:val="0"/>
            </w:pPr>
            <w:r>
              <w:rPr>
                <w:sz w:val="24"/>
              </w:rPr>
            </w:r>
          </w:p>
        </w:tc>
        <w:tc>
          <w:tcPr>
            <w:tcW w:w="2381" w:type="dxa"/>
            <w:tcBorders>
              <w:top w:val="nil"/>
              <w:left w:val="nil"/>
              <w:bottom w:val="single" w:sz="4"/>
              <w:right w:val="nil"/>
            </w:tcBorders>
          </w:tcPr>
          <w:p>
            <w:pPr>
              <w:pStyle w:val="0"/>
            </w:pPr>
            <w:r>
              <w:rPr>
                <w:sz w:val="24"/>
              </w:rPr>
            </w:r>
          </w:p>
        </w:tc>
        <w:tc>
          <w:tcPr>
            <w:tcW w:w="2381" w:type="dxa"/>
            <w:tcBorders>
              <w:top w:val="nil"/>
              <w:left w:val="nil"/>
              <w:bottom w:val="nil"/>
              <w:right w:val="nil"/>
            </w:tcBorders>
          </w:tcPr>
          <w:p>
            <w:pPr>
              <w:pStyle w:val="0"/>
            </w:pPr>
            <w:r>
              <w:rPr>
                <w:sz w:val="24"/>
              </w:rPr>
            </w:r>
          </w:p>
        </w:tc>
      </w:tr>
    </w:tbl>
    <w:p>
      <w:pPr>
        <w:pStyle w:val="0"/>
        <w:jc w:val="both"/>
      </w:pPr>
      <w:r>
        <w:rPr>
          <w:sz w:val="24"/>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874" w:name="P874"/>
    <w:bookmarkEnd w:id="874"/>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____________________</w:t>
      </w:r>
    </w:p>
    <w:p>
      <w:pPr>
        <w:pStyle w:val="1"/>
        <w:jc w:val="both"/>
      </w:pPr>
      <w:r>
        <w:rPr>
          <w:sz w:val="20"/>
        </w:rPr>
      </w:r>
    </w:p>
    <w:p>
      <w:pPr>
        <w:pStyle w:val="1"/>
        <w:jc w:val="both"/>
      </w:pPr>
      <w:r>
        <w:rPr>
          <w:sz w:val="20"/>
        </w:rPr>
        <w:t xml:space="preserve">________________________                           "__" ___________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895" w:name="P895"/>
    <w:bookmarkEnd w:id="895"/>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098"/>
        <w:gridCol w:w="1531"/>
        <w:gridCol w:w="1623"/>
        <w:gridCol w:w="1417"/>
      </w:tblGrid>
      <w:tr>
        <w:tc>
          <w:tcPr>
            <w:tcW w:w="510" w:type="dxa"/>
            <w:vMerge w:val="restart"/>
          </w:tcPr>
          <w:p>
            <w:pPr>
              <w:pStyle w:val="0"/>
              <w:jc w:val="center"/>
            </w:pPr>
            <w:r>
              <w:rPr>
                <w:sz w:val="24"/>
              </w:rPr>
              <w:t xml:space="preserve">N п/п</w:t>
            </w:r>
          </w:p>
        </w:tc>
        <w:tc>
          <w:tcPr>
            <w:tcW w:w="187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10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4571"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531" w:type="dxa"/>
          </w:tcPr>
          <w:p>
            <w:pPr>
              <w:pStyle w:val="0"/>
              <w:jc w:val="center"/>
            </w:pPr>
            <w:r>
              <w:rPr>
                <w:sz w:val="24"/>
              </w:rPr>
              <w:t xml:space="preserve">в местный бюджет</w:t>
            </w:r>
          </w:p>
        </w:tc>
        <w:tc>
          <w:tcPr>
            <w:tcW w:w="1623"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1871" w:type="dxa"/>
          </w:tcPr>
          <w:p>
            <w:pPr>
              <w:pStyle w:val="0"/>
              <w:jc w:val="center"/>
            </w:pPr>
            <w:r>
              <w:rPr>
                <w:sz w:val="24"/>
              </w:rPr>
              <w:t xml:space="preserve">1</w:t>
            </w:r>
          </w:p>
        </w:tc>
        <w:tc>
          <w:tcPr>
            <w:tcW w:w="2098" w:type="dxa"/>
          </w:tcPr>
          <w:p>
            <w:pPr>
              <w:pStyle w:val="0"/>
              <w:jc w:val="center"/>
            </w:pPr>
            <w:r>
              <w:rPr>
                <w:sz w:val="24"/>
              </w:rPr>
              <w:t xml:space="preserve">2</w:t>
            </w:r>
          </w:p>
        </w:tc>
        <w:tc>
          <w:tcPr>
            <w:tcW w:w="1531" w:type="dxa"/>
          </w:tcPr>
          <w:p>
            <w:pPr>
              <w:pStyle w:val="0"/>
              <w:jc w:val="center"/>
            </w:pPr>
            <w:r>
              <w:rPr>
                <w:sz w:val="24"/>
              </w:rPr>
              <w:t xml:space="preserve">3</w:t>
            </w:r>
          </w:p>
        </w:tc>
        <w:tc>
          <w:tcPr>
            <w:tcW w:w="1623" w:type="dxa"/>
          </w:tcPr>
          <w:p>
            <w:pPr>
              <w:pStyle w:val="0"/>
              <w:jc w:val="center"/>
            </w:pPr>
            <w:r>
              <w:rPr>
                <w:sz w:val="24"/>
              </w:rPr>
              <w:t xml:space="preserve">4</w:t>
            </w:r>
          </w:p>
        </w:tc>
        <w:tc>
          <w:tcPr>
            <w:tcW w:w="1417" w:type="dxa"/>
          </w:tcPr>
          <w:p>
            <w:pPr>
              <w:pStyle w:val="0"/>
              <w:jc w:val="center"/>
            </w:pPr>
            <w:r>
              <w:rPr>
                <w:sz w:val="24"/>
              </w:rPr>
              <w:t xml:space="preserve">5</w:t>
            </w:r>
          </w:p>
        </w:tc>
      </w:tr>
      <w:tr>
        <w:tc>
          <w:tcPr>
            <w:tcW w:w="510" w:type="dxa"/>
          </w:tcPr>
          <w:p>
            <w:pPr>
              <w:pStyle w:val="0"/>
            </w:pPr>
            <w:r>
              <w:rPr>
                <w:sz w:val="24"/>
              </w:rPr>
              <w:t xml:space="preserve">1</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2</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3</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4</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5</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6</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7</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8</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9</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10</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11</w:t>
            </w:r>
          </w:p>
        </w:tc>
        <w:tc>
          <w:tcPr>
            <w:tcW w:w="1871" w:type="dxa"/>
          </w:tcPr>
          <w:p>
            <w:pPr>
              <w:pStyle w:val="0"/>
            </w:pPr>
            <w:r>
              <w:rPr>
                <w:sz w:val="24"/>
              </w:rPr>
              <w:t xml:space="preserve">Итого</w:t>
            </w:r>
          </w:p>
          <w:p>
            <w:pPr>
              <w:pStyle w:val="0"/>
            </w:pPr>
            <w:r>
              <w:rPr>
                <w:sz w:val="24"/>
              </w:rPr>
              <w:t xml:space="preserve">(за год)</w:t>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________________________________</w:t>
      </w:r>
    </w:p>
    <w:p>
      <w:pPr>
        <w:pStyle w:val="1"/>
        <w:jc w:val="both"/>
      </w:pPr>
      <w:r>
        <w:rPr>
          <w:sz w:val="20"/>
        </w:rPr>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002" w:name="P1002"/>
    <w:bookmarkEnd w:id="1002"/>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______________________________</w:t>
      </w:r>
    </w:p>
    <w:p>
      <w:pPr>
        <w:pStyle w:val="1"/>
        <w:jc w:val="both"/>
      </w:pPr>
      <w:r>
        <w:rPr>
          <w:sz w:val="20"/>
        </w:rPr>
      </w:r>
    </w:p>
    <w:p>
      <w:pPr>
        <w:pStyle w:val="1"/>
        <w:jc w:val="both"/>
      </w:pPr>
      <w:r>
        <w:rPr>
          <w:sz w:val="20"/>
        </w:rPr>
        <w:t xml:space="preserve">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7</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234" w:name="P1234"/>
    <w:bookmarkEnd w:id="1234"/>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w:t>
      </w:r>
    </w:p>
    <w:p>
      <w:pPr>
        <w:pStyle w:val="1"/>
        <w:jc w:val="both"/>
      </w:pPr>
      <w:r>
        <w:rPr>
          <w:sz w:val="20"/>
        </w:rPr>
        <w:t xml:space="preserve">экспертной 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8</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292" w:name="P1292"/>
    <w:bookmarkEnd w:id="1292"/>
    <w:p>
      <w:pPr>
        <w:pStyle w:val="1"/>
        <w:jc w:val="both"/>
      </w:pPr>
      <w:r>
        <w:rPr>
          <w:sz w:val="20"/>
        </w:rPr>
        <w:t xml:space="preserve">                          Конкурсное предложение,</w:t>
      </w:r>
    </w:p>
    <w:p>
      <w:pPr>
        <w:pStyle w:val="1"/>
        <w:jc w:val="both"/>
      </w:pPr>
      <w:r>
        <w:rPr>
          <w:sz w:val="20"/>
        </w:rPr>
        <w:t xml:space="preserve">        на основании которого проведена оценка предложенных условий</w:t>
      </w:r>
    </w:p>
    <w:p>
      <w:pPr>
        <w:pStyle w:val="1"/>
        <w:jc w:val="both"/>
      </w:pPr>
      <w:r>
        <w:rPr>
          <w:sz w:val="20"/>
        </w:rPr>
        <w:t xml:space="preserve">       и определен победитель конкурса либо заключен договор аренды</w:t>
      </w:r>
    </w:p>
    <w:p>
      <w:pPr>
        <w:pStyle w:val="1"/>
        <w:jc w:val="both"/>
      </w:pPr>
      <w:r>
        <w:rPr>
          <w:sz w:val="20"/>
        </w:rPr>
        <w:t xml:space="preserve">          лесного участка на основании </w:t>
      </w:r>
      <w:hyperlink w:history="0" r:id="rId58" w:tooltip="&quot;Лесной кодекс Российской Федерации&quot; от 04.12.2006 N 200-ФЗ (ред. от 29.12.2025) {КонсультантПлюс}">
        <w:r>
          <w:rPr>
            <w:sz w:val="20"/>
            <w:color w:val="0000ff"/>
          </w:rPr>
          <w:t xml:space="preserve">частей 10</w:t>
        </w:r>
      </w:hyperlink>
      <w:r>
        <w:rPr>
          <w:sz w:val="20"/>
        </w:rPr>
        <w:t xml:space="preserve"> и </w:t>
      </w:r>
      <w:hyperlink w:history="0" r:id="rId59" w:tooltip="&quot;Лесной кодекс Российской Федерации&quot; от 04.12.2006 N 200-ФЗ (ред. от 29.12.2025) {КонсультантПлюс}">
        <w:r>
          <w:rPr>
            <w:sz w:val="20"/>
            <w:color w:val="0000ff"/>
          </w:rPr>
          <w:t xml:space="preserve">12 статьи 80.2</w:t>
        </w:r>
      </w:hyperlink>
    </w:p>
    <w:p>
      <w:pPr>
        <w:pStyle w:val="1"/>
        <w:jc w:val="both"/>
      </w:pPr>
      <w:r>
        <w:rPr>
          <w:sz w:val="20"/>
        </w:rPr>
        <w:t xml:space="preserve">                   Лесного кодекса Российской Федерации</w:t>
      </w:r>
    </w:p>
    <w:p>
      <w:pPr>
        <w:pStyle w:val="1"/>
        <w:jc w:val="both"/>
      </w:pPr>
      <w:r>
        <w:rPr>
          <w:sz w:val="20"/>
        </w:rPr>
      </w:r>
    </w:p>
    <w:p>
      <w:pPr>
        <w:pStyle w:val="1"/>
        <w:jc w:val="both"/>
      </w:pPr>
      <w:r>
        <w:rPr>
          <w:sz w:val="20"/>
        </w:rPr>
        <w:t xml:space="preserve">                                                     Арендатор</w:t>
      </w:r>
    </w:p>
    <w:p>
      <w:pPr>
        <w:pStyle w:val="1"/>
        <w:jc w:val="both"/>
      </w:pPr>
      <w:r>
        <w:rPr>
          <w:sz w:val="20"/>
        </w:rPr>
        <w:t xml:space="preserve">                                       ____________________________________</w:t>
      </w:r>
    </w:p>
    <w:p>
      <w:pPr>
        <w:pStyle w:val="1"/>
        <w:jc w:val="both"/>
      </w:pPr>
      <w:r>
        <w:rPr>
          <w:sz w:val="20"/>
        </w:rPr>
        <w:t xml:space="preserve">                                             (фамилия, имя, отчество</w:t>
      </w:r>
    </w:p>
    <w:p>
      <w:pPr>
        <w:pStyle w:val="1"/>
        <w:jc w:val="both"/>
      </w:pPr>
      <w:r>
        <w:rPr>
          <w:sz w:val="20"/>
        </w:rPr>
        <w:t xml:space="preserve">                                         (последнее при наличии), подпись,</w:t>
      </w:r>
    </w:p>
    <w:p>
      <w:pPr>
        <w:pStyle w:val="1"/>
        <w:jc w:val="both"/>
      </w:pPr>
      <w:r>
        <w:rPr>
          <w:sz w:val="20"/>
        </w:rPr>
        <w:t xml:space="preserve">                                           печать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60"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заготовки живицы N _____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__________________________________________________________________________,</w:t>
      </w:r>
    </w:p>
    <w:p>
      <w:pPr>
        <w:pStyle w:val="1"/>
        <w:jc w:val="both"/>
      </w:pPr>
      <w:r>
        <w:rPr>
          <w:sz w:val="20"/>
        </w:rPr>
        <w:t xml:space="preserve">   от имени гражданина, должность (при наличии), фамилия, имя, отчество</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w:t>
      </w:r>
    </w:p>
    <w:p>
      <w:pPr>
        <w:pStyle w:val="1"/>
        <w:jc w:val="both"/>
      </w:pPr>
      <w:r>
        <w:rPr>
          <w:sz w:val="20"/>
        </w:rPr>
        <w:t xml:space="preserve">     наименование органа; в случае заключения договора с единственным</w:t>
      </w:r>
    </w:p>
    <w:p>
      <w:pPr>
        <w:pStyle w:val="1"/>
        <w:jc w:val="both"/>
      </w:pPr>
      <w:r>
        <w:rPr>
          <w:sz w:val="20"/>
        </w:rPr>
        <w:t xml:space="preserve">    участником аукциона или лицом, сделавшим предпоследнее предложение</w:t>
      </w:r>
    </w:p>
    <w:p>
      <w:pPr>
        <w:pStyle w:val="1"/>
        <w:jc w:val="both"/>
      </w:pPr>
      <w:r>
        <w:rPr>
          <w:sz w:val="20"/>
        </w:rPr>
        <w:t xml:space="preserve">        (если победитель аукциона уклонился от заключения договора)</w:t>
      </w:r>
    </w:p>
    <w:p>
      <w:pPr>
        <w:pStyle w:val="1"/>
        <w:jc w:val="both"/>
      </w:pPr>
      <w:r>
        <w:rPr>
          <w:sz w:val="20"/>
        </w:rPr>
        <w:t xml:space="preserve">             - ссылка на </w:t>
      </w:r>
      <w:hyperlink w:history="0" r:id="rId61"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62" w:tooltip="&quot;Лесной кодекс Российской Федерации&quot; от 04.12.2006 N 200-ФЗ (ред. от 29.12.2025) {КонсультантПлюс}">
        <w:r>
          <w:rPr>
            <w:sz w:val="20"/>
            <w:color w:val="0000ff"/>
          </w:rPr>
          <w:t xml:space="preserve">часть 9 статьи 79</w:t>
        </w:r>
      </w:hyperlink>
      <w:r>
        <w:rPr>
          <w:sz w:val="20"/>
        </w:rPr>
        <w:t xml:space="preserve"> Лесного</w:t>
      </w:r>
    </w:p>
    <w:p>
      <w:pPr>
        <w:pStyle w:val="1"/>
        <w:jc w:val="both"/>
      </w:pPr>
      <w:r>
        <w:rPr>
          <w:sz w:val="20"/>
        </w:rPr>
        <w:t xml:space="preserve">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1361"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1361" w:name="P1361"/>
    <w:bookmarkEnd w:id="1361"/>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1673"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1707"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1.5.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380" w:name="P1380"/>
    <w:bookmarkEnd w:id="1380"/>
    <w:p>
      <w:pPr>
        <w:pStyle w:val="0"/>
        <w:ind w:firstLine="540"/>
        <w:jc w:val="both"/>
      </w:pPr>
      <w:r>
        <w:rPr>
          <w:sz w:val="24"/>
        </w:rPr>
        <w:t xml:space="preserve">2.1. Арендная плата по настоящему Договору составляет ______________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63"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919" w:tooltip="                                  РАСЧЕТ">
        <w:r>
          <w:rPr>
            <w:sz w:val="24"/>
            <w:color w:val="0000ff"/>
          </w:rPr>
          <w:t xml:space="preserve">приложении N 3</w:t>
        </w:r>
      </w:hyperlink>
      <w:r>
        <w:rPr>
          <w:sz w:val="24"/>
        </w:rPr>
        <w:t xml:space="preserve"> к настоящему Договору.</w:t>
      </w:r>
    </w:p>
    <w:bookmarkStart w:id="1383" w:name="P1383"/>
    <w:bookmarkEnd w:id="1383"/>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6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 Правительством Российской Федерации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940"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380" w:tooltip="2.1. Арендная плата по настоящему Договору составляет __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1425" w:tooltip="3.4. Арендатор обязан:">
        <w:r>
          <w:rPr>
            <w:sz w:val="24"/>
            <w:color w:val="0000ff"/>
          </w:rPr>
          <w:t xml:space="preserve">пунктом 3.4</w:t>
        </w:r>
      </w:hyperlink>
      <w:r>
        <w:rPr>
          <w:sz w:val="24"/>
        </w:rPr>
        <w:t xml:space="preserve"> настоящего Договора. 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940"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204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65"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204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204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6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383" w:tooltip="2.2. Размер арендной платы подлежит изменению в соответствии с коэффициентами к ставкам платы, установленным Правительством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6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383" w:tooltip="2.2. Размер арендной платы подлежит изменению в соответствии с коэффициентами к ставкам платы, установленным Правительством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410" w:name="P1410"/>
    <w:bookmarkEnd w:id="1410"/>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2046"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являющемся предметом настоящего Договора;</w:t>
      </w:r>
    </w:p>
    <w:p>
      <w:pPr>
        <w:pStyle w:val="0"/>
        <w:spacing w:before="240" w:lineRule="auto"/>
        <w:ind w:firstLine="540"/>
        <w:jc w:val="both"/>
      </w:pPr>
      <w:r>
        <w:rPr>
          <w:sz w:val="24"/>
        </w:rPr>
        <w:t xml:space="preserve">е) осуществлять заготовку живицы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425" w:name="P1425"/>
    <w:bookmarkEnd w:id="1425"/>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204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6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 Правительством Российской Федерации, и сроки, которые установлены настоящим Договором, согласно </w:t>
      </w:r>
      <w:hyperlink w:history="0" w:anchor="P1380" w:tooltip="2.1. Арендная плата по настоящему Договору составляет ______________ рублей в год.">
        <w:r>
          <w:rPr>
            <w:sz w:val="24"/>
            <w:color w:val="0000ff"/>
          </w:rPr>
          <w:t xml:space="preserve">пунктам 2.1</w:t>
        </w:r>
      </w:hyperlink>
      <w:r>
        <w:rPr>
          <w:sz w:val="24"/>
        </w:rPr>
        <w:t xml:space="preserve">, </w:t>
      </w:r>
      <w:hyperlink w:history="0" w:anchor="P1383" w:tooltip="2.2. Размер арендной платы подлежит изменению в соответствии с коэффициентами к ставкам платы, установленным Правительством Российской Федерации для соответствующего года.">
        <w:r>
          <w:rPr>
            <w:sz w:val="24"/>
            <w:color w:val="0000ff"/>
          </w:rPr>
          <w:t xml:space="preserve">2.2</w:t>
        </w:r>
      </w:hyperlink>
      <w:r>
        <w:rPr>
          <w:sz w:val="24"/>
        </w:rPr>
        <w:t xml:space="preserve"> и </w:t>
      </w:r>
      <w:hyperlink w:history="0" w:anchor="P1940" w:tooltip="                                   СРОКИ">
        <w:r>
          <w:rPr>
            <w:sz w:val="24"/>
            <w:color w:val="0000ff"/>
          </w:rPr>
          <w:t xml:space="preserve">приложению N 4</w:t>
        </w:r>
      </w:hyperlink>
      <w:r>
        <w:rPr>
          <w:sz w:val="24"/>
        </w:rPr>
        <w:t xml:space="preserve"> к настоящему Договору;</w:t>
      </w:r>
    </w:p>
    <w:bookmarkStart w:id="1429" w:name="P1429"/>
    <w:bookmarkEnd w:id="1429"/>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 а также места их обитания;</w:t>
      </w:r>
    </w:p>
    <w:p>
      <w:pPr>
        <w:pStyle w:val="1"/>
        <w:jc w:val="both"/>
      </w:pPr>
      <w:r>
        <w:rPr>
          <w:sz w:val="20"/>
        </w:rPr>
        <w:t xml:space="preserve">(субъект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227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227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6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204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204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1458" w:name="P1458"/>
    <w:bookmarkEnd w:id="1458"/>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70"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71"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72"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73"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74"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1410"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75"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2009, N 30, ст. 3735). Арендованный лесной участок может быть огорожен в случаях, предусмотренных Лесным </w:t>
      </w:r>
      <w:hyperlink w:history="0" r:id="rId76"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77"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940"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429"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78"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79"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80"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81"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утвержденными уполномоченным федеральным органом исполнительной власти,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8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8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8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8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8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87"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458"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1660"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493"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1497"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1493" w:name="P1493"/>
    <w:bookmarkEnd w:id="1493"/>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1497" w:name="P1497"/>
    <w:bookmarkEnd w:id="1497"/>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88"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89"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90"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661"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w:t>
      </w:r>
    </w:p>
    <w:p>
      <w:pPr>
        <w:pStyle w:val="1"/>
        <w:jc w:val="both"/>
      </w:pPr>
      <w:r>
        <w:rPr>
          <w:sz w:val="20"/>
        </w:rPr>
        <w:t xml:space="preserve">__________ и составляет __________________________________________________.</w:t>
      </w:r>
    </w:p>
    <w:p>
      <w:pPr>
        <w:pStyle w:val="1"/>
        <w:jc w:val="both"/>
      </w:pPr>
      <w:r>
        <w:rPr>
          <w:sz w:val="20"/>
        </w:rPr>
        <w:t xml:space="preserve">                        (срок аренды лесного участка устанавливается со дня</w:t>
      </w:r>
    </w:p>
    <w:p>
      <w:pPr>
        <w:pStyle w:val="1"/>
        <w:jc w:val="both"/>
      </w:pPr>
      <w:r>
        <w:rPr>
          <w:sz w:val="20"/>
        </w:rPr>
        <w:t xml:space="preserve">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заготовки живицы, утвержденным приказом Минприроды России от 30.07.2020 N 542, и исключение из него положений, предусмотренных типовым договором аренды лесного участка для заготовки живицы,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2324"/>
        <w:gridCol w:w="3742"/>
      </w:tblGrid>
      <w:tr>
        <w:tc>
          <w:tcPr>
            <w:tcW w:w="3005" w:type="dxa"/>
          </w:tcPr>
          <w:p>
            <w:pPr>
              <w:pStyle w:val="0"/>
              <w:jc w:val="center"/>
            </w:pPr>
            <w:r>
              <w:rPr>
                <w:sz w:val="24"/>
              </w:rPr>
              <w:t xml:space="preserve">АРЕНДОДАТЕЛЬ:</w:t>
            </w:r>
          </w:p>
        </w:tc>
        <w:tc>
          <w:tcPr>
            <w:gridSpan w:val="2"/>
            <w:tcW w:w="606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3005" w:type="dxa"/>
          </w:tcPr>
          <w:p>
            <w:pPr>
              <w:pStyle w:val="0"/>
            </w:pPr>
            <w:r>
              <w:rPr>
                <w:sz w:val="24"/>
              </w:rPr>
              <w:t xml:space="preserve">Место нахождения</w:t>
            </w:r>
          </w:p>
        </w:tc>
        <w:tc>
          <w:tcPr>
            <w:gridSpan w:val="2"/>
            <w:tcW w:w="6066" w:type="dxa"/>
          </w:tcPr>
          <w:p>
            <w:pPr>
              <w:pStyle w:val="0"/>
            </w:pPr>
            <w:r>
              <w:rPr>
                <w:sz w:val="24"/>
              </w:rPr>
            </w:r>
          </w:p>
        </w:tc>
      </w:tr>
      <w:tr>
        <w:tc>
          <w:tcPr>
            <w:tcW w:w="3005" w:type="dxa"/>
          </w:tcPr>
          <w:p>
            <w:pPr>
              <w:pStyle w:val="0"/>
            </w:pPr>
            <w:r>
              <w:rPr>
                <w:sz w:val="24"/>
              </w:rPr>
              <w:t xml:space="preserve">Адрес для направления почтовой корреспонденции</w:t>
            </w:r>
          </w:p>
        </w:tc>
        <w:tc>
          <w:tcPr>
            <w:gridSpan w:val="2"/>
            <w:tcW w:w="6066" w:type="dxa"/>
          </w:tcPr>
          <w:p>
            <w:pPr>
              <w:pStyle w:val="0"/>
            </w:pPr>
            <w:r>
              <w:rPr>
                <w:sz w:val="24"/>
              </w:rPr>
            </w:r>
          </w:p>
        </w:tc>
      </w:tr>
      <w:tr>
        <w:tc>
          <w:tcPr>
            <w:tcW w:w="3005" w:type="dxa"/>
          </w:tcPr>
          <w:p>
            <w:pPr>
              <w:pStyle w:val="0"/>
            </w:pPr>
            <w:r>
              <w:rPr>
                <w:sz w:val="24"/>
              </w:rPr>
              <w:t xml:space="preserve">ИНН</w:t>
            </w:r>
          </w:p>
        </w:tc>
        <w:tc>
          <w:tcPr>
            <w:gridSpan w:val="2"/>
            <w:tcW w:w="6066" w:type="dxa"/>
          </w:tcPr>
          <w:p>
            <w:pPr>
              <w:pStyle w:val="0"/>
            </w:pPr>
            <w:r>
              <w:rPr>
                <w:sz w:val="24"/>
              </w:rPr>
            </w:r>
          </w:p>
        </w:tc>
      </w:tr>
      <w:tr>
        <w:tc>
          <w:tcPr>
            <w:tcW w:w="3005" w:type="dxa"/>
          </w:tcPr>
          <w:p>
            <w:pPr>
              <w:pStyle w:val="0"/>
            </w:pPr>
            <w:r>
              <w:rPr>
                <w:sz w:val="24"/>
              </w:rPr>
              <w:t xml:space="preserve">КПП</w:t>
            </w:r>
          </w:p>
        </w:tc>
        <w:tc>
          <w:tcPr>
            <w:gridSpan w:val="2"/>
            <w:tcW w:w="6066" w:type="dxa"/>
          </w:tcPr>
          <w:p>
            <w:pPr>
              <w:pStyle w:val="0"/>
            </w:pPr>
            <w:r>
              <w:rPr>
                <w:sz w:val="24"/>
              </w:rPr>
            </w:r>
          </w:p>
        </w:tc>
      </w:tr>
      <w:tr>
        <w:tc>
          <w:tcPr>
            <w:tcW w:w="3005" w:type="dxa"/>
          </w:tcPr>
          <w:p>
            <w:pPr>
              <w:pStyle w:val="0"/>
            </w:pPr>
            <w:r>
              <w:rPr>
                <w:sz w:val="24"/>
              </w:rPr>
              <w:t xml:space="preserve">ОГРН</w:t>
            </w:r>
          </w:p>
        </w:tc>
        <w:tc>
          <w:tcPr>
            <w:gridSpan w:val="2"/>
            <w:tcW w:w="6066" w:type="dxa"/>
          </w:tcPr>
          <w:p>
            <w:pPr>
              <w:pStyle w:val="0"/>
            </w:pPr>
            <w:r>
              <w:rPr>
                <w:sz w:val="24"/>
              </w:rPr>
            </w:r>
          </w:p>
        </w:tc>
      </w:tr>
      <w:tr>
        <w:tc>
          <w:tcPr>
            <w:tcW w:w="3005" w:type="dxa"/>
          </w:tcPr>
          <w:p>
            <w:pPr>
              <w:pStyle w:val="0"/>
            </w:pPr>
            <w:hyperlink w:history="0" r:id="rId91"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606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3005" w:type="dxa"/>
          </w:tcPr>
          <w:p>
            <w:pPr>
              <w:pStyle w:val="0"/>
            </w:pPr>
            <w:r>
              <w:rPr>
                <w:sz w:val="24"/>
              </w:rPr>
              <w:t xml:space="preserve">Банк получателя</w:t>
            </w:r>
          </w:p>
        </w:tc>
        <w:tc>
          <w:tcPr>
            <w:gridSpan w:val="2"/>
            <w:tcW w:w="6066" w:type="dxa"/>
          </w:tcPr>
          <w:p>
            <w:pPr>
              <w:pStyle w:val="0"/>
            </w:pPr>
            <w:r>
              <w:rPr>
                <w:sz w:val="24"/>
              </w:rPr>
            </w:r>
          </w:p>
        </w:tc>
      </w:tr>
      <w:tr>
        <w:tc>
          <w:tcPr>
            <w:tcW w:w="3005" w:type="dxa"/>
          </w:tcPr>
          <w:p>
            <w:pPr>
              <w:pStyle w:val="0"/>
            </w:pPr>
            <w:r>
              <w:rPr>
                <w:sz w:val="24"/>
              </w:rPr>
              <w:t xml:space="preserve">р/с</w:t>
            </w:r>
          </w:p>
        </w:tc>
        <w:tc>
          <w:tcPr>
            <w:gridSpan w:val="2"/>
            <w:tcW w:w="6066" w:type="dxa"/>
          </w:tcPr>
          <w:p>
            <w:pPr>
              <w:pStyle w:val="0"/>
            </w:pPr>
            <w:r>
              <w:rPr>
                <w:sz w:val="24"/>
              </w:rPr>
            </w:r>
          </w:p>
        </w:tc>
      </w:tr>
      <w:tr>
        <w:tc>
          <w:tcPr>
            <w:tcW w:w="3005" w:type="dxa"/>
          </w:tcPr>
          <w:p>
            <w:pPr>
              <w:pStyle w:val="0"/>
            </w:pPr>
            <w:r>
              <w:rPr>
                <w:sz w:val="24"/>
              </w:rPr>
              <w:t xml:space="preserve">к/с</w:t>
            </w:r>
          </w:p>
        </w:tc>
        <w:tc>
          <w:tcPr>
            <w:gridSpan w:val="2"/>
            <w:tcW w:w="6066" w:type="dxa"/>
          </w:tcPr>
          <w:p>
            <w:pPr>
              <w:pStyle w:val="0"/>
            </w:pPr>
            <w:r>
              <w:rPr>
                <w:sz w:val="24"/>
              </w:rPr>
            </w:r>
          </w:p>
        </w:tc>
      </w:tr>
      <w:tr>
        <w:tc>
          <w:tcPr>
            <w:tcW w:w="3005" w:type="dxa"/>
          </w:tcPr>
          <w:p>
            <w:pPr>
              <w:pStyle w:val="0"/>
            </w:pPr>
            <w:r>
              <w:rPr>
                <w:sz w:val="24"/>
              </w:rPr>
              <w:t xml:space="preserve">БИК</w:t>
            </w:r>
          </w:p>
        </w:tc>
        <w:tc>
          <w:tcPr>
            <w:gridSpan w:val="2"/>
            <w:tcW w:w="6066" w:type="dxa"/>
          </w:tcPr>
          <w:p>
            <w:pPr>
              <w:pStyle w:val="0"/>
            </w:pPr>
            <w:r>
              <w:rPr>
                <w:sz w:val="24"/>
              </w:rPr>
            </w:r>
          </w:p>
        </w:tc>
      </w:tr>
      <w:tr>
        <w:tblPrEx>
          <w:tblBorders>
            <w:insideV w:val="nil"/>
          </w:tblBorders>
        </w:tblPrEx>
        <w:tc>
          <w:tcPr>
            <w:tcW w:w="3005" w:type="dxa"/>
            <w:tcBorders>
              <w:left w:val="single" w:sz="4"/>
              <w:right w:val="single" w:sz="4"/>
            </w:tcBorders>
          </w:tcPr>
          <w:p>
            <w:pPr>
              <w:pStyle w:val="0"/>
            </w:pPr>
            <w:r>
              <w:rPr>
                <w:sz w:val="24"/>
              </w:rPr>
            </w:r>
          </w:p>
        </w:tc>
        <w:tc>
          <w:tcPr>
            <w:tcW w:w="2324" w:type="dxa"/>
            <w:tcBorders>
              <w:left w:val="single" w:sz="4"/>
            </w:tcBorders>
          </w:tcPr>
          <w:p>
            <w:pPr>
              <w:pStyle w:val="0"/>
              <w:jc w:val="center"/>
            </w:pPr>
            <w:r>
              <w:rPr>
                <w:sz w:val="24"/>
              </w:rPr>
              <w:t xml:space="preserve">__________________</w:t>
            </w:r>
          </w:p>
          <w:p>
            <w:pPr>
              <w:pStyle w:val="0"/>
              <w:jc w:val="center"/>
            </w:pPr>
            <w:r>
              <w:rPr>
                <w:sz w:val="24"/>
              </w:rPr>
              <w:t xml:space="preserve">м.п.</w:t>
            </w:r>
          </w:p>
        </w:tc>
        <w:tc>
          <w:tcPr>
            <w:tcW w:w="3742" w:type="dxa"/>
            <w:tcBorders>
              <w:right w:val="single" w:sz="4"/>
            </w:tcBorders>
          </w:tcPr>
          <w:p>
            <w:pPr>
              <w:pStyle w:val="0"/>
            </w:pPr>
            <w:r>
              <w:rPr>
                <w:sz w:val="24"/>
              </w:rPr>
              <w:t xml:space="preserve">(подпись)</w:t>
            </w:r>
          </w:p>
        </w:tc>
      </w:tr>
      <w:tr>
        <w:tc>
          <w:tcPr>
            <w:tcW w:w="3005" w:type="dxa"/>
          </w:tcPr>
          <w:p>
            <w:pPr>
              <w:pStyle w:val="0"/>
              <w:jc w:val="center"/>
            </w:pPr>
            <w:r>
              <w:rPr>
                <w:sz w:val="24"/>
              </w:rPr>
              <w:t xml:space="preserve">АРЕНДАТОР: </w:t>
            </w:r>
            <w:hyperlink w:history="0" w:anchor="P1662" w:tooltip="&lt;3&gt; Положение включается в договор аренды лесного участка для заготовки живицы, заключаемый с юридическим лицом.">
              <w:r>
                <w:rPr>
                  <w:sz w:val="24"/>
                  <w:color w:val="0000ff"/>
                </w:rPr>
                <w:t xml:space="preserve">&lt;3&gt;</w:t>
              </w:r>
            </w:hyperlink>
          </w:p>
        </w:tc>
        <w:tc>
          <w:tcPr>
            <w:gridSpan w:val="2"/>
            <w:tcW w:w="6066" w:type="dxa"/>
          </w:tcPr>
          <w:p>
            <w:pPr>
              <w:pStyle w:val="0"/>
              <w:jc w:val="center"/>
            </w:pPr>
            <w:r>
              <w:rPr>
                <w:sz w:val="24"/>
              </w:rPr>
              <w:t xml:space="preserve">Наименование юридического лица</w:t>
            </w:r>
          </w:p>
        </w:tc>
      </w:tr>
      <w:tr>
        <w:tc>
          <w:tcPr>
            <w:tcW w:w="3005" w:type="dxa"/>
          </w:tcPr>
          <w:p>
            <w:pPr>
              <w:pStyle w:val="0"/>
            </w:pPr>
            <w:r>
              <w:rPr>
                <w:sz w:val="24"/>
              </w:rPr>
              <w:t xml:space="preserve">Место нахождения</w:t>
            </w:r>
          </w:p>
        </w:tc>
        <w:tc>
          <w:tcPr>
            <w:gridSpan w:val="2"/>
            <w:tcW w:w="6066" w:type="dxa"/>
          </w:tcPr>
          <w:p>
            <w:pPr>
              <w:pStyle w:val="0"/>
            </w:pPr>
            <w:r>
              <w:rPr>
                <w:sz w:val="24"/>
              </w:rPr>
            </w:r>
          </w:p>
        </w:tc>
      </w:tr>
      <w:tr>
        <w:tc>
          <w:tcPr>
            <w:tcW w:w="3005" w:type="dxa"/>
          </w:tcPr>
          <w:p>
            <w:pPr>
              <w:pStyle w:val="0"/>
            </w:pPr>
            <w:r>
              <w:rPr>
                <w:sz w:val="24"/>
              </w:rPr>
              <w:t xml:space="preserve">Адрес для направления почтовой корреспонденции</w:t>
            </w:r>
          </w:p>
        </w:tc>
        <w:tc>
          <w:tcPr>
            <w:gridSpan w:val="2"/>
            <w:tcW w:w="6066" w:type="dxa"/>
          </w:tcPr>
          <w:p>
            <w:pPr>
              <w:pStyle w:val="0"/>
            </w:pPr>
            <w:r>
              <w:rPr>
                <w:sz w:val="24"/>
              </w:rPr>
            </w:r>
          </w:p>
        </w:tc>
      </w:tr>
      <w:tr>
        <w:tc>
          <w:tcPr>
            <w:tcW w:w="3005" w:type="dxa"/>
          </w:tcPr>
          <w:p>
            <w:pPr>
              <w:pStyle w:val="0"/>
            </w:pPr>
            <w:r>
              <w:rPr>
                <w:sz w:val="24"/>
              </w:rPr>
              <w:t xml:space="preserve">ИНН</w:t>
            </w:r>
          </w:p>
        </w:tc>
        <w:tc>
          <w:tcPr>
            <w:gridSpan w:val="2"/>
            <w:tcW w:w="6066" w:type="dxa"/>
          </w:tcPr>
          <w:p>
            <w:pPr>
              <w:pStyle w:val="0"/>
            </w:pPr>
            <w:r>
              <w:rPr>
                <w:sz w:val="24"/>
              </w:rPr>
            </w:r>
          </w:p>
        </w:tc>
      </w:tr>
      <w:tr>
        <w:tc>
          <w:tcPr>
            <w:tcW w:w="3005" w:type="dxa"/>
          </w:tcPr>
          <w:p>
            <w:pPr>
              <w:pStyle w:val="0"/>
            </w:pPr>
            <w:r>
              <w:rPr>
                <w:sz w:val="24"/>
              </w:rPr>
              <w:t xml:space="preserve">КПП</w:t>
            </w:r>
          </w:p>
        </w:tc>
        <w:tc>
          <w:tcPr>
            <w:gridSpan w:val="2"/>
            <w:tcW w:w="6066" w:type="dxa"/>
          </w:tcPr>
          <w:p>
            <w:pPr>
              <w:pStyle w:val="0"/>
            </w:pPr>
            <w:r>
              <w:rPr>
                <w:sz w:val="24"/>
              </w:rPr>
            </w:r>
          </w:p>
        </w:tc>
      </w:tr>
      <w:tr>
        <w:tc>
          <w:tcPr>
            <w:tcW w:w="3005" w:type="dxa"/>
          </w:tcPr>
          <w:p>
            <w:pPr>
              <w:pStyle w:val="0"/>
            </w:pPr>
            <w:r>
              <w:rPr>
                <w:sz w:val="24"/>
              </w:rPr>
              <w:t xml:space="preserve">ОГРН</w:t>
            </w:r>
          </w:p>
        </w:tc>
        <w:tc>
          <w:tcPr>
            <w:gridSpan w:val="2"/>
            <w:tcW w:w="6066" w:type="dxa"/>
          </w:tcPr>
          <w:p>
            <w:pPr>
              <w:pStyle w:val="0"/>
            </w:pPr>
            <w:r>
              <w:rPr>
                <w:sz w:val="24"/>
              </w:rPr>
            </w:r>
          </w:p>
        </w:tc>
      </w:tr>
      <w:tr>
        <w:tc>
          <w:tcPr>
            <w:tcW w:w="3005" w:type="dxa"/>
          </w:tcPr>
          <w:p>
            <w:pPr>
              <w:pStyle w:val="0"/>
            </w:pPr>
            <w:r>
              <w:rPr>
                <w:sz w:val="24"/>
              </w:rPr>
              <w:t xml:space="preserve">ОКПО</w:t>
            </w:r>
          </w:p>
        </w:tc>
        <w:tc>
          <w:tcPr>
            <w:gridSpan w:val="2"/>
            <w:tcW w:w="606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3005" w:type="dxa"/>
          </w:tcPr>
          <w:p>
            <w:pPr>
              <w:pStyle w:val="0"/>
            </w:pPr>
            <w:r>
              <w:rPr>
                <w:sz w:val="24"/>
              </w:rPr>
              <w:t xml:space="preserve">Банк получателя</w:t>
            </w:r>
          </w:p>
        </w:tc>
        <w:tc>
          <w:tcPr>
            <w:gridSpan w:val="2"/>
            <w:tcW w:w="6066" w:type="dxa"/>
          </w:tcPr>
          <w:p>
            <w:pPr>
              <w:pStyle w:val="0"/>
            </w:pPr>
            <w:r>
              <w:rPr>
                <w:sz w:val="24"/>
              </w:rPr>
            </w:r>
          </w:p>
        </w:tc>
      </w:tr>
      <w:tr>
        <w:tc>
          <w:tcPr>
            <w:tcW w:w="3005" w:type="dxa"/>
          </w:tcPr>
          <w:p>
            <w:pPr>
              <w:pStyle w:val="0"/>
            </w:pPr>
            <w:r>
              <w:rPr>
                <w:sz w:val="24"/>
              </w:rPr>
              <w:t xml:space="preserve">р/с</w:t>
            </w:r>
          </w:p>
        </w:tc>
        <w:tc>
          <w:tcPr>
            <w:gridSpan w:val="2"/>
            <w:tcW w:w="6066" w:type="dxa"/>
          </w:tcPr>
          <w:p>
            <w:pPr>
              <w:pStyle w:val="0"/>
            </w:pPr>
            <w:r>
              <w:rPr>
                <w:sz w:val="24"/>
              </w:rPr>
            </w:r>
          </w:p>
        </w:tc>
      </w:tr>
      <w:tr>
        <w:tc>
          <w:tcPr>
            <w:tcW w:w="3005" w:type="dxa"/>
          </w:tcPr>
          <w:p>
            <w:pPr>
              <w:pStyle w:val="0"/>
            </w:pPr>
            <w:r>
              <w:rPr>
                <w:sz w:val="24"/>
              </w:rPr>
              <w:t xml:space="preserve">к/с</w:t>
            </w:r>
          </w:p>
        </w:tc>
        <w:tc>
          <w:tcPr>
            <w:gridSpan w:val="2"/>
            <w:tcW w:w="6066" w:type="dxa"/>
          </w:tcPr>
          <w:p>
            <w:pPr>
              <w:pStyle w:val="0"/>
            </w:pPr>
            <w:r>
              <w:rPr>
                <w:sz w:val="24"/>
              </w:rPr>
            </w:r>
          </w:p>
        </w:tc>
      </w:tr>
      <w:tr>
        <w:tc>
          <w:tcPr>
            <w:tcW w:w="3005" w:type="dxa"/>
          </w:tcPr>
          <w:p>
            <w:pPr>
              <w:pStyle w:val="0"/>
            </w:pPr>
            <w:r>
              <w:rPr>
                <w:sz w:val="24"/>
              </w:rPr>
              <w:t xml:space="preserve">БИК</w:t>
            </w:r>
          </w:p>
        </w:tc>
        <w:tc>
          <w:tcPr>
            <w:gridSpan w:val="2"/>
            <w:tcW w:w="6066" w:type="dxa"/>
          </w:tcPr>
          <w:p>
            <w:pPr>
              <w:pStyle w:val="0"/>
            </w:pPr>
            <w:r>
              <w:rPr>
                <w:sz w:val="24"/>
              </w:rPr>
            </w:r>
          </w:p>
        </w:tc>
      </w:tr>
      <w:tr>
        <w:tblPrEx>
          <w:tblBorders>
            <w:insideV w:val="nil"/>
          </w:tblBorders>
        </w:tblPrEx>
        <w:tc>
          <w:tcPr>
            <w:tcW w:w="3005" w:type="dxa"/>
            <w:tcBorders>
              <w:left w:val="single" w:sz="4"/>
              <w:right w:val="single" w:sz="4"/>
            </w:tcBorders>
          </w:tcPr>
          <w:p>
            <w:pPr>
              <w:pStyle w:val="0"/>
            </w:pPr>
            <w:r>
              <w:rPr>
                <w:sz w:val="24"/>
              </w:rPr>
            </w:r>
          </w:p>
        </w:tc>
        <w:tc>
          <w:tcPr>
            <w:tcW w:w="2324" w:type="dxa"/>
            <w:tcBorders>
              <w:left w:val="single" w:sz="4"/>
            </w:tcBorders>
          </w:tcPr>
          <w:p>
            <w:pPr>
              <w:pStyle w:val="0"/>
              <w:jc w:val="center"/>
            </w:pPr>
            <w:r>
              <w:rPr>
                <w:sz w:val="24"/>
              </w:rPr>
              <w:t xml:space="preserve">__________________</w:t>
            </w:r>
          </w:p>
          <w:p>
            <w:pPr>
              <w:pStyle w:val="0"/>
              <w:jc w:val="center"/>
            </w:pPr>
            <w:r>
              <w:rPr>
                <w:sz w:val="24"/>
              </w:rPr>
              <w:t xml:space="preserve">м.п. (при наличии)</w:t>
            </w:r>
          </w:p>
        </w:tc>
        <w:tc>
          <w:tcPr>
            <w:tcW w:w="3742" w:type="dxa"/>
            <w:tcBorders>
              <w:right w:val="single" w:sz="4"/>
            </w:tcBorders>
          </w:tcPr>
          <w:p>
            <w:pPr>
              <w:pStyle w:val="0"/>
            </w:pPr>
            <w:r>
              <w:rPr>
                <w:sz w:val="24"/>
              </w:rPr>
              <w:t xml:space="preserve">(подпись)</w:t>
            </w:r>
          </w:p>
        </w:tc>
      </w:tr>
      <w:tr>
        <w:tc>
          <w:tcPr>
            <w:tcW w:w="3005" w:type="dxa"/>
            <w:vAlign w:val="center"/>
          </w:tcPr>
          <w:p>
            <w:pPr>
              <w:pStyle w:val="0"/>
              <w:jc w:val="center"/>
            </w:pPr>
            <w:r>
              <w:rPr>
                <w:sz w:val="24"/>
              </w:rPr>
              <w:t xml:space="preserve">ПРЕДСТАВИТЕЛЬ АРЕНДАТОРА ПО ДОВЕРЕННОСТИ:</w:t>
            </w:r>
          </w:p>
        </w:tc>
        <w:tc>
          <w:tcPr>
            <w:gridSpan w:val="2"/>
            <w:tcW w:w="6066" w:type="dxa"/>
            <w:vAlign w:val="center"/>
          </w:tcPr>
          <w:p>
            <w:pPr>
              <w:pStyle w:val="0"/>
              <w:jc w:val="center"/>
            </w:pPr>
            <w:r>
              <w:rPr>
                <w:sz w:val="24"/>
              </w:rPr>
              <w:t xml:space="preserve">Фамилия, имя, отчество (последнее при наличии)</w:t>
            </w:r>
          </w:p>
        </w:tc>
      </w:tr>
      <w:tr>
        <w:tc>
          <w:tcPr>
            <w:tcW w:w="3005" w:type="dxa"/>
          </w:tcPr>
          <w:p>
            <w:pPr>
              <w:pStyle w:val="0"/>
            </w:pPr>
            <w:r>
              <w:rPr>
                <w:sz w:val="24"/>
              </w:rPr>
              <w:t xml:space="preserve">Паспортные данные (серия, номер, дата выдачи и кем выдан паспорт)</w:t>
            </w:r>
          </w:p>
        </w:tc>
        <w:tc>
          <w:tcPr>
            <w:gridSpan w:val="2"/>
            <w:tcW w:w="6066" w:type="dxa"/>
          </w:tcPr>
          <w:p>
            <w:pPr>
              <w:pStyle w:val="0"/>
            </w:pPr>
            <w:r>
              <w:rPr>
                <w:sz w:val="24"/>
              </w:rPr>
            </w:r>
          </w:p>
        </w:tc>
      </w:tr>
      <w:tr>
        <w:tc>
          <w:tcPr>
            <w:tcW w:w="3005" w:type="dxa"/>
          </w:tcPr>
          <w:p>
            <w:pPr>
              <w:pStyle w:val="0"/>
            </w:pPr>
            <w:r>
              <w:rPr>
                <w:sz w:val="24"/>
              </w:rPr>
              <w:t xml:space="preserve">Доверенность (номер, дата)</w:t>
            </w:r>
          </w:p>
        </w:tc>
        <w:tc>
          <w:tcPr>
            <w:gridSpan w:val="2"/>
            <w:tcW w:w="6066" w:type="dxa"/>
          </w:tcPr>
          <w:p>
            <w:pPr>
              <w:pStyle w:val="0"/>
            </w:pPr>
            <w:r>
              <w:rPr>
                <w:sz w:val="24"/>
              </w:rPr>
            </w:r>
          </w:p>
        </w:tc>
      </w:tr>
      <w:tr>
        <w:tc>
          <w:tcPr>
            <w:tcW w:w="3005" w:type="dxa"/>
          </w:tcPr>
          <w:p>
            <w:pPr>
              <w:pStyle w:val="0"/>
            </w:pPr>
            <w:r>
              <w:rPr>
                <w:sz w:val="24"/>
              </w:rPr>
              <w:t xml:space="preserve">Адрес регистрации</w:t>
            </w:r>
          </w:p>
        </w:tc>
        <w:tc>
          <w:tcPr>
            <w:gridSpan w:val="2"/>
            <w:tcW w:w="6066" w:type="dxa"/>
          </w:tcPr>
          <w:p>
            <w:pPr>
              <w:pStyle w:val="0"/>
            </w:pPr>
            <w:r>
              <w:rPr>
                <w:sz w:val="24"/>
              </w:rPr>
            </w:r>
          </w:p>
        </w:tc>
      </w:tr>
      <w:tr>
        <w:tc>
          <w:tcPr>
            <w:tcW w:w="3005" w:type="dxa"/>
          </w:tcPr>
          <w:p>
            <w:pPr>
              <w:pStyle w:val="0"/>
            </w:pPr>
            <w:r>
              <w:rPr>
                <w:sz w:val="24"/>
              </w:rPr>
              <w:t xml:space="preserve">Телефон</w:t>
            </w:r>
          </w:p>
        </w:tc>
        <w:tc>
          <w:tcPr>
            <w:gridSpan w:val="2"/>
            <w:tcW w:w="6066" w:type="dxa"/>
          </w:tcPr>
          <w:p>
            <w:pPr>
              <w:pStyle w:val="0"/>
            </w:pPr>
            <w:r>
              <w:rPr>
                <w:sz w:val="24"/>
              </w:rPr>
            </w:r>
          </w:p>
        </w:tc>
      </w:tr>
      <w:tr>
        <w:tblPrEx>
          <w:tblBorders>
            <w:insideV w:val="nil"/>
          </w:tblBorders>
        </w:tblPrEx>
        <w:tc>
          <w:tcPr>
            <w:tcW w:w="3005" w:type="dxa"/>
            <w:tcBorders>
              <w:left w:val="single" w:sz="4"/>
              <w:right w:val="single" w:sz="4"/>
            </w:tcBorders>
          </w:tcPr>
          <w:p>
            <w:pPr>
              <w:pStyle w:val="0"/>
            </w:pPr>
            <w:r>
              <w:rPr>
                <w:sz w:val="24"/>
              </w:rPr>
            </w:r>
          </w:p>
        </w:tc>
        <w:tc>
          <w:tcPr>
            <w:tcW w:w="2324" w:type="dxa"/>
            <w:tcBorders>
              <w:left w:val="single" w:sz="4"/>
            </w:tcBorders>
          </w:tcPr>
          <w:p>
            <w:pPr>
              <w:pStyle w:val="0"/>
              <w:jc w:val="center"/>
            </w:pPr>
            <w:r>
              <w:rPr>
                <w:sz w:val="24"/>
              </w:rPr>
              <w:t xml:space="preserve">__________________</w:t>
            </w:r>
          </w:p>
          <w:p>
            <w:pPr>
              <w:pStyle w:val="0"/>
              <w:jc w:val="center"/>
            </w:pPr>
            <w:r>
              <w:rPr>
                <w:sz w:val="24"/>
              </w:rPr>
              <w:t xml:space="preserve">м.п. (при наличии)</w:t>
            </w:r>
          </w:p>
        </w:tc>
        <w:tc>
          <w:tcPr>
            <w:tcW w:w="3742" w:type="dxa"/>
            <w:tcBorders>
              <w:right w:val="single" w:sz="4"/>
            </w:tcBorders>
          </w:tcPr>
          <w:p>
            <w:pPr>
              <w:pStyle w:val="0"/>
            </w:pPr>
            <w:r>
              <w:rPr>
                <w:sz w:val="24"/>
              </w:rPr>
              <w:t xml:space="preserve">(подпись)</w:t>
            </w:r>
          </w:p>
        </w:tc>
      </w:tr>
      <w:tr>
        <w:tc>
          <w:tcPr>
            <w:tcW w:w="3005" w:type="dxa"/>
            <w:vAlign w:val="center"/>
          </w:tcPr>
          <w:p>
            <w:pPr>
              <w:pStyle w:val="0"/>
              <w:jc w:val="center"/>
            </w:pPr>
            <w:r>
              <w:rPr>
                <w:sz w:val="24"/>
              </w:rPr>
              <w:t xml:space="preserve">АРЕНДАТОР: </w:t>
            </w:r>
            <w:hyperlink w:history="0" w:anchor="P1663" w:tooltip="&lt;4&gt; Положение включается в договор аренды лесного участка для заготовки живицы, заключаемый с гражданином, в том числе с индивидуальным предпринимателем.">
              <w:r>
                <w:rPr>
                  <w:sz w:val="24"/>
                  <w:color w:val="0000ff"/>
                </w:rPr>
                <w:t xml:space="preserve">&lt;4&gt;</w:t>
              </w:r>
            </w:hyperlink>
          </w:p>
        </w:tc>
        <w:tc>
          <w:tcPr>
            <w:gridSpan w:val="2"/>
            <w:tcW w:w="6066" w:type="dxa"/>
            <w:vAlign w:val="center"/>
          </w:tcPr>
          <w:p>
            <w:pPr>
              <w:pStyle w:val="0"/>
              <w:jc w:val="center"/>
            </w:pPr>
            <w:r>
              <w:rPr>
                <w:sz w:val="24"/>
              </w:rPr>
              <w:t xml:space="preserve">Фамилия, имя, отчество (последнее при наличии) гражданина, в том числе индивидуального предпринимателя</w:t>
            </w:r>
          </w:p>
        </w:tc>
      </w:tr>
      <w:tr>
        <w:tc>
          <w:tcPr>
            <w:tcW w:w="3005" w:type="dxa"/>
          </w:tcPr>
          <w:p>
            <w:pPr>
              <w:pStyle w:val="0"/>
            </w:pPr>
            <w:r>
              <w:rPr>
                <w:sz w:val="24"/>
              </w:rPr>
              <w:t xml:space="preserve">Паспортные данные (серия, номер, дата выдачи и кем выдан паспорт)</w:t>
            </w:r>
          </w:p>
        </w:tc>
        <w:tc>
          <w:tcPr>
            <w:gridSpan w:val="2"/>
            <w:tcW w:w="6066" w:type="dxa"/>
          </w:tcPr>
          <w:p>
            <w:pPr>
              <w:pStyle w:val="0"/>
            </w:pPr>
            <w:r>
              <w:rPr>
                <w:sz w:val="24"/>
              </w:rPr>
            </w:r>
          </w:p>
        </w:tc>
      </w:tr>
      <w:tr>
        <w:tc>
          <w:tcPr>
            <w:tcW w:w="3005" w:type="dxa"/>
          </w:tcPr>
          <w:p>
            <w:pPr>
              <w:pStyle w:val="0"/>
            </w:pPr>
            <w:r>
              <w:rPr>
                <w:sz w:val="24"/>
              </w:rPr>
              <w:t xml:space="preserve">Адрес регистрации</w:t>
            </w:r>
          </w:p>
        </w:tc>
        <w:tc>
          <w:tcPr>
            <w:gridSpan w:val="2"/>
            <w:tcW w:w="6066" w:type="dxa"/>
          </w:tcPr>
          <w:p>
            <w:pPr>
              <w:pStyle w:val="0"/>
            </w:pPr>
            <w:r>
              <w:rPr>
                <w:sz w:val="24"/>
              </w:rPr>
            </w:r>
          </w:p>
        </w:tc>
      </w:tr>
      <w:tr>
        <w:tc>
          <w:tcPr>
            <w:tcW w:w="3005" w:type="dxa"/>
          </w:tcPr>
          <w:p>
            <w:pPr>
              <w:pStyle w:val="0"/>
            </w:pPr>
            <w:r>
              <w:rPr>
                <w:sz w:val="24"/>
              </w:rPr>
              <w:t xml:space="preserve">Адрес места жительства</w:t>
            </w:r>
          </w:p>
        </w:tc>
        <w:tc>
          <w:tcPr>
            <w:gridSpan w:val="2"/>
            <w:tcW w:w="6066" w:type="dxa"/>
          </w:tcPr>
          <w:p>
            <w:pPr>
              <w:pStyle w:val="0"/>
            </w:pPr>
            <w:r>
              <w:rPr>
                <w:sz w:val="24"/>
              </w:rPr>
            </w:r>
          </w:p>
        </w:tc>
      </w:tr>
      <w:tr>
        <w:tc>
          <w:tcPr>
            <w:tcW w:w="3005" w:type="dxa"/>
          </w:tcPr>
          <w:p>
            <w:pPr>
              <w:pStyle w:val="0"/>
            </w:pPr>
            <w:r>
              <w:rPr>
                <w:sz w:val="24"/>
              </w:rPr>
              <w:t xml:space="preserve">ИНН (при наличии)</w:t>
            </w:r>
          </w:p>
        </w:tc>
        <w:tc>
          <w:tcPr>
            <w:gridSpan w:val="2"/>
            <w:tcW w:w="6066" w:type="dxa"/>
          </w:tcPr>
          <w:p>
            <w:pPr>
              <w:pStyle w:val="0"/>
            </w:pPr>
            <w:r>
              <w:rPr>
                <w:sz w:val="24"/>
              </w:rPr>
            </w:r>
          </w:p>
        </w:tc>
      </w:tr>
      <w:tr>
        <w:tc>
          <w:tcPr>
            <w:tcW w:w="3005" w:type="dxa"/>
          </w:tcPr>
          <w:p>
            <w:pPr>
              <w:pStyle w:val="0"/>
            </w:pPr>
            <w:r>
              <w:rPr>
                <w:sz w:val="24"/>
              </w:rPr>
              <w:t xml:space="preserve">Телефон</w:t>
            </w:r>
          </w:p>
        </w:tc>
        <w:tc>
          <w:tcPr>
            <w:gridSpan w:val="2"/>
            <w:tcW w:w="606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3005" w:type="dxa"/>
          </w:tcPr>
          <w:p>
            <w:pPr>
              <w:pStyle w:val="0"/>
            </w:pPr>
            <w:r>
              <w:rPr>
                <w:sz w:val="24"/>
              </w:rPr>
              <w:t xml:space="preserve">Банк получателя</w:t>
            </w:r>
          </w:p>
        </w:tc>
        <w:tc>
          <w:tcPr>
            <w:gridSpan w:val="2"/>
            <w:tcW w:w="6066" w:type="dxa"/>
          </w:tcPr>
          <w:p>
            <w:pPr>
              <w:pStyle w:val="0"/>
            </w:pPr>
            <w:r>
              <w:rPr>
                <w:sz w:val="24"/>
              </w:rPr>
            </w:r>
          </w:p>
        </w:tc>
      </w:tr>
      <w:tr>
        <w:tc>
          <w:tcPr>
            <w:tcW w:w="3005" w:type="dxa"/>
          </w:tcPr>
          <w:p>
            <w:pPr>
              <w:pStyle w:val="0"/>
            </w:pPr>
            <w:r>
              <w:rPr>
                <w:sz w:val="24"/>
              </w:rPr>
              <w:t xml:space="preserve">р/с</w:t>
            </w:r>
          </w:p>
        </w:tc>
        <w:tc>
          <w:tcPr>
            <w:gridSpan w:val="2"/>
            <w:tcW w:w="6066" w:type="dxa"/>
          </w:tcPr>
          <w:p>
            <w:pPr>
              <w:pStyle w:val="0"/>
            </w:pPr>
            <w:r>
              <w:rPr>
                <w:sz w:val="24"/>
              </w:rPr>
            </w:r>
          </w:p>
        </w:tc>
      </w:tr>
      <w:tr>
        <w:tc>
          <w:tcPr>
            <w:tcW w:w="3005" w:type="dxa"/>
          </w:tcPr>
          <w:p>
            <w:pPr>
              <w:pStyle w:val="0"/>
            </w:pPr>
            <w:r>
              <w:rPr>
                <w:sz w:val="24"/>
              </w:rPr>
              <w:t xml:space="preserve">к/с</w:t>
            </w:r>
          </w:p>
        </w:tc>
        <w:tc>
          <w:tcPr>
            <w:gridSpan w:val="2"/>
            <w:tcW w:w="6066" w:type="dxa"/>
          </w:tcPr>
          <w:p>
            <w:pPr>
              <w:pStyle w:val="0"/>
            </w:pPr>
            <w:r>
              <w:rPr>
                <w:sz w:val="24"/>
              </w:rPr>
            </w:r>
          </w:p>
        </w:tc>
      </w:tr>
      <w:tr>
        <w:tc>
          <w:tcPr>
            <w:tcW w:w="3005" w:type="dxa"/>
          </w:tcPr>
          <w:p>
            <w:pPr>
              <w:pStyle w:val="0"/>
            </w:pPr>
            <w:r>
              <w:rPr>
                <w:sz w:val="24"/>
              </w:rPr>
              <w:t xml:space="preserve">БИК</w:t>
            </w:r>
          </w:p>
        </w:tc>
        <w:tc>
          <w:tcPr>
            <w:gridSpan w:val="2"/>
            <w:tcW w:w="6066" w:type="dxa"/>
          </w:tcPr>
          <w:p>
            <w:pPr>
              <w:pStyle w:val="0"/>
            </w:pPr>
            <w:r>
              <w:rPr>
                <w:sz w:val="24"/>
              </w:rPr>
            </w:r>
          </w:p>
        </w:tc>
      </w:tr>
      <w:tr>
        <w:tblPrEx>
          <w:tblBorders>
            <w:insideV w:val="nil"/>
          </w:tblBorders>
        </w:tblPrEx>
        <w:tc>
          <w:tcPr>
            <w:tcW w:w="3005" w:type="dxa"/>
            <w:tcBorders>
              <w:left w:val="single" w:sz="4"/>
              <w:right w:val="single" w:sz="4"/>
            </w:tcBorders>
          </w:tcPr>
          <w:p>
            <w:pPr>
              <w:pStyle w:val="0"/>
            </w:pPr>
            <w:r>
              <w:rPr>
                <w:sz w:val="24"/>
              </w:rPr>
            </w:r>
          </w:p>
        </w:tc>
        <w:tc>
          <w:tcPr>
            <w:tcW w:w="2324" w:type="dxa"/>
            <w:tcBorders>
              <w:left w:val="single" w:sz="4"/>
            </w:tcBorders>
          </w:tcPr>
          <w:p>
            <w:pPr>
              <w:pStyle w:val="0"/>
              <w:jc w:val="center"/>
            </w:pPr>
            <w:r>
              <w:rPr>
                <w:sz w:val="24"/>
              </w:rPr>
              <w:t xml:space="preserve">__________________</w:t>
            </w:r>
          </w:p>
          <w:p>
            <w:pPr>
              <w:pStyle w:val="0"/>
              <w:jc w:val="center"/>
            </w:pPr>
            <w:r>
              <w:rPr>
                <w:sz w:val="24"/>
              </w:rPr>
              <w:t xml:space="preserve">м.п. (при наличии)</w:t>
            </w:r>
          </w:p>
        </w:tc>
        <w:tc>
          <w:tcPr>
            <w:tcW w:w="3742" w:type="dxa"/>
            <w:tcBorders>
              <w:right w:val="single" w:sz="4"/>
            </w:tcBorders>
          </w:tcPr>
          <w:p>
            <w:pPr>
              <w:pStyle w:val="0"/>
            </w:pPr>
            <w:r>
              <w:rPr>
                <w:sz w:val="24"/>
              </w:rPr>
              <w:t xml:space="preserve">(подпись)</w:t>
            </w:r>
          </w:p>
        </w:tc>
      </w:tr>
      <w:tr>
        <w:tc>
          <w:tcPr>
            <w:tcW w:w="3005" w:type="dxa"/>
            <w:vAlign w:val="center"/>
          </w:tcPr>
          <w:p>
            <w:pPr>
              <w:pStyle w:val="0"/>
              <w:jc w:val="center"/>
            </w:pPr>
            <w:r>
              <w:rPr>
                <w:sz w:val="24"/>
              </w:rPr>
              <w:t xml:space="preserve">ПРЕДСТАВИТЕЛЬ АРЕНДАТОРА ПО ДОВЕРЕННОСТИ:</w:t>
            </w:r>
          </w:p>
        </w:tc>
        <w:tc>
          <w:tcPr>
            <w:gridSpan w:val="2"/>
            <w:tcW w:w="6066" w:type="dxa"/>
            <w:vAlign w:val="center"/>
          </w:tcPr>
          <w:p>
            <w:pPr>
              <w:pStyle w:val="0"/>
              <w:jc w:val="center"/>
            </w:pPr>
            <w:r>
              <w:rPr>
                <w:sz w:val="24"/>
              </w:rPr>
              <w:t xml:space="preserve">Фамилия, имя, отчество (последнее при наличии)</w:t>
            </w:r>
          </w:p>
        </w:tc>
      </w:tr>
      <w:tr>
        <w:tc>
          <w:tcPr>
            <w:tcW w:w="3005" w:type="dxa"/>
          </w:tcPr>
          <w:p>
            <w:pPr>
              <w:pStyle w:val="0"/>
            </w:pPr>
            <w:r>
              <w:rPr>
                <w:sz w:val="24"/>
              </w:rPr>
              <w:t xml:space="preserve">Паспортные данные (серия, номер, дата выдачи и кем выдан паспорт)</w:t>
            </w:r>
          </w:p>
        </w:tc>
        <w:tc>
          <w:tcPr>
            <w:gridSpan w:val="2"/>
            <w:tcW w:w="6066" w:type="dxa"/>
          </w:tcPr>
          <w:p>
            <w:pPr>
              <w:pStyle w:val="0"/>
            </w:pPr>
            <w:r>
              <w:rPr>
                <w:sz w:val="24"/>
              </w:rPr>
            </w:r>
          </w:p>
        </w:tc>
      </w:tr>
      <w:tr>
        <w:tc>
          <w:tcPr>
            <w:tcW w:w="3005" w:type="dxa"/>
          </w:tcPr>
          <w:p>
            <w:pPr>
              <w:pStyle w:val="0"/>
            </w:pPr>
            <w:r>
              <w:rPr>
                <w:sz w:val="24"/>
              </w:rPr>
              <w:t xml:space="preserve">Доверенность (номер, дата)</w:t>
            </w:r>
          </w:p>
        </w:tc>
        <w:tc>
          <w:tcPr>
            <w:gridSpan w:val="2"/>
            <w:tcW w:w="6066" w:type="dxa"/>
          </w:tcPr>
          <w:p>
            <w:pPr>
              <w:pStyle w:val="0"/>
            </w:pPr>
            <w:r>
              <w:rPr>
                <w:sz w:val="24"/>
              </w:rPr>
            </w:r>
          </w:p>
        </w:tc>
      </w:tr>
      <w:tr>
        <w:tc>
          <w:tcPr>
            <w:tcW w:w="3005" w:type="dxa"/>
          </w:tcPr>
          <w:p>
            <w:pPr>
              <w:pStyle w:val="0"/>
            </w:pPr>
            <w:r>
              <w:rPr>
                <w:sz w:val="24"/>
              </w:rPr>
              <w:t xml:space="preserve">Адрес регистрации</w:t>
            </w:r>
          </w:p>
        </w:tc>
        <w:tc>
          <w:tcPr>
            <w:gridSpan w:val="2"/>
            <w:tcW w:w="6066" w:type="dxa"/>
          </w:tcPr>
          <w:p>
            <w:pPr>
              <w:pStyle w:val="0"/>
            </w:pPr>
            <w:r>
              <w:rPr>
                <w:sz w:val="24"/>
              </w:rPr>
            </w:r>
          </w:p>
        </w:tc>
      </w:tr>
      <w:tr>
        <w:tc>
          <w:tcPr>
            <w:tcW w:w="3005" w:type="dxa"/>
          </w:tcPr>
          <w:p>
            <w:pPr>
              <w:pStyle w:val="0"/>
            </w:pPr>
            <w:r>
              <w:rPr>
                <w:sz w:val="24"/>
              </w:rPr>
              <w:t xml:space="preserve">Телефон</w:t>
            </w:r>
          </w:p>
        </w:tc>
        <w:tc>
          <w:tcPr>
            <w:gridSpan w:val="2"/>
            <w:tcW w:w="6066" w:type="dxa"/>
          </w:tcPr>
          <w:p>
            <w:pPr>
              <w:pStyle w:val="0"/>
            </w:pPr>
            <w:r>
              <w:rPr>
                <w:sz w:val="24"/>
              </w:rPr>
            </w:r>
          </w:p>
        </w:tc>
      </w:tr>
      <w:tr>
        <w:tblPrEx>
          <w:tblBorders>
            <w:insideV w:val="nil"/>
          </w:tblBorders>
        </w:tblPrEx>
        <w:tc>
          <w:tcPr>
            <w:tcW w:w="3005" w:type="dxa"/>
            <w:tcBorders>
              <w:left w:val="single" w:sz="4"/>
              <w:right w:val="single" w:sz="4"/>
            </w:tcBorders>
          </w:tcPr>
          <w:p>
            <w:pPr>
              <w:pStyle w:val="0"/>
            </w:pPr>
            <w:r>
              <w:rPr>
                <w:sz w:val="24"/>
              </w:rPr>
            </w:r>
          </w:p>
        </w:tc>
        <w:tc>
          <w:tcPr>
            <w:tcW w:w="2324" w:type="dxa"/>
            <w:tcBorders>
              <w:left w:val="single" w:sz="4"/>
            </w:tcBorders>
          </w:tcPr>
          <w:p>
            <w:pPr>
              <w:pStyle w:val="0"/>
              <w:jc w:val="center"/>
            </w:pPr>
            <w:r>
              <w:rPr>
                <w:sz w:val="24"/>
              </w:rPr>
              <w:t xml:space="preserve">__________________</w:t>
            </w:r>
          </w:p>
          <w:p>
            <w:pPr>
              <w:pStyle w:val="0"/>
              <w:jc w:val="center"/>
            </w:pPr>
            <w:r>
              <w:rPr>
                <w:sz w:val="24"/>
              </w:rPr>
              <w:t xml:space="preserve">м.п. (при наличии)</w:t>
            </w:r>
          </w:p>
        </w:tc>
        <w:tc>
          <w:tcPr>
            <w:tcW w:w="3742"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660" w:name="P1660"/>
    <w:bookmarkEnd w:id="1660"/>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1661" w:name="P1661"/>
    <w:bookmarkEnd w:id="1661"/>
    <w:p>
      <w:pPr>
        <w:pStyle w:val="0"/>
        <w:spacing w:before="240" w:lineRule="auto"/>
        <w:ind w:firstLine="540"/>
        <w:jc w:val="both"/>
      </w:pPr>
      <w:r>
        <w:rPr>
          <w:sz w:val="24"/>
        </w:rPr>
        <w:t xml:space="preserve">&lt;2&gt; </w:t>
      </w:r>
      <w:hyperlink w:history="0" r:id="rId92"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662" w:name="P1662"/>
    <w:bookmarkEnd w:id="1662"/>
    <w:p>
      <w:pPr>
        <w:pStyle w:val="0"/>
        <w:spacing w:before="240" w:lineRule="auto"/>
        <w:ind w:firstLine="540"/>
        <w:jc w:val="both"/>
      </w:pPr>
      <w:r>
        <w:rPr>
          <w:sz w:val="24"/>
        </w:rPr>
        <w:t xml:space="preserve">&lt;3&gt; Положение включается в договор аренды лесного участка для заготовки живицы, заключаемый с юридическим лицом.</w:t>
      </w:r>
    </w:p>
    <w:bookmarkStart w:id="1663" w:name="P1663"/>
    <w:bookmarkEnd w:id="1663"/>
    <w:p>
      <w:pPr>
        <w:pStyle w:val="0"/>
        <w:spacing w:before="240" w:lineRule="auto"/>
        <w:ind w:firstLine="540"/>
        <w:jc w:val="both"/>
      </w:pPr>
      <w:r>
        <w:rPr>
          <w:sz w:val="24"/>
        </w:rPr>
        <w:t xml:space="preserve">&lt;4&gt; Положение включается в договор аренды лесного участка для заготовки живицы,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73" w:name="P1673"/>
    <w:bookmarkEnd w:id="1673"/>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707" w:name="P1707"/>
    <w:bookmarkEnd w:id="1707"/>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919" w:name="P1919"/>
    <w:bookmarkEnd w:id="1919"/>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 заключенного</w:t>
      </w:r>
    </w:p>
    <w:p>
      <w:pPr>
        <w:pStyle w:val="1"/>
        <w:jc w:val="both"/>
      </w:pPr>
      <w:r>
        <w:rPr>
          <w:sz w:val="20"/>
        </w:rPr>
        <w:t xml:space="preserve">           в целях использования лесов для ____________________</w:t>
      </w:r>
    </w:p>
    <w:p>
      <w:pPr>
        <w:pStyle w:val="1"/>
        <w:jc w:val="both"/>
      </w:pPr>
      <w:r>
        <w:rPr>
          <w:sz w:val="20"/>
        </w:rPr>
      </w:r>
    </w:p>
    <w:p>
      <w:pPr>
        <w:pStyle w:val="1"/>
        <w:jc w:val="both"/>
      </w:pPr>
      <w:r>
        <w:rPr>
          <w:sz w:val="20"/>
        </w:rPr>
        <w:t xml:space="preserve">________________________                           "__" ___________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940" w:name="P1940"/>
    <w:bookmarkEnd w:id="1940"/>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098"/>
        <w:gridCol w:w="1531"/>
        <w:gridCol w:w="1623"/>
        <w:gridCol w:w="1417"/>
      </w:tblGrid>
      <w:tr>
        <w:tc>
          <w:tcPr>
            <w:tcW w:w="510" w:type="dxa"/>
            <w:vMerge w:val="restart"/>
          </w:tcPr>
          <w:p>
            <w:pPr>
              <w:pStyle w:val="0"/>
              <w:jc w:val="center"/>
            </w:pPr>
            <w:r>
              <w:rPr>
                <w:sz w:val="24"/>
              </w:rPr>
              <w:t xml:space="preserve">N п/п</w:t>
            </w:r>
          </w:p>
        </w:tc>
        <w:tc>
          <w:tcPr>
            <w:tcW w:w="187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4571"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531" w:type="dxa"/>
          </w:tcPr>
          <w:p>
            <w:pPr>
              <w:pStyle w:val="0"/>
              <w:jc w:val="center"/>
            </w:pPr>
            <w:r>
              <w:rPr>
                <w:sz w:val="24"/>
              </w:rPr>
              <w:t xml:space="preserve">в местный бюджет</w:t>
            </w:r>
          </w:p>
        </w:tc>
        <w:tc>
          <w:tcPr>
            <w:tcW w:w="1623"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1871" w:type="dxa"/>
          </w:tcPr>
          <w:p>
            <w:pPr>
              <w:pStyle w:val="0"/>
              <w:jc w:val="center"/>
            </w:pPr>
            <w:r>
              <w:rPr>
                <w:sz w:val="24"/>
              </w:rPr>
              <w:t xml:space="preserve">1</w:t>
            </w:r>
          </w:p>
        </w:tc>
        <w:tc>
          <w:tcPr>
            <w:tcW w:w="2098" w:type="dxa"/>
          </w:tcPr>
          <w:p>
            <w:pPr>
              <w:pStyle w:val="0"/>
              <w:jc w:val="center"/>
            </w:pPr>
            <w:r>
              <w:rPr>
                <w:sz w:val="24"/>
              </w:rPr>
              <w:t xml:space="preserve">2</w:t>
            </w:r>
          </w:p>
        </w:tc>
        <w:tc>
          <w:tcPr>
            <w:tcW w:w="1531" w:type="dxa"/>
          </w:tcPr>
          <w:p>
            <w:pPr>
              <w:pStyle w:val="0"/>
              <w:jc w:val="center"/>
            </w:pPr>
            <w:r>
              <w:rPr>
                <w:sz w:val="24"/>
              </w:rPr>
              <w:t xml:space="preserve">3</w:t>
            </w:r>
          </w:p>
        </w:tc>
        <w:tc>
          <w:tcPr>
            <w:tcW w:w="1623" w:type="dxa"/>
          </w:tcPr>
          <w:p>
            <w:pPr>
              <w:pStyle w:val="0"/>
              <w:jc w:val="center"/>
            </w:pPr>
            <w:r>
              <w:rPr>
                <w:sz w:val="24"/>
              </w:rPr>
              <w:t xml:space="preserve">4</w:t>
            </w:r>
          </w:p>
        </w:tc>
        <w:tc>
          <w:tcPr>
            <w:tcW w:w="1417" w:type="dxa"/>
          </w:tcPr>
          <w:p>
            <w:pPr>
              <w:pStyle w:val="0"/>
              <w:jc w:val="center"/>
            </w:pPr>
            <w:r>
              <w:rPr>
                <w:sz w:val="24"/>
              </w:rPr>
              <w:t xml:space="preserve">5</w:t>
            </w:r>
          </w:p>
        </w:tc>
      </w:tr>
      <w:tr>
        <w:tc>
          <w:tcPr>
            <w:tcW w:w="510" w:type="dxa"/>
          </w:tcPr>
          <w:p>
            <w:pPr>
              <w:pStyle w:val="0"/>
            </w:pPr>
            <w:r>
              <w:rPr>
                <w:sz w:val="24"/>
              </w:rPr>
              <w:t xml:space="preserve">1</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2</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3</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4</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5</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6</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7</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8</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9</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10</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11</w:t>
            </w:r>
          </w:p>
        </w:tc>
        <w:tc>
          <w:tcPr>
            <w:tcW w:w="1871" w:type="dxa"/>
          </w:tcPr>
          <w:p>
            <w:pPr>
              <w:pStyle w:val="0"/>
            </w:pPr>
            <w:r>
              <w:rPr>
                <w:sz w:val="24"/>
              </w:rPr>
              <w:t xml:space="preserve">Итого (за год)</w:t>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________________________________</w:t>
      </w:r>
    </w:p>
    <w:p>
      <w:pPr>
        <w:pStyle w:val="1"/>
        <w:jc w:val="both"/>
      </w:pPr>
      <w:r>
        <w:rPr>
          <w:sz w:val="20"/>
        </w:rPr>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2046" w:name="P2046"/>
    <w:bookmarkEnd w:id="2046"/>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 в целях</w:t>
      </w:r>
    </w:p>
    <w:p>
      <w:pPr>
        <w:pStyle w:val="1"/>
        <w:jc w:val="both"/>
      </w:pPr>
      <w:r>
        <w:rPr>
          <w:sz w:val="20"/>
        </w:rPr>
        <w:t xml:space="preserve">          использования лесов для ______________________________</w:t>
      </w:r>
    </w:p>
    <w:p>
      <w:pPr>
        <w:pStyle w:val="1"/>
        <w:jc w:val="both"/>
      </w:pPr>
      <w:r>
        <w:rPr>
          <w:sz w:val="20"/>
        </w:rPr>
      </w:r>
    </w:p>
    <w:p>
      <w:pPr>
        <w:pStyle w:val="1"/>
        <w:jc w:val="both"/>
      </w:pPr>
      <w:r>
        <w:rPr>
          <w:sz w:val="20"/>
        </w:rPr>
        <w:t xml:space="preserve">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2278" w:name="P2278"/>
    <w:bookmarkEnd w:id="2278"/>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t xml:space="preserve">    Примечание: указанный объем и перечень мероприятий могут быть  изменены</w:t>
      </w:r>
    </w:p>
    <w:p>
      <w:pPr>
        <w:pStyle w:val="1"/>
        <w:jc w:val="both"/>
      </w:pPr>
      <w:r>
        <w:rPr>
          <w:sz w:val="20"/>
        </w:rPr>
        <w:t xml:space="preserve">на 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w:t>
      </w:r>
    </w:p>
    <w:p>
      <w:pPr>
        <w:pStyle w:val="1"/>
        <w:jc w:val="both"/>
      </w:pPr>
      <w:r>
        <w:rPr>
          <w:sz w:val="20"/>
        </w:rPr>
        <w:t xml:space="preserve">экспертной 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3</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93"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заготовки и сбора недревесных</w:t>
      </w:r>
    </w:p>
    <w:p>
      <w:pPr>
        <w:pStyle w:val="0"/>
        <w:jc w:val="center"/>
      </w:pPr>
      <w:r>
        <w:rPr>
          <w:sz w:val="24"/>
        </w:rPr>
        <w:t xml:space="preserve">лесных ресурсов N ____</w:t>
      </w:r>
    </w:p>
    <w:p>
      <w:pPr>
        <w:pStyle w:val="0"/>
        <w:jc w:val="both"/>
      </w:pPr>
      <w:r>
        <w:rPr>
          <w:sz w:val="24"/>
        </w:rPr>
      </w:r>
    </w:p>
    <w:p>
      <w:pPr>
        <w:pStyle w:val="1"/>
        <w:jc w:val="both"/>
      </w:pPr>
      <w:r>
        <w:rPr>
          <w:sz w:val="20"/>
        </w:rPr>
        <w:t xml:space="preserve">___________________________                     "__" 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w:t>
      </w:r>
    </w:p>
    <w:p>
      <w:pPr>
        <w:pStyle w:val="1"/>
        <w:jc w:val="both"/>
      </w:pPr>
      <w:r>
        <w:rPr>
          <w:sz w:val="20"/>
        </w:rPr>
        <w:t xml:space="preserve">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w:t>
      </w:r>
    </w:p>
    <w:p>
      <w:pPr>
        <w:pStyle w:val="1"/>
        <w:jc w:val="both"/>
      </w:pPr>
      <w:r>
        <w:rPr>
          <w:sz w:val="20"/>
        </w:rPr>
        <w:t xml:space="preserve">              (последнее при наличии) гражданина, в том числе</w:t>
      </w:r>
    </w:p>
    <w:p>
      <w:pPr>
        <w:pStyle w:val="1"/>
        <w:jc w:val="both"/>
      </w:pPr>
      <w:r>
        <w:rPr>
          <w:sz w:val="20"/>
        </w:rPr>
        <w:t xml:space="preserve">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 наименование</w:t>
      </w:r>
    </w:p>
    <w:p>
      <w:pPr>
        <w:pStyle w:val="1"/>
        <w:jc w:val="both"/>
      </w:pPr>
      <w:r>
        <w:rPr>
          <w:sz w:val="20"/>
        </w:rPr>
        <w:t xml:space="preserve">  органа; в случае заключения договора с единственным участником аукциона</w:t>
      </w:r>
    </w:p>
    <w:p>
      <w:pPr>
        <w:pStyle w:val="1"/>
        <w:jc w:val="both"/>
      </w:pPr>
      <w:r>
        <w:rPr>
          <w:sz w:val="20"/>
        </w:rPr>
        <w:t xml:space="preserve"> или лицом, сделавшим предпоследнее предложение (если победитель аукциона</w:t>
      </w:r>
    </w:p>
    <w:p>
      <w:pPr>
        <w:pStyle w:val="1"/>
        <w:jc w:val="both"/>
      </w:pPr>
      <w:r>
        <w:rPr>
          <w:sz w:val="20"/>
        </w:rPr>
        <w:t xml:space="preserve">           уклонился от заключения договора) - ссылка на </w:t>
      </w:r>
      <w:hyperlink w:history="0" r:id="rId94" w:tooltip="&quot;Лесной кодекс Российской Федерации&quot; от 04.12.2006 N 200-ФЗ (ред. от 29.12.2025) {КонсультантПлюс}">
        <w:r>
          <w:rPr>
            <w:sz w:val="20"/>
            <w:color w:val="0000ff"/>
          </w:rPr>
          <w:t xml:space="preserve">часть 7</w:t>
        </w:r>
      </w:hyperlink>
    </w:p>
    <w:p>
      <w:pPr>
        <w:pStyle w:val="1"/>
        <w:jc w:val="both"/>
      </w:pPr>
      <w:r>
        <w:rPr>
          <w:sz w:val="20"/>
        </w:rPr>
        <w:t xml:space="preserve">       или </w:t>
      </w:r>
      <w:hyperlink w:history="0" r:id="rId95" w:tooltip="&quot;Лесной кодекс Российской Федерации&quot; от 04.12.2006 N 200-ФЗ (ред. от 29.12.2025) {КонсультантПлюс}">
        <w:r>
          <w:rPr>
            <w:sz w:val="20"/>
            <w:color w:val="0000ff"/>
          </w:rPr>
          <w:t xml:space="preserve">часть 9 статьи 79</w:t>
        </w:r>
      </w:hyperlink>
      <w:r>
        <w:rPr>
          <w:sz w:val="20"/>
        </w:rPr>
        <w:t xml:space="preserve">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2386"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2386" w:name="P2386"/>
    <w:bookmarkEnd w:id="2386"/>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w:t>
      </w:r>
    </w:p>
    <w:p>
      <w:pPr>
        <w:pStyle w:val="1"/>
        <w:jc w:val="both"/>
      </w:pPr>
      <w:r>
        <w:rPr>
          <w:sz w:val="20"/>
        </w:rPr>
        <w:t xml:space="preserve">     лесничество, участковое лесничество, урочище (при наличии), номер</w:t>
      </w:r>
    </w:p>
    <w:p>
      <w:pPr>
        <w:pStyle w:val="1"/>
        <w:jc w:val="both"/>
      </w:pPr>
      <w:r>
        <w:rPr>
          <w:sz w:val="20"/>
        </w:rPr>
        <w:t xml:space="preserve">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2699"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2733"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1.5.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2405" w:name="P2405"/>
    <w:bookmarkEnd w:id="2405"/>
    <w:p>
      <w:pPr>
        <w:pStyle w:val="0"/>
        <w:ind w:firstLine="540"/>
        <w:jc w:val="both"/>
      </w:pPr>
      <w:r>
        <w:rPr>
          <w:sz w:val="24"/>
        </w:rPr>
        <w:t xml:space="preserve">2.1. Арендная плата по настоящему Договору составляет __________________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96"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2945" w:tooltip="                                  РАСЧЕТ">
        <w:r>
          <w:rPr>
            <w:sz w:val="24"/>
            <w:color w:val="0000ff"/>
          </w:rPr>
          <w:t xml:space="preserve">приложении N 3</w:t>
        </w:r>
      </w:hyperlink>
      <w:r>
        <w:rPr>
          <w:sz w:val="24"/>
        </w:rPr>
        <w:t xml:space="preserve"> к настоящему Договору.</w:t>
      </w:r>
    </w:p>
    <w:bookmarkStart w:id="2408" w:name="P2408"/>
    <w:bookmarkEnd w:id="2408"/>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9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 Правительством Российской Федерации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2966"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2405" w:tooltip="2.1. Арендная плата по настоящему Договору составляет ______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2451"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2966"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3072"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98"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307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307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9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2408" w:tooltip="2.2. Размер арендной платы подлежит изменению в соответствии с коэффициентами к ставкам платы, установленным Правительством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10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2408" w:tooltip="2.2. Размер арендной платы подлежит изменению в соответствии с коэффициентами к ставкам платы, установленным Правительством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2436" w:name="P2436"/>
    <w:bookmarkEnd w:id="2436"/>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3072"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являющемся предметом настоящего Договора;</w:t>
      </w:r>
    </w:p>
    <w:p>
      <w:pPr>
        <w:pStyle w:val="0"/>
        <w:spacing w:before="240" w:lineRule="auto"/>
        <w:ind w:firstLine="540"/>
        <w:jc w:val="both"/>
      </w:pPr>
      <w:r>
        <w:rPr>
          <w:sz w:val="24"/>
        </w:rPr>
        <w:t xml:space="preserve">е) осуществлять заготовку и сбор недревесных лесных ресурсов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2451" w:name="P2451"/>
    <w:bookmarkEnd w:id="2451"/>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3072"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10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 Правительством Российской Федерации, и сроки, которые установлены настоящим Договором, согласно </w:t>
      </w:r>
      <w:hyperlink w:history="0" w:anchor="P2405" w:tooltip="2.1. Арендная плата по настоящему Договору составляет __________________ рублей в год.">
        <w:r>
          <w:rPr>
            <w:sz w:val="24"/>
            <w:color w:val="0000ff"/>
          </w:rPr>
          <w:t xml:space="preserve">пунктам 2.1</w:t>
        </w:r>
      </w:hyperlink>
      <w:r>
        <w:rPr>
          <w:sz w:val="24"/>
        </w:rPr>
        <w:t xml:space="preserve">, </w:t>
      </w:r>
      <w:hyperlink w:history="0" w:anchor="P2408" w:tooltip="2.2. Размер арендной платы подлежит изменению в соответствии с коэффициентами к ставкам платы, установленным Правительством Российской Федерации для соответствующего года.">
        <w:r>
          <w:rPr>
            <w:sz w:val="24"/>
            <w:color w:val="0000ff"/>
          </w:rPr>
          <w:t xml:space="preserve">2.2</w:t>
        </w:r>
      </w:hyperlink>
      <w:r>
        <w:rPr>
          <w:sz w:val="24"/>
        </w:rPr>
        <w:t xml:space="preserve"> и </w:t>
      </w:r>
      <w:hyperlink w:history="0" w:anchor="P2966" w:tooltip="                                   СРОКИ">
        <w:r>
          <w:rPr>
            <w:sz w:val="24"/>
            <w:color w:val="0000ff"/>
          </w:rPr>
          <w:t xml:space="preserve">приложению N 4</w:t>
        </w:r>
      </w:hyperlink>
      <w:r>
        <w:rPr>
          <w:sz w:val="24"/>
        </w:rPr>
        <w:t xml:space="preserve"> к настоящему Договору;</w:t>
      </w:r>
    </w:p>
    <w:bookmarkStart w:id="2455" w:name="P2455"/>
    <w:bookmarkEnd w:id="2455"/>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и проектом освоения лесов и </w:t>
      </w:r>
      <w:hyperlink w:history="0" w:anchor="P3303"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3303"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102"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307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307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2484" w:name="P2484"/>
    <w:bookmarkEnd w:id="2484"/>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103"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104"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105"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106"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107"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2436"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108"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109"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11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2966"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2455"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111"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112"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113"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114"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утвержденными уполномоченным федеральным органом исполнительной власти,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11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11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11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11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11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Правительством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120"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2484"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2686"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2519"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2523"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2519" w:name="P2519"/>
    <w:bookmarkEnd w:id="2519"/>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2523" w:name="P2523"/>
    <w:bookmarkEnd w:id="2523"/>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121"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122"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123"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2687"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заготовки и сбора недревесных лесных ресурсов, утвержденным приказом Минприроды России от 30.07.2020 N 542, и исключение из него положений, предусмотренных типовым договором аренды лесного участка для заготовки и сбора недревесных лесных ресурсов,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12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2688" w:tooltip="&lt;3&gt; Положение включается в договор аренды лесного участка для заготовки и сбора недревесных лесных ресурсов,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ПРЕДСТАВИТЕЛЬ АРЕНДАТОРА ПО ДОВЕРЕННОСТИ:</w:t>
            </w:r>
          </w:p>
        </w:tc>
        <w:tc>
          <w:tcPr>
            <w:gridSpan w:val="2"/>
            <w:tcW w:w="4706" w:type="dxa"/>
            <w:vAlign w:val="center"/>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2689" w:tooltip="&lt;4&gt; Положение включается в договор аренды лесного участка для заготовки и сбора недревесных лесных ресурсов, заключаемый с гражданином, в том числе с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ПРЕДСТАВИТЕЛЬ АРЕНДАТОРА ПО ДОВЕРЕННОСТИ:</w:t>
            </w:r>
          </w:p>
        </w:tc>
        <w:tc>
          <w:tcPr>
            <w:gridSpan w:val="2"/>
            <w:tcW w:w="4706" w:type="dxa"/>
            <w:vAlign w:val="center"/>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2686" w:name="P2686"/>
    <w:bookmarkEnd w:id="2686"/>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2687" w:name="P2687"/>
    <w:bookmarkEnd w:id="2687"/>
    <w:p>
      <w:pPr>
        <w:pStyle w:val="0"/>
        <w:spacing w:before="240" w:lineRule="auto"/>
        <w:ind w:firstLine="540"/>
        <w:jc w:val="both"/>
      </w:pPr>
      <w:r>
        <w:rPr>
          <w:sz w:val="24"/>
        </w:rPr>
        <w:t xml:space="preserve">&lt;2&gt; </w:t>
      </w:r>
      <w:hyperlink w:history="0" r:id="rId125"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2688" w:name="P2688"/>
    <w:bookmarkEnd w:id="2688"/>
    <w:p>
      <w:pPr>
        <w:pStyle w:val="0"/>
        <w:spacing w:before="240" w:lineRule="auto"/>
        <w:ind w:firstLine="540"/>
        <w:jc w:val="both"/>
      </w:pPr>
      <w:r>
        <w:rPr>
          <w:sz w:val="24"/>
        </w:rPr>
        <w:t xml:space="preserve">&lt;3&gt; Положение включается в договор аренды лесного участка для заготовки и сбора недревесных лесных ресурсов, заключаемый с юридическим лицом.</w:t>
      </w:r>
    </w:p>
    <w:bookmarkStart w:id="2689" w:name="P2689"/>
    <w:bookmarkEnd w:id="2689"/>
    <w:p>
      <w:pPr>
        <w:pStyle w:val="0"/>
        <w:spacing w:before="240" w:lineRule="auto"/>
        <w:ind w:firstLine="540"/>
        <w:jc w:val="both"/>
      </w:pPr>
      <w:r>
        <w:rPr>
          <w:sz w:val="24"/>
        </w:rPr>
        <w:t xml:space="preserve">&lt;4&gt; Положение включается в договор аренды лесного участка для заготовки и сбора недревесных лесных ресурсов,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2699" w:name="P2699"/>
    <w:bookmarkEnd w:id="2699"/>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2733" w:name="P2733"/>
    <w:bookmarkEnd w:id="2733"/>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2945" w:name="P2945"/>
    <w:bookmarkEnd w:id="2945"/>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_________________</w:t>
      </w:r>
    </w:p>
    <w:p>
      <w:pPr>
        <w:pStyle w:val="1"/>
        <w:jc w:val="both"/>
      </w:pPr>
      <w:r>
        <w:rPr>
          <w:sz w:val="20"/>
        </w:rPr>
      </w:r>
    </w:p>
    <w:p>
      <w:pPr>
        <w:pStyle w:val="1"/>
        <w:jc w:val="both"/>
      </w:pPr>
      <w:r>
        <w:rPr>
          <w:sz w:val="20"/>
        </w:rPr>
        <w:t xml:space="preserve">___________________                                 "__" 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2966" w:name="P2966"/>
    <w:bookmarkEnd w:id="2966"/>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2211"/>
        <w:gridCol w:w="2098"/>
        <w:gridCol w:w="1304"/>
        <w:gridCol w:w="1417"/>
        <w:gridCol w:w="1531"/>
      </w:tblGrid>
      <w:tr>
        <w:tc>
          <w:tcPr>
            <w:tcW w:w="510" w:type="dxa"/>
            <w:vMerge w:val="restart"/>
          </w:tcPr>
          <w:p>
            <w:pPr>
              <w:pStyle w:val="0"/>
              <w:jc w:val="center"/>
            </w:pPr>
            <w:r>
              <w:rPr>
                <w:sz w:val="24"/>
              </w:rPr>
              <w:t xml:space="preserve">N п/п</w:t>
            </w:r>
          </w:p>
        </w:tc>
        <w:tc>
          <w:tcPr>
            <w:tcW w:w="221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4252"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304" w:type="dxa"/>
          </w:tcPr>
          <w:p>
            <w:pPr>
              <w:pStyle w:val="0"/>
              <w:jc w:val="center"/>
            </w:pPr>
            <w:r>
              <w:rPr>
                <w:sz w:val="24"/>
              </w:rPr>
              <w:t xml:space="preserve">в местный бюджет</w:t>
            </w:r>
          </w:p>
        </w:tc>
        <w:tc>
          <w:tcPr>
            <w:tcW w:w="1417" w:type="dxa"/>
          </w:tcPr>
          <w:p>
            <w:pPr>
              <w:pStyle w:val="0"/>
              <w:jc w:val="center"/>
            </w:pPr>
            <w:r>
              <w:rPr>
                <w:sz w:val="24"/>
              </w:rPr>
              <w:t xml:space="preserve">в бюджет субъекта Российской Федерации</w:t>
            </w:r>
          </w:p>
        </w:tc>
        <w:tc>
          <w:tcPr>
            <w:tcW w:w="1531"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2211" w:type="dxa"/>
          </w:tcPr>
          <w:p>
            <w:pPr>
              <w:pStyle w:val="0"/>
              <w:jc w:val="center"/>
            </w:pPr>
            <w:r>
              <w:rPr>
                <w:sz w:val="24"/>
              </w:rPr>
              <w:t xml:space="preserve">1</w:t>
            </w:r>
          </w:p>
        </w:tc>
        <w:tc>
          <w:tcPr>
            <w:tcW w:w="2098" w:type="dxa"/>
          </w:tcPr>
          <w:p>
            <w:pPr>
              <w:pStyle w:val="0"/>
              <w:jc w:val="center"/>
            </w:pPr>
            <w:r>
              <w:rPr>
                <w:sz w:val="24"/>
              </w:rPr>
              <w:t xml:space="preserve">2</w:t>
            </w:r>
          </w:p>
        </w:tc>
        <w:tc>
          <w:tcPr>
            <w:tcW w:w="1304" w:type="dxa"/>
          </w:tcPr>
          <w:p>
            <w:pPr>
              <w:pStyle w:val="0"/>
              <w:jc w:val="center"/>
            </w:pPr>
            <w:r>
              <w:rPr>
                <w:sz w:val="24"/>
              </w:rPr>
              <w:t xml:space="preserve">3</w:t>
            </w:r>
          </w:p>
        </w:tc>
        <w:tc>
          <w:tcPr>
            <w:tcW w:w="1417" w:type="dxa"/>
          </w:tcPr>
          <w:p>
            <w:pPr>
              <w:pStyle w:val="0"/>
              <w:jc w:val="center"/>
            </w:pPr>
            <w:r>
              <w:rPr>
                <w:sz w:val="24"/>
              </w:rPr>
              <w:t xml:space="preserve">4</w:t>
            </w:r>
          </w:p>
        </w:tc>
        <w:tc>
          <w:tcPr>
            <w:tcW w:w="1531" w:type="dxa"/>
          </w:tcPr>
          <w:p>
            <w:pPr>
              <w:pStyle w:val="0"/>
              <w:jc w:val="center"/>
            </w:pPr>
            <w:r>
              <w:rPr>
                <w:sz w:val="24"/>
              </w:rPr>
              <w:t xml:space="preserve">5</w:t>
            </w:r>
          </w:p>
        </w:tc>
      </w:tr>
      <w:tr>
        <w:tc>
          <w:tcPr>
            <w:tcW w:w="510" w:type="dxa"/>
          </w:tcPr>
          <w:p>
            <w:pPr>
              <w:pStyle w:val="0"/>
            </w:pPr>
            <w:r>
              <w:rPr>
                <w:sz w:val="24"/>
              </w:rPr>
              <w:t xml:space="preserve">1</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2</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3</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4</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5</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6</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7</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8</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9</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10</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11</w:t>
            </w:r>
          </w:p>
        </w:tc>
        <w:tc>
          <w:tcPr>
            <w:tcW w:w="2211" w:type="dxa"/>
          </w:tcPr>
          <w:p>
            <w:pPr>
              <w:pStyle w:val="0"/>
            </w:pPr>
            <w:r>
              <w:rPr>
                <w:sz w:val="24"/>
              </w:rPr>
              <w:t xml:space="preserve">Итого (за год)</w:t>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3072" w:name="P3072"/>
    <w:bookmarkEnd w:id="3072"/>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 в целях</w:t>
      </w:r>
    </w:p>
    <w:p>
      <w:pPr>
        <w:pStyle w:val="1"/>
        <w:jc w:val="both"/>
      </w:pPr>
      <w:r>
        <w:rPr>
          <w:sz w:val="20"/>
        </w:rPr>
        <w:t xml:space="preserve">       использования лесов для ____________________________________</w:t>
      </w:r>
    </w:p>
    <w:p>
      <w:pPr>
        <w:pStyle w:val="1"/>
        <w:jc w:val="both"/>
      </w:pPr>
      <w:r>
        <w:rPr>
          <w:sz w:val="20"/>
        </w:rPr>
      </w:r>
    </w:p>
    <w:p>
      <w:pPr>
        <w:pStyle w:val="1"/>
        <w:jc w:val="both"/>
      </w:pPr>
      <w:r>
        <w:rPr>
          <w:sz w:val="20"/>
        </w:rPr>
        <w:t xml:space="preserve">___________________                                 "__" 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3303" w:name="P3303"/>
    <w:bookmarkEnd w:id="3303"/>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jc w:val="center"/>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jc w:val="center"/>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_____________________________________ экспертизу.</w:t>
      </w:r>
    </w:p>
    <w:p>
      <w:pPr>
        <w:pStyle w:val="1"/>
        <w:jc w:val="both"/>
      </w:pPr>
      <w:r>
        <w:rPr>
          <w:sz w:val="20"/>
        </w:rPr>
        <w:t xml:space="preserve"> (государственную или муниципальную)</w:t>
      </w:r>
    </w:p>
    <w:p>
      <w:pPr>
        <w:pStyle w:val="1"/>
        <w:jc w:val="both"/>
      </w:pPr>
      <w:r>
        <w:rPr>
          <w:sz w:val="20"/>
        </w:rPr>
      </w:r>
    </w:p>
    <w:p>
      <w:pPr>
        <w:pStyle w:val="1"/>
        <w:jc w:val="both"/>
      </w:pPr>
      <w:r>
        <w:rPr>
          <w:sz w:val="20"/>
        </w:rPr>
        <w:t xml:space="preserve">    Примечание:  указанный объем и перечень мероприятий могут быть изменены</w:t>
      </w:r>
    </w:p>
    <w:p>
      <w:pPr>
        <w:pStyle w:val="1"/>
        <w:jc w:val="both"/>
      </w:pPr>
      <w:r>
        <w:rPr>
          <w:sz w:val="20"/>
        </w:rPr>
        <w:t xml:space="preserve">на  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4</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26"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заготовки пищевых лесных</w:t>
      </w:r>
    </w:p>
    <w:p>
      <w:pPr>
        <w:pStyle w:val="0"/>
        <w:jc w:val="center"/>
      </w:pPr>
      <w:r>
        <w:rPr>
          <w:sz w:val="24"/>
        </w:rPr>
        <w:t xml:space="preserve">ресурсов и сбора лекарственных растений N ____</w:t>
      </w:r>
    </w:p>
    <w:p>
      <w:pPr>
        <w:pStyle w:val="0"/>
        <w:jc w:val="both"/>
      </w:pPr>
      <w:r>
        <w:rPr>
          <w:sz w:val="24"/>
        </w:rPr>
      </w:r>
    </w:p>
    <w:p>
      <w:pPr>
        <w:pStyle w:val="1"/>
        <w:jc w:val="both"/>
      </w:pPr>
      <w:r>
        <w:rPr>
          <w:sz w:val="20"/>
        </w:rPr>
        <w:t xml:space="preserve">___________________________                      "__" 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w:t>
      </w:r>
    </w:p>
    <w:p>
      <w:pPr>
        <w:pStyle w:val="1"/>
        <w:jc w:val="both"/>
      </w:pPr>
      <w:r>
        <w:rPr>
          <w:sz w:val="20"/>
        </w:rPr>
        <w:t xml:space="preserve">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w:t>
      </w:r>
    </w:p>
    <w:p>
      <w:pPr>
        <w:pStyle w:val="1"/>
        <w:jc w:val="both"/>
      </w:pPr>
      <w:r>
        <w:rPr>
          <w:sz w:val="20"/>
        </w:rPr>
        <w:t xml:space="preserve">              (последнее при наличии) гражданина, в том числе</w:t>
      </w:r>
    </w:p>
    <w:p>
      <w:pPr>
        <w:pStyle w:val="1"/>
        <w:jc w:val="both"/>
      </w:pPr>
      <w:r>
        <w:rPr>
          <w:sz w:val="20"/>
        </w:rPr>
        <w:t xml:space="preserve">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 наименование</w:t>
      </w:r>
    </w:p>
    <w:p>
      <w:pPr>
        <w:pStyle w:val="1"/>
        <w:jc w:val="both"/>
      </w:pPr>
      <w:r>
        <w:rPr>
          <w:sz w:val="20"/>
        </w:rPr>
        <w:t xml:space="preserve">  органа; в случае заключения договора с единственным участником аукциона</w:t>
      </w:r>
    </w:p>
    <w:p>
      <w:pPr>
        <w:pStyle w:val="1"/>
        <w:jc w:val="both"/>
      </w:pPr>
      <w:r>
        <w:rPr>
          <w:sz w:val="20"/>
        </w:rPr>
        <w:t xml:space="preserve"> или лицом, сделавшим предпоследнее предложение (если победитель аукциона</w:t>
      </w:r>
    </w:p>
    <w:p>
      <w:pPr>
        <w:pStyle w:val="1"/>
        <w:jc w:val="both"/>
      </w:pPr>
      <w:r>
        <w:rPr>
          <w:sz w:val="20"/>
        </w:rPr>
        <w:t xml:space="preserve">     уклонился от заключения договора) - ссылка на </w:t>
      </w:r>
      <w:hyperlink w:history="0" r:id="rId127"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128" w:tooltip="&quot;Лесной кодекс Российской Федерации&quot; от 04.12.2006 N 200-ФЗ (ред. от 29.12.2025) {КонсультантПлюс}">
        <w:r>
          <w:rPr>
            <w:sz w:val="20"/>
            <w:color w:val="0000ff"/>
          </w:rPr>
          <w:t xml:space="preserve">часть 9</w:t>
        </w:r>
      </w:hyperlink>
    </w:p>
    <w:p>
      <w:pPr>
        <w:pStyle w:val="1"/>
        <w:jc w:val="both"/>
      </w:pPr>
      <w:r>
        <w:rPr>
          <w:sz w:val="20"/>
        </w:rPr>
        <w:t xml:space="preserve">             статьи 79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3412"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3412" w:name="P3412"/>
    <w:bookmarkEnd w:id="3412"/>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w:t>
      </w:r>
    </w:p>
    <w:p>
      <w:pPr>
        <w:pStyle w:val="1"/>
        <w:jc w:val="both"/>
      </w:pPr>
      <w:r>
        <w:rPr>
          <w:sz w:val="20"/>
        </w:rPr>
        <w:t xml:space="preserve">лесничество, участковое лесничество, урочище (при наличии), номер (номера)</w:t>
      </w:r>
    </w:p>
    <w:p>
      <w:pPr>
        <w:pStyle w:val="1"/>
        <w:jc w:val="both"/>
      </w:pPr>
      <w:r>
        <w:rPr>
          <w:sz w:val="20"/>
        </w:rPr>
        <w:t xml:space="preserve">                лесного квартала, лесотаксационного выдела)</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3724"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3758"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1.5. Объемы использования лесов в год вступления настоящего Договора в силу и в год прекращения действия настоящего Договора устанавливаются с учетом срока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3431" w:name="P3431"/>
    <w:bookmarkEnd w:id="3431"/>
    <w:p>
      <w:pPr>
        <w:pStyle w:val="0"/>
        <w:ind w:firstLine="540"/>
        <w:jc w:val="both"/>
      </w:pPr>
      <w:r>
        <w:rPr>
          <w:sz w:val="24"/>
        </w:rPr>
        <w:t xml:space="preserve">2.1. Арендная плата по настоящему Договору составляет 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129"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3969" w:tooltip="                                  РАСЧЕТ">
        <w:r>
          <w:rPr>
            <w:sz w:val="24"/>
            <w:color w:val="0000ff"/>
          </w:rPr>
          <w:t xml:space="preserve">приложении N 3</w:t>
        </w:r>
      </w:hyperlink>
      <w:r>
        <w:rPr>
          <w:sz w:val="24"/>
        </w:rPr>
        <w:t xml:space="preserve"> к настоящему Договору.</w:t>
      </w:r>
    </w:p>
    <w:bookmarkStart w:id="3434" w:name="P3434"/>
    <w:bookmarkEnd w:id="3434"/>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13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3990"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3431"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подписания Арендодателем и Арендатором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3476"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3990"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409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131"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40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40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13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3434"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13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3434"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3462" w:name="P3462"/>
    <w:bookmarkEnd w:id="3462"/>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4096"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г) получать информацию от Арендодателя о планируемых рубках лесных насаждений на лесном участке, являющимся предметом настоящего Договора;</w:t>
      </w:r>
    </w:p>
    <w:p>
      <w:pPr>
        <w:pStyle w:val="0"/>
        <w:spacing w:before="240" w:lineRule="auto"/>
        <w:ind w:firstLine="540"/>
        <w:jc w:val="both"/>
      </w:pPr>
      <w:r>
        <w:rPr>
          <w:sz w:val="24"/>
        </w:rPr>
        <w:t xml:space="preserve">д) осуществлять заготовку пищевых лесных ресурсов и сбор лекарственных растений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е) получать от Арендодателя информацию о возможности и местах приобретения районированного посевного и посадочного материала.</w:t>
      </w:r>
    </w:p>
    <w:bookmarkStart w:id="3476" w:name="P3476"/>
    <w:bookmarkEnd w:id="3476"/>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409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13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и сроки, которые установлены настоящим Договором, согласно </w:t>
      </w:r>
      <w:hyperlink w:history="0" w:anchor="P3431" w:tooltip="2.1. Арендная плата по настоящему Договору составляет ____________ рублей в год.">
        <w:r>
          <w:rPr>
            <w:sz w:val="24"/>
            <w:color w:val="0000ff"/>
          </w:rPr>
          <w:t xml:space="preserve">пунктам 2.1</w:t>
        </w:r>
      </w:hyperlink>
      <w:r>
        <w:rPr>
          <w:sz w:val="24"/>
        </w:rPr>
        <w:t xml:space="preserve">, </w:t>
      </w:r>
      <w:hyperlink w:history="0" w:anchor="P3434"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для соответствующего года.">
        <w:r>
          <w:rPr>
            <w:sz w:val="24"/>
            <w:color w:val="0000ff"/>
          </w:rPr>
          <w:t xml:space="preserve">2.2</w:t>
        </w:r>
      </w:hyperlink>
      <w:r>
        <w:rPr>
          <w:sz w:val="24"/>
        </w:rPr>
        <w:t xml:space="preserve"> и </w:t>
      </w:r>
      <w:hyperlink w:history="0" w:anchor="P3990" w:tooltip="                                   СРОКИ">
        <w:r>
          <w:rPr>
            <w:sz w:val="24"/>
            <w:color w:val="0000ff"/>
          </w:rPr>
          <w:t xml:space="preserve">приложению N 4</w:t>
        </w:r>
      </w:hyperlink>
      <w:r>
        <w:rPr>
          <w:sz w:val="24"/>
        </w:rPr>
        <w:t xml:space="preserve">;</w:t>
      </w:r>
    </w:p>
    <w:bookmarkStart w:id="3480" w:name="P3480"/>
    <w:bookmarkEnd w:id="3480"/>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4327"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4327"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135"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40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40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3509" w:name="P3509"/>
    <w:bookmarkEnd w:id="3509"/>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136"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137"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138"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139"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140"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3462"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141"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142"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143"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3990"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3480"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144"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145"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146"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147"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14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14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15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15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15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153"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3509"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3711"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3544"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3548"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3544" w:name="P3544"/>
    <w:bookmarkEnd w:id="3544"/>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3548" w:name="P3548"/>
    <w:bookmarkEnd w:id="3548"/>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154"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155"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156"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3712"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заготовки пищевых лесных ресурсов и сбора лекарственных растений, утвержденным приказом Минприроды России от 30.07.2020 N 542, и исключение из него положений, предусмотренных типовым договором аренды лесного участка для заготовки пищевых лесных ресурсов и сбора лекарственных растений,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157"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3713" w:tooltip="&lt;3&gt; Положение включается в договор аренды лесного участка для заготовки пищевых лесных ресурсов и сбора лекарственных растений,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ПРЕДСТАВИТЕЛЬ АРЕНДАТОРА ПО ДОВЕРЕННОСТИ:</w:t>
            </w:r>
          </w:p>
        </w:tc>
        <w:tc>
          <w:tcPr>
            <w:gridSpan w:val="2"/>
            <w:tcW w:w="4706" w:type="dxa"/>
            <w:vAlign w:val="center"/>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3714" w:tooltip="&lt;4&gt; Положение включается в договор аренды лесного участка для заготовки пищевых лесных ресурсов и сбора лекарственных растений, заключаемый с гражданином, в том числе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ПРЕДСТАВИТЕЛЬ АРЕНДАТОРА ПО ДОВЕРЕННОСТИ:</w:t>
            </w:r>
          </w:p>
        </w:tc>
        <w:tc>
          <w:tcPr>
            <w:gridSpan w:val="2"/>
            <w:tcW w:w="4706" w:type="dxa"/>
            <w:vAlign w:val="center"/>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3711" w:name="P3711"/>
    <w:bookmarkEnd w:id="3711"/>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3712" w:name="P3712"/>
    <w:bookmarkEnd w:id="3712"/>
    <w:p>
      <w:pPr>
        <w:pStyle w:val="0"/>
        <w:spacing w:before="240" w:lineRule="auto"/>
        <w:ind w:firstLine="540"/>
        <w:jc w:val="both"/>
      </w:pPr>
      <w:r>
        <w:rPr>
          <w:sz w:val="24"/>
        </w:rPr>
        <w:t xml:space="preserve">&lt;2&gt; </w:t>
      </w:r>
      <w:hyperlink w:history="0" r:id="rId158"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3713" w:name="P3713"/>
    <w:bookmarkEnd w:id="3713"/>
    <w:p>
      <w:pPr>
        <w:pStyle w:val="0"/>
        <w:spacing w:before="240" w:lineRule="auto"/>
        <w:ind w:firstLine="540"/>
        <w:jc w:val="both"/>
      </w:pPr>
      <w:r>
        <w:rPr>
          <w:sz w:val="24"/>
        </w:rPr>
        <w:t xml:space="preserve">&lt;3&gt; Положение включается в договор аренды лесного участка для заготовки пищевых лесных ресурсов и сбора лекарственных растений, заключаемый с юридическим лицом.</w:t>
      </w:r>
    </w:p>
    <w:bookmarkStart w:id="3714" w:name="P3714"/>
    <w:bookmarkEnd w:id="3714"/>
    <w:p>
      <w:pPr>
        <w:pStyle w:val="0"/>
        <w:spacing w:before="240" w:lineRule="auto"/>
        <w:ind w:firstLine="540"/>
        <w:jc w:val="both"/>
      </w:pPr>
      <w:r>
        <w:rPr>
          <w:sz w:val="24"/>
        </w:rPr>
        <w:t xml:space="preserve">&lt;4&gt; Положение включается в договор аренды лесного участка для заготовки пищевых лесных ресурсов и сбора лекарственных растений, заключаемый с гражданином, в том числе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3724" w:name="P3724"/>
    <w:bookmarkEnd w:id="3724"/>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3758" w:name="P3758"/>
    <w:bookmarkEnd w:id="3758"/>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3969" w:name="P3969"/>
    <w:bookmarkEnd w:id="3969"/>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_________________</w:t>
      </w:r>
    </w:p>
    <w:p>
      <w:pPr>
        <w:pStyle w:val="1"/>
        <w:jc w:val="both"/>
      </w:pPr>
      <w:r>
        <w:rPr>
          <w:sz w:val="20"/>
        </w:rPr>
      </w:r>
    </w:p>
    <w:p>
      <w:pPr>
        <w:pStyle w:val="1"/>
        <w:jc w:val="both"/>
      </w:pPr>
      <w:r>
        <w:rPr>
          <w:sz w:val="20"/>
        </w:rPr>
        <w:t xml:space="preserve">___________________                                 "__" 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3990" w:name="P3990"/>
    <w:bookmarkEnd w:id="3990"/>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2211"/>
        <w:gridCol w:w="2098"/>
        <w:gridCol w:w="1304"/>
        <w:gridCol w:w="1417"/>
        <w:gridCol w:w="1531"/>
      </w:tblGrid>
      <w:tr>
        <w:tc>
          <w:tcPr>
            <w:tcW w:w="510" w:type="dxa"/>
            <w:vMerge w:val="restart"/>
          </w:tcPr>
          <w:p>
            <w:pPr>
              <w:pStyle w:val="0"/>
              <w:jc w:val="center"/>
            </w:pPr>
            <w:r>
              <w:rPr>
                <w:sz w:val="24"/>
              </w:rPr>
              <w:t xml:space="preserve">N п/п</w:t>
            </w:r>
          </w:p>
        </w:tc>
        <w:tc>
          <w:tcPr>
            <w:tcW w:w="221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4252"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304" w:type="dxa"/>
          </w:tcPr>
          <w:p>
            <w:pPr>
              <w:pStyle w:val="0"/>
              <w:jc w:val="center"/>
            </w:pPr>
            <w:r>
              <w:rPr>
                <w:sz w:val="24"/>
              </w:rPr>
              <w:t xml:space="preserve">в местный бюджет</w:t>
            </w:r>
          </w:p>
        </w:tc>
        <w:tc>
          <w:tcPr>
            <w:tcW w:w="1417" w:type="dxa"/>
          </w:tcPr>
          <w:p>
            <w:pPr>
              <w:pStyle w:val="0"/>
              <w:jc w:val="center"/>
            </w:pPr>
            <w:r>
              <w:rPr>
                <w:sz w:val="24"/>
              </w:rPr>
              <w:t xml:space="preserve">в бюджет субъекта Российской Федерации</w:t>
            </w:r>
          </w:p>
        </w:tc>
        <w:tc>
          <w:tcPr>
            <w:tcW w:w="1531"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2211" w:type="dxa"/>
          </w:tcPr>
          <w:p>
            <w:pPr>
              <w:pStyle w:val="0"/>
              <w:jc w:val="center"/>
            </w:pPr>
            <w:r>
              <w:rPr>
                <w:sz w:val="24"/>
              </w:rPr>
              <w:t xml:space="preserve">1</w:t>
            </w:r>
          </w:p>
        </w:tc>
        <w:tc>
          <w:tcPr>
            <w:tcW w:w="2098" w:type="dxa"/>
          </w:tcPr>
          <w:p>
            <w:pPr>
              <w:pStyle w:val="0"/>
              <w:jc w:val="center"/>
            </w:pPr>
            <w:r>
              <w:rPr>
                <w:sz w:val="24"/>
              </w:rPr>
              <w:t xml:space="preserve">2</w:t>
            </w:r>
          </w:p>
        </w:tc>
        <w:tc>
          <w:tcPr>
            <w:tcW w:w="1304" w:type="dxa"/>
          </w:tcPr>
          <w:p>
            <w:pPr>
              <w:pStyle w:val="0"/>
              <w:jc w:val="center"/>
            </w:pPr>
            <w:r>
              <w:rPr>
                <w:sz w:val="24"/>
              </w:rPr>
              <w:t xml:space="preserve">3</w:t>
            </w:r>
          </w:p>
        </w:tc>
        <w:tc>
          <w:tcPr>
            <w:tcW w:w="1417" w:type="dxa"/>
          </w:tcPr>
          <w:p>
            <w:pPr>
              <w:pStyle w:val="0"/>
              <w:jc w:val="center"/>
            </w:pPr>
            <w:r>
              <w:rPr>
                <w:sz w:val="24"/>
              </w:rPr>
              <w:t xml:space="preserve">4</w:t>
            </w:r>
          </w:p>
        </w:tc>
        <w:tc>
          <w:tcPr>
            <w:tcW w:w="1531" w:type="dxa"/>
          </w:tcPr>
          <w:p>
            <w:pPr>
              <w:pStyle w:val="0"/>
              <w:jc w:val="center"/>
            </w:pPr>
            <w:r>
              <w:rPr>
                <w:sz w:val="24"/>
              </w:rPr>
              <w:t xml:space="preserve">5</w:t>
            </w:r>
          </w:p>
        </w:tc>
      </w:tr>
      <w:tr>
        <w:tc>
          <w:tcPr>
            <w:tcW w:w="510" w:type="dxa"/>
          </w:tcPr>
          <w:p>
            <w:pPr>
              <w:pStyle w:val="0"/>
            </w:pPr>
            <w:r>
              <w:rPr>
                <w:sz w:val="24"/>
              </w:rPr>
              <w:t xml:space="preserve">1</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2</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3</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4</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5</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6</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7</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8</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9</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10</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11</w:t>
            </w:r>
          </w:p>
        </w:tc>
        <w:tc>
          <w:tcPr>
            <w:tcW w:w="2211" w:type="dxa"/>
          </w:tcPr>
          <w:p>
            <w:pPr>
              <w:pStyle w:val="0"/>
            </w:pPr>
            <w:r>
              <w:rPr>
                <w:sz w:val="24"/>
              </w:rPr>
              <w:t xml:space="preserve">Итого (за год)</w:t>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4096" w:name="P4096"/>
    <w:bookmarkEnd w:id="4096"/>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 в целях</w:t>
      </w:r>
    </w:p>
    <w:p>
      <w:pPr>
        <w:pStyle w:val="1"/>
        <w:jc w:val="both"/>
      </w:pPr>
      <w:r>
        <w:rPr>
          <w:sz w:val="20"/>
        </w:rPr>
        <w:t xml:space="preserve">       использования лесов для ____________________________________</w:t>
      </w:r>
    </w:p>
    <w:p>
      <w:pPr>
        <w:pStyle w:val="1"/>
        <w:jc w:val="both"/>
      </w:pPr>
      <w:r>
        <w:rPr>
          <w:sz w:val="20"/>
        </w:rPr>
      </w:r>
    </w:p>
    <w:p>
      <w:pPr>
        <w:pStyle w:val="1"/>
        <w:jc w:val="both"/>
      </w:pPr>
      <w:r>
        <w:rPr>
          <w:sz w:val="20"/>
        </w:rPr>
        <w:t xml:space="preserve">___________________                                 "__" 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4327" w:name="P4327"/>
    <w:bookmarkEnd w:id="4327"/>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_____________________________________ экспертизу.</w:t>
      </w:r>
    </w:p>
    <w:p>
      <w:pPr>
        <w:pStyle w:val="1"/>
        <w:jc w:val="both"/>
      </w:pPr>
      <w:r>
        <w:rPr>
          <w:sz w:val="20"/>
        </w:rPr>
        <w:t xml:space="preserve"> (государственную или муниципальную)</w:t>
      </w:r>
    </w:p>
    <w:p>
      <w:pPr>
        <w:pStyle w:val="1"/>
        <w:jc w:val="both"/>
      </w:pPr>
      <w:r>
        <w:rPr>
          <w:sz w:val="20"/>
        </w:rPr>
      </w:r>
    </w:p>
    <w:p>
      <w:pPr>
        <w:pStyle w:val="1"/>
        <w:jc w:val="both"/>
      </w:pPr>
      <w:r>
        <w:rPr>
          <w:sz w:val="20"/>
        </w:rPr>
        <w:t xml:space="preserve">    Примечание:  указанный объем и перечень мероприятий могут быть изменены</w:t>
      </w:r>
    </w:p>
    <w:p>
      <w:pPr>
        <w:pStyle w:val="1"/>
        <w:jc w:val="both"/>
      </w:pPr>
      <w:r>
        <w:rPr>
          <w:sz w:val="20"/>
        </w:rPr>
        <w:t xml:space="preserve">на  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5</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59"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осуществления видов деятельности</w:t>
      </w:r>
    </w:p>
    <w:p>
      <w:pPr>
        <w:pStyle w:val="0"/>
        <w:jc w:val="center"/>
      </w:pPr>
      <w:r>
        <w:rPr>
          <w:sz w:val="24"/>
        </w:rPr>
        <w:t xml:space="preserve">в сфере охотничьего хозяйства N ____</w:t>
      </w:r>
    </w:p>
    <w:p>
      <w:pPr>
        <w:pStyle w:val="0"/>
        <w:jc w:val="both"/>
      </w:pPr>
      <w:r>
        <w:rPr>
          <w:sz w:val="24"/>
        </w:rPr>
      </w:r>
    </w:p>
    <w:p>
      <w:pPr>
        <w:pStyle w:val="1"/>
        <w:jc w:val="both"/>
      </w:pPr>
      <w:r>
        <w:rPr>
          <w:sz w:val="20"/>
        </w:rPr>
        <w:t xml:space="preserve">___________________________                     "__" _______________ 20_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w:t>
      </w:r>
    </w:p>
    <w:p>
      <w:pPr>
        <w:pStyle w:val="1"/>
        <w:jc w:val="both"/>
      </w:pPr>
      <w:r>
        <w:rPr>
          <w:sz w:val="20"/>
        </w:rPr>
        <w:t xml:space="preserve">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решения органа государственной власти или органа местного</w:t>
      </w:r>
    </w:p>
    <w:p>
      <w:pPr>
        <w:pStyle w:val="1"/>
        <w:jc w:val="both"/>
      </w:pPr>
      <w:r>
        <w:rPr>
          <w:sz w:val="20"/>
        </w:rPr>
        <w:t xml:space="preserve">                   самоуправления, наименование органа)</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4430"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4430" w:name="P4430"/>
    <w:bookmarkEnd w:id="4430"/>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4742"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4777"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1.5.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4449" w:name="P4449"/>
    <w:bookmarkEnd w:id="4449"/>
    <w:p>
      <w:pPr>
        <w:pStyle w:val="0"/>
        <w:ind w:firstLine="540"/>
        <w:jc w:val="both"/>
      </w:pPr>
      <w:r>
        <w:rPr>
          <w:sz w:val="24"/>
        </w:rPr>
        <w:t xml:space="preserve">2.1. Арендная плата по настоящему Договору составляет 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160"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4990" w:tooltip="                                  РАСЧЕТ">
        <w:r>
          <w:rPr>
            <w:sz w:val="24"/>
            <w:color w:val="0000ff"/>
          </w:rPr>
          <w:t xml:space="preserve">приложении N 3</w:t>
        </w:r>
      </w:hyperlink>
      <w:r>
        <w:rPr>
          <w:sz w:val="24"/>
        </w:rPr>
        <w:t xml:space="preserve"> к настоящему Договору.</w:t>
      </w:r>
    </w:p>
    <w:bookmarkStart w:id="4452" w:name="P4452"/>
    <w:bookmarkEnd w:id="4452"/>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16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5011"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4449"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4495"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5011"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511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162"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511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511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16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4452"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16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4452"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4480" w:name="P4480"/>
    <w:bookmarkEnd w:id="4480"/>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5116"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являющемся предметом настоящего Договора;</w:t>
      </w:r>
    </w:p>
    <w:p>
      <w:pPr>
        <w:pStyle w:val="0"/>
        <w:spacing w:before="240" w:lineRule="auto"/>
        <w:ind w:firstLine="540"/>
        <w:jc w:val="both"/>
      </w:pPr>
      <w:r>
        <w:rPr>
          <w:sz w:val="24"/>
        </w:rPr>
        <w:t xml:space="preserve">е) осуществлять деятельность в сфере охотничьего хозяйства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4495" w:name="P4495"/>
    <w:bookmarkEnd w:id="4495"/>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511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16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4449" w:tooltip="2.1. Арендная плата по настоящему Договору составляет ____________ рублей в год.">
        <w:r>
          <w:rPr>
            <w:sz w:val="24"/>
            <w:color w:val="0000ff"/>
          </w:rPr>
          <w:t xml:space="preserve">пунктам 2.1</w:t>
        </w:r>
      </w:hyperlink>
      <w:r>
        <w:rPr>
          <w:sz w:val="24"/>
        </w:rPr>
        <w:t xml:space="preserve">, </w:t>
      </w:r>
      <w:hyperlink w:history="0" w:anchor="P4452"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5011" w:tooltip="                                   СРОКИ">
        <w:r>
          <w:rPr>
            <w:sz w:val="24"/>
            <w:color w:val="0000ff"/>
          </w:rPr>
          <w:t xml:space="preserve">приложению N 4</w:t>
        </w:r>
      </w:hyperlink>
      <w:r>
        <w:rPr>
          <w:sz w:val="24"/>
        </w:rPr>
        <w:t xml:space="preserve"> к настоящему Договору;</w:t>
      </w:r>
    </w:p>
    <w:bookmarkStart w:id="4499" w:name="P4499"/>
    <w:bookmarkEnd w:id="4499"/>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534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534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166"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511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511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4528" w:name="P4528"/>
    <w:bookmarkEnd w:id="4528"/>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167"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168"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169"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170"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171"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4480"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172"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173"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174"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5011"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4499"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175"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176"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177"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178"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17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18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18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18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18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184"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4528"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5.3.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4562" w:tooltip="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5.4</w:t>
        </w:r>
      </w:hyperlink>
      <w:r>
        <w:rPr>
          <w:sz w:val="24"/>
        </w:rPr>
        <w:t xml:space="preserve"> - </w:t>
      </w:r>
      <w:hyperlink w:history="0" w:anchor="P4566" w:tooltip="5.6.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5.6</w:t>
        </w:r>
      </w:hyperlink>
      <w:r>
        <w:rPr>
          <w:sz w:val="24"/>
        </w:rPr>
        <w:t xml:space="preserve"> настоящего Договора.</w:t>
      </w:r>
    </w:p>
    <w:bookmarkStart w:id="4562" w:name="P4562"/>
    <w:bookmarkEnd w:id="4562"/>
    <w:p>
      <w:pPr>
        <w:pStyle w:val="0"/>
        <w:spacing w:before="240" w:lineRule="auto"/>
        <w:ind w:firstLine="540"/>
        <w:jc w:val="both"/>
      </w:pPr>
      <w:r>
        <w:rPr>
          <w:sz w:val="24"/>
        </w:rPr>
        <w:t xml:space="preserve">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5.5.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4566" w:name="P4566"/>
    <w:bookmarkEnd w:id="4566"/>
    <w:p>
      <w:pPr>
        <w:pStyle w:val="0"/>
        <w:spacing w:before="240" w:lineRule="auto"/>
        <w:ind w:firstLine="540"/>
        <w:jc w:val="both"/>
      </w:pPr>
      <w:r>
        <w:rPr>
          <w:sz w:val="24"/>
        </w:rPr>
        <w:t xml:space="preserve">5.6. Настоящий Договор может быть досрочно расторгнут по решению суда в соответствии с Гражданским </w:t>
      </w:r>
      <w:hyperlink w:history="0" r:id="rId185"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186"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187"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4730" w:tooltip="&lt;1&gt; Часть 3 статьи 74.1 Лесного кодекса Российской Федерации.">
        <w:r>
          <w:rPr>
            <w:sz w:val="24"/>
            <w:color w:val="0000ff"/>
          </w:rPr>
          <w:t xml:space="preserve">&lt;1&gt;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               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осуществления видов деятельности в сфере охотничьего хозяйства,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видов деятельности в сфере охотничьего хозяйства,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188"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4731" w:tooltip="&lt;2&gt; Положение включается в договор аренды лесного участка для осуществления видов деятельности в сфере охотничьего хозяйства, заключаемый с юридическим лицом.">
              <w:r>
                <w:rPr>
                  <w:sz w:val="24"/>
                  <w:color w:val="0000ff"/>
                </w:rPr>
                <w:t xml:space="preserve">&lt;2&gt;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АРЕНДАТОР: </w:t>
            </w:r>
            <w:hyperlink w:history="0" w:anchor="P4732" w:tooltip="&lt;3&gt; Положение включается в договор аренды лесного участка для осуществления видов деятельности в сфере охотничьего хозяйства, заключаемый с индивидуальным предпринимателем.">
              <w:r>
                <w:rPr>
                  <w:sz w:val="24"/>
                  <w:color w:val="0000ff"/>
                </w:rPr>
                <w:t xml:space="preserve">&lt;3&gt;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4730" w:name="P4730"/>
    <w:bookmarkEnd w:id="4730"/>
    <w:p>
      <w:pPr>
        <w:pStyle w:val="0"/>
        <w:spacing w:before="240" w:lineRule="auto"/>
        <w:ind w:firstLine="540"/>
        <w:jc w:val="both"/>
      </w:pPr>
      <w:r>
        <w:rPr>
          <w:sz w:val="24"/>
        </w:rPr>
        <w:t xml:space="preserve">&lt;1&gt; </w:t>
      </w:r>
      <w:hyperlink w:history="0" r:id="rId189"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4731" w:name="P4731"/>
    <w:bookmarkEnd w:id="4731"/>
    <w:p>
      <w:pPr>
        <w:pStyle w:val="0"/>
        <w:spacing w:before="240" w:lineRule="auto"/>
        <w:ind w:firstLine="540"/>
        <w:jc w:val="both"/>
      </w:pPr>
      <w:r>
        <w:rPr>
          <w:sz w:val="24"/>
        </w:rPr>
        <w:t xml:space="preserve">&lt;2&gt; Положение включается в договор аренды лесного участка для осуществления видов деятельности в сфере охотничьего хозяйства, заключаемый с юридическим лицом.</w:t>
      </w:r>
    </w:p>
    <w:bookmarkStart w:id="4732" w:name="P4732"/>
    <w:bookmarkEnd w:id="4732"/>
    <w:p>
      <w:pPr>
        <w:pStyle w:val="0"/>
        <w:spacing w:before="240" w:lineRule="auto"/>
        <w:ind w:firstLine="540"/>
        <w:jc w:val="both"/>
      </w:pPr>
      <w:r>
        <w:rPr>
          <w:sz w:val="24"/>
        </w:rPr>
        <w:t xml:space="preserve">&lt;3&gt; Положение включается в договор аренды лесного участка для осуществления видов деятельности в сфере охотничьего хозяйства, заключаемый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4742" w:name="P4742"/>
    <w:bookmarkEnd w:id="4742"/>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4777" w:name="P4777"/>
    <w:bookmarkEnd w:id="4777"/>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474"/>
        <w:gridCol w:w="2268"/>
        <w:gridCol w:w="1075"/>
        <w:gridCol w:w="1474"/>
        <w:gridCol w:w="1077"/>
        <w:gridCol w:w="1080"/>
      </w:tblGrid>
      <w:tr>
        <w:tc>
          <w:tcPr>
            <w:tcW w:w="567"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268"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Назначение</w:t>
            </w:r>
          </w:p>
        </w:tc>
        <w:tc>
          <w:tcPr>
            <w:tcW w:w="1080" w:type="dxa"/>
          </w:tcPr>
          <w:p>
            <w:pPr>
              <w:pStyle w:val="0"/>
              <w:jc w:val="center"/>
            </w:pPr>
            <w:r>
              <w:rPr>
                <w:sz w:val="24"/>
              </w:rPr>
              <w:t xml:space="preserve">Площадь</w:t>
            </w:r>
          </w:p>
          <w:p>
            <w:pPr>
              <w:pStyle w:val="0"/>
              <w:jc w:val="center"/>
            </w:pPr>
            <w:r>
              <w:rPr>
                <w:sz w:val="24"/>
              </w:rPr>
              <w:t xml:space="preserve">(га)</w:t>
            </w:r>
          </w:p>
        </w:tc>
      </w:tr>
      <w:tr>
        <w:tc>
          <w:tcPr>
            <w:tcW w:w="567" w:type="dxa"/>
          </w:tcPr>
          <w:p>
            <w:pPr>
              <w:pStyle w:val="0"/>
              <w:jc w:val="center"/>
            </w:pPr>
            <w:r>
              <w:rPr>
                <w:sz w:val="24"/>
              </w:rPr>
              <w:t xml:space="preserve">1</w:t>
            </w:r>
          </w:p>
        </w:tc>
        <w:tc>
          <w:tcPr>
            <w:tcW w:w="1474" w:type="dxa"/>
          </w:tcPr>
          <w:p>
            <w:pPr>
              <w:pStyle w:val="0"/>
              <w:jc w:val="center"/>
            </w:pPr>
            <w:r>
              <w:rPr>
                <w:sz w:val="24"/>
              </w:rPr>
              <w:t xml:space="preserve">2</w:t>
            </w:r>
          </w:p>
        </w:tc>
        <w:tc>
          <w:tcPr>
            <w:tcW w:w="2268" w:type="dxa"/>
          </w:tcPr>
          <w:p>
            <w:pPr>
              <w:pStyle w:val="0"/>
              <w:jc w:val="center"/>
            </w:pPr>
            <w:r>
              <w:rPr>
                <w:sz w:val="24"/>
              </w:rPr>
              <w:t xml:space="preserve">3</w:t>
            </w:r>
          </w:p>
        </w:tc>
        <w:tc>
          <w:tcPr>
            <w:tcW w:w="1075" w:type="dxa"/>
          </w:tcPr>
          <w:p>
            <w:pPr>
              <w:pStyle w:val="0"/>
              <w:jc w:val="center"/>
            </w:pPr>
            <w:r>
              <w:rPr>
                <w:sz w:val="24"/>
              </w:rPr>
              <w:t xml:space="preserve">4</w:t>
            </w:r>
          </w:p>
        </w:tc>
        <w:tc>
          <w:tcPr>
            <w:tcW w:w="1474" w:type="dxa"/>
          </w:tcPr>
          <w:p>
            <w:pPr>
              <w:pStyle w:val="0"/>
              <w:jc w:val="center"/>
            </w:pPr>
            <w:r>
              <w:rPr>
                <w:sz w:val="24"/>
              </w:rPr>
              <w:t xml:space="preserve">5</w:t>
            </w:r>
          </w:p>
        </w:tc>
        <w:tc>
          <w:tcPr>
            <w:tcW w:w="1077" w:type="dxa"/>
          </w:tcPr>
          <w:p>
            <w:pPr>
              <w:pStyle w:val="0"/>
              <w:jc w:val="center"/>
            </w:pPr>
            <w:r>
              <w:rPr>
                <w:sz w:val="24"/>
              </w:rPr>
              <w:t xml:space="preserve">6</w:t>
            </w:r>
          </w:p>
        </w:tc>
        <w:tc>
          <w:tcPr>
            <w:tcW w:w="1080" w:type="dxa"/>
          </w:tcPr>
          <w:p>
            <w:pPr>
              <w:pStyle w:val="0"/>
              <w:jc w:val="center"/>
            </w:pPr>
            <w:r>
              <w:rPr>
                <w:sz w:val="24"/>
              </w:rPr>
              <w:t xml:space="preserve">7</w:t>
            </w:r>
          </w:p>
        </w:tc>
      </w:tr>
      <w:tr>
        <w:tc>
          <w:tcPr>
            <w:tcW w:w="567" w:type="dxa"/>
          </w:tcPr>
          <w:p>
            <w:pPr>
              <w:pStyle w:val="0"/>
            </w:pPr>
            <w:r>
              <w:rPr>
                <w:sz w:val="24"/>
              </w:rPr>
            </w:r>
          </w:p>
        </w:tc>
        <w:tc>
          <w:tcPr>
            <w:tcW w:w="1474" w:type="dxa"/>
          </w:tcPr>
          <w:p>
            <w:pPr>
              <w:pStyle w:val="0"/>
            </w:pPr>
            <w:r>
              <w:rPr>
                <w:sz w:val="24"/>
              </w:rPr>
            </w:r>
          </w:p>
        </w:tc>
        <w:tc>
          <w:tcPr>
            <w:tcW w:w="2268" w:type="dxa"/>
          </w:tcPr>
          <w:p>
            <w:pPr>
              <w:pStyle w:val="0"/>
            </w:pPr>
            <w:r>
              <w:rPr>
                <w:sz w:val="24"/>
              </w:rPr>
            </w:r>
          </w:p>
        </w:tc>
        <w:tc>
          <w:tcPr>
            <w:tcW w:w="1075"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080"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4990" w:name="P4990"/>
    <w:bookmarkEnd w:id="4990"/>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5011" w:name="P5011"/>
    <w:bookmarkEnd w:id="5011"/>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6"/>
        <w:gridCol w:w="3515"/>
        <w:gridCol w:w="1757"/>
        <w:gridCol w:w="964"/>
        <w:gridCol w:w="1361"/>
        <w:gridCol w:w="850"/>
      </w:tblGrid>
      <w:tr>
        <w:tc>
          <w:tcPr>
            <w:tcW w:w="586"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757"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3175"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964" w:type="dxa"/>
          </w:tcPr>
          <w:p>
            <w:pPr>
              <w:pStyle w:val="0"/>
              <w:jc w:val="center"/>
            </w:pPr>
            <w:r>
              <w:rPr>
                <w:sz w:val="24"/>
              </w:rPr>
              <w:t xml:space="preserve">в местный бюджет</w:t>
            </w:r>
          </w:p>
        </w:tc>
        <w:tc>
          <w:tcPr>
            <w:tcW w:w="1361" w:type="dxa"/>
          </w:tcPr>
          <w:p>
            <w:pPr>
              <w:pStyle w:val="0"/>
              <w:jc w:val="center"/>
            </w:pPr>
            <w:r>
              <w:rPr>
                <w:sz w:val="24"/>
              </w:rPr>
              <w:t xml:space="preserve">в бюджет субъекта Российской Федерации</w:t>
            </w:r>
          </w:p>
        </w:tc>
        <w:tc>
          <w:tcPr>
            <w:tcW w:w="850" w:type="dxa"/>
          </w:tcPr>
          <w:p>
            <w:pPr>
              <w:pStyle w:val="0"/>
              <w:jc w:val="center"/>
            </w:pPr>
            <w:r>
              <w:rPr>
                <w:sz w:val="24"/>
              </w:rPr>
              <w:t xml:space="preserve">в федеральный бюджет</w:t>
            </w:r>
          </w:p>
        </w:tc>
      </w:tr>
      <w:tr>
        <w:tc>
          <w:tcPr>
            <w:tcW w:w="586" w:type="dxa"/>
          </w:tcPr>
          <w:p>
            <w:pPr>
              <w:pStyle w:val="0"/>
              <w:jc w:val="center"/>
            </w:pPr>
            <w:r>
              <w:rPr>
                <w:sz w:val="24"/>
              </w:rPr>
              <w:t xml:space="preserve">П</w:t>
            </w:r>
          </w:p>
        </w:tc>
        <w:tc>
          <w:tcPr>
            <w:tcW w:w="3515" w:type="dxa"/>
          </w:tcPr>
          <w:p>
            <w:pPr>
              <w:pStyle w:val="0"/>
              <w:jc w:val="center"/>
            </w:pPr>
            <w:r>
              <w:rPr>
                <w:sz w:val="24"/>
              </w:rPr>
              <w:t xml:space="preserve">1</w:t>
            </w:r>
          </w:p>
        </w:tc>
        <w:tc>
          <w:tcPr>
            <w:tcW w:w="1757"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850" w:type="dxa"/>
          </w:tcPr>
          <w:p>
            <w:pPr>
              <w:pStyle w:val="0"/>
              <w:jc w:val="center"/>
            </w:pPr>
            <w:r>
              <w:rPr>
                <w:sz w:val="24"/>
              </w:rPr>
              <w:t xml:space="preserve">5</w:t>
            </w:r>
          </w:p>
        </w:tc>
      </w:tr>
      <w:tr>
        <w:tc>
          <w:tcPr>
            <w:tcW w:w="586" w:type="dxa"/>
          </w:tcPr>
          <w:p>
            <w:pPr>
              <w:pStyle w:val="0"/>
            </w:pPr>
            <w:r>
              <w:rPr>
                <w:sz w:val="24"/>
              </w:rPr>
              <w:t xml:space="preserve">1</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2</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3</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4</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5</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6</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7</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8</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9</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10</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11</w:t>
            </w:r>
          </w:p>
        </w:tc>
        <w:tc>
          <w:tcPr>
            <w:tcW w:w="3515" w:type="dxa"/>
          </w:tcPr>
          <w:p>
            <w:pPr>
              <w:pStyle w:val="0"/>
            </w:pPr>
            <w:r>
              <w:rPr>
                <w:sz w:val="24"/>
              </w:rPr>
              <w:t xml:space="preserve">Итого (за год)</w:t>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5116" w:name="P5116"/>
    <w:bookmarkEnd w:id="5116"/>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5348" w:name="P5348"/>
    <w:bookmarkEnd w:id="5348"/>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3"/>
        <w:gridCol w:w="1813"/>
        <w:gridCol w:w="1813"/>
        <w:gridCol w:w="1813"/>
        <w:gridCol w:w="1814"/>
      </w:tblGrid>
      <w:tr>
        <w:tc>
          <w:tcPr>
            <w:tcW w:w="1813" w:type="dxa"/>
          </w:tcPr>
          <w:p>
            <w:pPr>
              <w:pStyle w:val="0"/>
              <w:jc w:val="center"/>
            </w:pPr>
            <w:r>
              <w:rPr>
                <w:sz w:val="24"/>
              </w:rPr>
              <w:t xml:space="preserve">Целевое назначение лесов</w:t>
            </w:r>
          </w:p>
        </w:tc>
        <w:tc>
          <w:tcPr>
            <w:tcW w:w="1813" w:type="dxa"/>
          </w:tcPr>
          <w:p>
            <w:pPr>
              <w:pStyle w:val="0"/>
              <w:jc w:val="center"/>
            </w:pPr>
            <w:r>
              <w:rPr>
                <w:sz w:val="24"/>
              </w:rPr>
              <w:t xml:space="preserve">Виды мероприятий</w:t>
            </w:r>
          </w:p>
        </w:tc>
        <w:tc>
          <w:tcPr>
            <w:tcW w:w="1813" w:type="dxa"/>
          </w:tcPr>
          <w:p>
            <w:pPr>
              <w:pStyle w:val="0"/>
              <w:jc w:val="center"/>
            </w:pPr>
            <w:r>
              <w:rPr>
                <w:sz w:val="24"/>
              </w:rPr>
              <w:t xml:space="preserve">Единица измерения</w:t>
            </w:r>
          </w:p>
        </w:tc>
        <w:tc>
          <w:tcPr>
            <w:tcW w:w="1813"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66" w:type="dxa"/>
          </w:tcPr>
          <w:p>
            <w:pPr>
              <w:pStyle w:val="0"/>
              <w:outlineLvl w:val="2"/>
            </w:pPr>
            <w:r>
              <w:rPr>
                <w:sz w:val="24"/>
              </w:rPr>
              <w:t xml:space="preserve">Обеспечение пожарной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gridSpan w:val="5"/>
            <w:tcW w:w="9066" w:type="dxa"/>
          </w:tcPr>
          <w:p>
            <w:pPr>
              <w:pStyle w:val="0"/>
              <w:outlineLvl w:val="2"/>
            </w:pPr>
            <w:r>
              <w:rPr>
                <w:sz w:val="24"/>
              </w:rPr>
              <w:t xml:space="preserve">Обеспечение санитарной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6</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90"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ведения</w:t>
      </w:r>
    </w:p>
    <w:p>
      <w:pPr>
        <w:pStyle w:val="0"/>
        <w:jc w:val="center"/>
      </w:pPr>
      <w:r>
        <w:rPr>
          <w:sz w:val="24"/>
        </w:rPr>
        <w:t xml:space="preserve">сельского хозяйства N 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w:t>
      </w:r>
    </w:p>
    <w:p>
      <w:pPr>
        <w:pStyle w:val="1"/>
        <w:jc w:val="both"/>
      </w:pPr>
      <w:r>
        <w:rPr>
          <w:sz w:val="20"/>
        </w:rPr>
        <w:t xml:space="preserve">     наименование органа; в случае заключения договора с единственным</w:t>
      </w:r>
    </w:p>
    <w:p>
      <w:pPr>
        <w:pStyle w:val="1"/>
        <w:jc w:val="both"/>
      </w:pPr>
      <w:r>
        <w:rPr>
          <w:sz w:val="20"/>
        </w:rPr>
        <w:t xml:space="preserve">    участником аукциона или лицом, сделавшим предпоследнее предложение</w:t>
      </w:r>
    </w:p>
    <w:p>
      <w:pPr>
        <w:pStyle w:val="1"/>
        <w:jc w:val="both"/>
      </w:pPr>
      <w:r>
        <w:rPr>
          <w:sz w:val="20"/>
        </w:rPr>
        <w:t xml:space="preserve">       (если победитель аукциона уклонился от заключения договора) -</w:t>
      </w:r>
    </w:p>
    <w:p>
      <w:pPr>
        <w:pStyle w:val="1"/>
        <w:jc w:val="both"/>
      </w:pPr>
      <w:r>
        <w:rPr>
          <w:sz w:val="20"/>
        </w:rPr>
        <w:t xml:space="preserve">   ссылка на </w:t>
      </w:r>
      <w:hyperlink w:history="0" r:id="rId191" w:tooltip="&quot;Лесной кодекс Российской Федерации&quot; от 04.12.2006 N 200-ФЗ (ред. от 29.12.2025) {КонсультантПлюс}">
        <w:r>
          <w:rPr>
            <w:sz w:val="20"/>
            <w:color w:val="0000ff"/>
          </w:rPr>
          <w:t xml:space="preserve">ч. 7</w:t>
        </w:r>
      </w:hyperlink>
      <w:r>
        <w:rPr>
          <w:sz w:val="20"/>
        </w:rPr>
        <w:t xml:space="preserve"> или </w:t>
      </w:r>
      <w:hyperlink w:history="0" r:id="rId192" w:tooltip="&quot;Лесной кодекс Российской Федерации&quot; от 04.12.2006 N 200-ФЗ (ред. от 29.12.2025) {КонсультантПлюс}">
        <w:r>
          <w:rPr>
            <w:sz w:val="20"/>
            <w:color w:val="0000ff"/>
          </w:rPr>
          <w:t xml:space="preserve">ч. 9 ст. 79</w:t>
        </w:r>
      </w:hyperlink>
      <w:r>
        <w:rPr>
          <w:sz w:val="20"/>
        </w:rPr>
        <w:t xml:space="preserve">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5456"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5456" w:name="P5456"/>
    <w:bookmarkEnd w:id="5456"/>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5770"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5804"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1.5.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5475" w:name="P5475"/>
    <w:bookmarkEnd w:id="5475"/>
    <w:p>
      <w:pPr>
        <w:pStyle w:val="0"/>
        <w:ind w:firstLine="540"/>
        <w:jc w:val="both"/>
      </w:pPr>
      <w:r>
        <w:rPr>
          <w:sz w:val="24"/>
        </w:rPr>
        <w:t xml:space="preserve">2.1. Арендная плата по настоящему Договору составляет 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193"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6017" w:tooltip="                                  РАСЧЕТ">
        <w:r>
          <w:rPr>
            <w:sz w:val="24"/>
            <w:color w:val="0000ff"/>
          </w:rPr>
          <w:t xml:space="preserve">приложении N 3</w:t>
        </w:r>
      </w:hyperlink>
      <w:r>
        <w:rPr>
          <w:sz w:val="24"/>
        </w:rPr>
        <w:t xml:space="preserve"> к настоящему Договору.</w:t>
      </w:r>
    </w:p>
    <w:bookmarkStart w:id="5478" w:name="P5478"/>
    <w:bookmarkEnd w:id="5478"/>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19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6038"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5475"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5521"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6038"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6143"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195"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614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614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19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547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19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547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5506" w:name="P5506"/>
    <w:bookmarkEnd w:id="5506"/>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6143"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являющимся предметом настоящего Договора;</w:t>
      </w:r>
    </w:p>
    <w:p>
      <w:pPr>
        <w:pStyle w:val="0"/>
        <w:spacing w:before="240" w:lineRule="auto"/>
        <w:ind w:firstLine="540"/>
        <w:jc w:val="both"/>
      </w:pPr>
      <w:r>
        <w:rPr>
          <w:sz w:val="24"/>
        </w:rPr>
        <w:t xml:space="preserve">е) осуществлять ведение сельского хозяйства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5521" w:name="P5521"/>
    <w:bookmarkEnd w:id="5521"/>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6143"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Арендодателя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Арендодателю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19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и сроки, которые установлены настоящим Договором, согласно </w:t>
      </w:r>
      <w:hyperlink w:history="0" w:anchor="P5475" w:tooltip="2.1. Арендная плата по настоящему Договору составляет ____________ рублей в год.">
        <w:r>
          <w:rPr>
            <w:sz w:val="24"/>
            <w:color w:val="0000ff"/>
          </w:rPr>
          <w:t xml:space="preserve">пунктам 2.1</w:t>
        </w:r>
      </w:hyperlink>
      <w:r>
        <w:rPr>
          <w:sz w:val="24"/>
        </w:rPr>
        <w:t xml:space="preserve">, </w:t>
      </w:r>
      <w:hyperlink w:history="0" w:anchor="P547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для соответствующего года.">
        <w:r>
          <w:rPr>
            <w:sz w:val="24"/>
            <w:color w:val="0000ff"/>
          </w:rPr>
          <w:t xml:space="preserve">2.2</w:t>
        </w:r>
      </w:hyperlink>
      <w:r>
        <w:rPr>
          <w:sz w:val="24"/>
        </w:rPr>
        <w:t xml:space="preserve"> и </w:t>
      </w:r>
      <w:hyperlink w:history="0" w:anchor="P6038" w:tooltip="                                   СРОКИ">
        <w:r>
          <w:rPr>
            <w:sz w:val="24"/>
            <w:color w:val="0000ff"/>
          </w:rPr>
          <w:t xml:space="preserve">приложению N 4</w:t>
        </w:r>
      </w:hyperlink>
      <w:r>
        <w:rPr>
          <w:sz w:val="24"/>
        </w:rPr>
        <w:t xml:space="preserve"> к настоящему Договору;</w:t>
      </w:r>
    </w:p>
    <w:bookmarkStart w:id="5527" w:name="P5527"/>
    <w:bookmarkEnd w:id="5527"/>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 а также места их обитания;</w:t>
      </w:r>
    </w:p>
    <w:p>
      <w:pPr>
        <w:pStyle w:val="1"/>
        <w:jc w:val="both"/>
      </w:pPr>
      <w:r>
        <w:rPr>
          <w:sz w:val="20"/>
        </w:rPr>
        <w:t xml:space="preserve">(субъект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6375"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6375"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19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614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614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5556" w:name="P5556"/>
    <w:bookmarkEnd w:id="5556"/>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200"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201"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202"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203"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204"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5506"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205"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206"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207"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6038"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5527"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208"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209"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210"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211"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21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21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21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21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21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217"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5556"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5757"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5591"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5594"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5591" w:name="P5591"/>
    <w:bookmarkEnd w:id="5591"/>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 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5594" w:name="P5594"/>
    <w:bookmarkEnd w:id="5594"/>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218"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219"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220"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5758"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                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ведения сельского хозяйства, утвержденным приказом Минприроды России от 30.07.2020 N 542, и исключение из него положений, предусмотренных типовым договором аренды лесного участка для ведения сельского хозяйства,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221"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5759" w:tooltip="&lt;3&gt; Положение включается в договор аренды лесного участка для ведения сельского хозяйства,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5760" w:tooltip="&lt;4&gt; Положение включается в договор аренды лесного участка для ведения сельского хозяйства, заключаемый с гражданином, в том числе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5757" w:name="P5757"/>
    <w:bookmarkEnd w:id="5757"/>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5758" w:name="P5758"/>
    <w:bookmarkEnd w:id="5758"/>
    <w:p>
      <w:pPr>
        <w:pStyle w:val="0"/>
        <w:spacing w:before="240" w:lineRule="auto"/>
        <w:ind w:firstLine="540"/>
        <w:jc w:val="both"/>
      </w:pPr>
      <w:r>
        <w:rPr>
          <w:sz w:val="24"/>
        </w:rPr>
        <w:t xml:space="preserve">&lt;2&gt; </w:t>
      </w:r>
      <w:hyperlink w:history="0" r:id="rId222"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5759" w:name="P5759"/>
    <w:bookmarkEnd w:id="5759"/>
    <w:p>
      <w:pPr>
        <w:pStyle w:val="0"/>
        <w:spacing w:before="240" w:lineRule="auto"/>
        <w:ind w:firstLine="540"/>
        <w:jc w:val="both"/>
      </w:pPr>
      <w:r>
        <w:rPr>
          <w:sz w:val="24"/>
        </w:rPr>
        <w:t xml:space="preserve">&lt;3&gt; Положение включается в договор аренды лесного участка для ведения сельского хозяйства, заключаемый с юридическим лицом.</w:t>
      </w:r>
    </w:p>
    <w:bookmarkStart w:id="5760" w:name="P5760"/>
    <w:bookmarkEnd w:id="5760"/>
    <w:p>
      <w:pPr>
        <w:pStyle w:val="0"/>
        <w:spacing w:before="240" w:lineRule="auto"/>
        <w:ind w:firstLine="540"/>
        <w:jc w:val="both"/>
      </w:pPr>
      <w:r>
        <w:rPr>
          <w:sz w:val="24"/>
        </w:rPr>
        <w:t xml:space="preserve">&lt;4&gt; Положение включается в договор аренды лесного участка для ведения сельского хозяйства, заключаемый с гражданином, в том числе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5770" w:name="P5770"/>
    <w:bookmarkEnd w:id="5770"/>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5804" w:name="P5804"/>
    <w:bookmarkEnd w:id="5804"/>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474"/>
        <w:gridCol w:w="2268"/>
        <w:gridCol w:w="1075"/>
        <w:gridCol w:w="1474"/>
        <w:gridCol w:w="1077"/>
        <w:gridCol w:w="1080"/>
      </w:tblGrid>
      <w:tr>
        <w:tc>
          <w:tcPr>
            <w:tcW w:w="567"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268"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Назначение</w:t>
            </w:r>
          </w:p>
        </w:tc>
        <w:tc>
          <w:tcPr>
            <w:tcW w:w="1080" w:type="dxa"/>
          </w:tcPr>
          <w:p>
            <w:pPr>
              <w:pStyle w:val="0"/>
              <w:jc w:val="center"/>
            </w:pPr>
            <w:r>
              <w:rPr>
                <w:sz w:val="24"/>
              </w:rPr>
              <w:t xml:space="preserve">Площадь</w:t>
            </w:r>
          </w:p>
          <w:p>
            <w:pPr>
              <w:pStyle w:val="0"/>
              <w:jc w:val="center"/>
            </w:pPr>
            <w:r>
              <w:rPr>
                <w:sz w:val="24"/>
              </w:rPr>
              <w:t xml:space="preserve">(га)</w:t>
            </w:r>
          </w:p>
        </w:tc>
      </w:tr>
      <w:tr>
        <w:tc>
          <w:tcPr>
            <w:tcW w:w="567" w:type="dxa"/>
          </w:tcPr>
          <w:p>
            <w:pPr>
              <w:pStyle w:val="0"/>
              <w:jc w:val="center"/>
            </w:pPr>
            <w:r>
              <w:rPr>
                <w:sz w:val="24"/>
              </w:rPr>
              <w:t xml:space="preserve">1</w:t>
            </w:r>
          </w:p>
        </w:tc>
        <w:tc>
          <w:tcPr>
            <w:tcW w:w="1474" w:type="dxa"/>
          </w:tcPr>
          <w:p>
            <w:pPr>
              <w:pStyle w:val="0"/>
              <w:jc w:val="center"/>
            </w:pPr>
            <w:r>
              <w:rPr>
                <w:sz w:val="24"/>
              </w:rPr>
              <w:t xml:space="preserve">2</w:t>
            </w:r>
          </w:p>
        </w:tc>
        <w:tc>
          <w:tcPr>
            <w:tcW w:w="2268" w:type="dxa"/>
          </w:tcPr>
          <w:p>
            <w:pPr>
              <w:pStyle w:val="0"/>
              <w:jc w:val="center"/>
            </w:pPr>
            <w:r>
              <w:rPr>
                <w:sz w:val="24"/>
              </w:rPr>
              <w:t xml:space="preserve">3</w:t>
            </w:r>
          </w:p>
        </w:tc>
        <w:tc>
          <w:tcPr>
            <w:tcW w:w="1075" w:type="dxa"/>
          </w:tcPr>
          <w:p>
            <w:pPr>
              <w:pStyle w:val="0"/>
              <w:jc w:val="center"/>
            </w:pPr>
            <w:r>
              <w:rPr>
                <w:sz w:val="24"/>
              </w:rPr>
              <w:t xml:space="preserve">4</w:t>
            </w:r>
          </w:p>
        </w:tc>
        <w:tc>
          <w:tcPr>
            <w:tcW w:w="1474" w:type="dxa"/>
          </w:tcPr>
          <w:p>
            <w:pPr>
              <w:pStyle w:val="0"/>
              <w:jc w:val="center"/>
            </w:pPr>
            <w:r>
              <w:rPr>
                <w:sz w:val="24"/>
              </w:rPr>
              <w:t xml:space="preserve">5</w:t>
            </w:r>
          </w:p>
        </w:tc>
        <w:tc>
          <w:tcPr>
            <w:tcW w:w="1077" w:type="dxa"/>
          </w:tcPr>
          <w:p>
            <w:pPr>
              <w:pStyle w:val="0"/>
              <w:jc w:val="center"/>
            </w:pPr>
            <w:r>
              <w:rPr>
                <w:sz w:val="24"/>
              </w:rPr>
              <w:t xml:space="preserve">6</w:t>
            </w:r>
          </w:p>
        </w:tc>
        <w:tc>
          <w:tcPr>
            <w:tcW w:w="1080" w:type="dxa"/>
          </w:tcPr>
          <w:p>
            <w:pPr>
              <w:pStyle w:val="0"/>
              <w:jc w:val="center"/>
            </w:pPr>
            <w:r>
              <w:rPr>
                <w:sz w:val="24"/>
              </w:rPr>
              <w:t xml:space="preserve">7</w:t>
            </w:r>
          </w:p>
        </w:tc>
      </w:tr>
      <w:tr>
        <w:tc>
          <w:tcPr>
            <w:tcW w:w="567" w:type="dxa"/>
          </w:tcPr>
          <w:p>
            <w:pPr>
              <w:pStyle w:val="0"/>
            </w:pPr>
            <w:r>
              <w:rPr>
                <w:sz w:val="24"/>
              </w:rPr>
            </w:r>
          </w:p>
        </w:tc>
        <w:tc>
          <w:tcPr>
            <w:tcW w:w="1474" w:type="dxa"/>
          </w:tcPr>
          <w:p>
            <w:pPr>
              <w:pStyle w:val="0"/>
            </w:pPr>
            <w:r>
              <w:rPr>
                <w:sz w:val="24"/>
              </w:rPr>
            </w:r>
          </w:p>
        </w:tc>
        <w:tc>
          <w:tcPr>
            <w:tcW w:w="2268" w:type="dxa"/>
          </w:tcPr>
          <w:p>
            <w:pPr>
              <w:pStyle w:val="0"/>
            </w:pPr>
            <w:r>
              <w:rPr>
                <w:sz w:val="24"/>
              </w:rPr>
            </w:r>
          </w:p>
        </w:tc>
        <w:tc>
          <w:tcPr>
            <w:tcW w:w="1075"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080"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6017" w:name="P6017"/>
    <w:bookmarkEnd w:id="6017"/>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6038" w:name="P6038"/>
    <w:bookmarkEnd w:id="6038"/>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6"/>
        <w:gridCol w:w="3515"/>
        <w:gridCol w:w="1757"/>
        <w:gridCol w:w="964"/>
        <w:gridCol w:w="1361"/>
        <w:gridCol w:w="850"/>
      </w:tblGrid>
      <w:tr>
        <w:tc>
          <w:tcPr>
            <w:tcW w:w="586"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757"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3175"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964" w:type="dxa"/>
          </w:tcPr>
          <w:p>
            <w:pPr>
              <w:pStyle w:val="0"/>
              <w:jc w:val="center"/>
            </w:pPr>
            <w:r>
              <w:rPr>
                <w:sz w:val="24"/>
              </w:rPr>
              <w:t xml:space="preserve">в местный бюджет</w:t>
            </w:r>
          </w:p>
        </w:tc>
        <w:tc>
          <w:tcPr>
            <w:tcW w:w="1361" w:type="dxa"/>
          </w:tcPr>
          <w:p>
            <w:pPr>
              <w:pStyle w:val="0"/>
              <w:jc w:val="center"/>
            </w:pPr>
            <w:r>
              <w:rPr>
                <w:sz w:val="24"/>
              </w:rPr>
              <w:t xml:space="preserve">в бюджет субъекта Российской Федерации</w:t>
            </w:r>
          </w:p>
        </w:tc>
        <w:tc>
          <w:tcPr>
            <w:tcW w:w="850" w:type="dxa"/>
          </w:tcPr>
          <w:p>
            <w:pPr>
              <w:pStyle w:val="0"/>
              <w:jc w:val="center"/>
            </w:pPr>
            <w:r>
              <w:rPr>
                <w:sz w:val="24"/>
              </w:rPr>
              <w:t xml:space="preserve">в федеральный бюджет</w:t>
            </w:r>
          </w:p>
        </w:tc>
      </w:tr>
      <w:tr>
        <w:tc>
          <w:tcPr>
            <w:tcW w:w="586" w:type="dxa"/>
          </w:tcPr>
          <w:p>
            <w:pPr>
              <w:pStyle w:val="0"/>
              <w:jc w:val="center"/>
            </w:pPr>
            <w:r>
              <w:rPr>
                <w:sz w:val="24"/>
              </w:rPr>
              <w:t xml:space="preserve">П</w:t>
            </w:r>
          </w:p>
        </w:tc>
        <w:tc>
          <w:tcPr>
            <w:tcW w:w="3515" w:type="dxa"/>
          </w:tcPr>
          <w:p>
            <w:pPr>
              <w:pStyle w:val="0"/>
              <w:jc w:val="center"/>
            </w:pPr>
            <w:r>
              <w:rPr>
                <w:sz w:val="24"/>
              </w:rPr>
              <w:t xml:space="preserve">1</w:t>
            </w:r>
          </w:p>
        </w:tc>
        <w:tc>
          <w:tcPr>
            <w:tcW w:w="1757"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850" w:type="dxa"/>
          </w:tcPr>
          <w:p>
            <w:pPr>
              <w:pStyle w:val="0"/>
              <w:jc w:val="center"/>
            </w:pPr>
            <w:r>
              <w:rPr>
                <w:sz w:val="24"/>
              </w:rPr>
              <w:t xml:space="preserve">5</w:t>
            </w:r>
          </w:p>
        </w:tc>
      </w:tr>
      <w:tr>
        <w:tc>
          <w:tcPr>
            <w:tcW w:w="586" w:type="dxa"/>
          </w:tcPr>
          <w:p>
            <w:pPr>
              <w:pStyle w:val="0"/>
            </w:pPr>
            <w:r>
              <w:rPr>
                <w:sz w:val="24"/>
              </w:rPr>
              <w:t xml:space="preserve">1</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2</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3</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4</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5</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6</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7</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8</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9</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10</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11</w:t>
            </w:r>
          </w:p>
        </w:tc>
        <w:tc>
          <w:tcPr>
            <w:tcW w:w="3515" w:type="dxa"/>
          </w:tcPr>
          <w:p>
            <w:pPr>
              <w:pStyle w:val="0"/>
            </w:pPr>
            <w:r>
              <w:rPr>
                <w:sz w:val="24"/>
              </w:rPr>
              <w:t xml:space="preserve">Итого (за год)</w:t>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6143" w:name="P6143"/>
    <w:bookmarkEnd w:id="6143"/>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6375" w:name="P6375"/>
    <w:bookmarkEnd w:id="6375"/>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3"/>
        <w:gridCol w:w="1813"/>
        <w:gridCol w:w="1813"/>
        <w:gridCol w:w="1813"/>
        <w:gridCol w:w="1814"/>
      </w:tblGrid>
      <w:tr>
        <w:tc>
          <w:tcPr>
            <w:tcW w:w="1813" w:type="dxa"/>
          </w:tcPr>
          <w:p>
            <w:pPr>
              <w:pStyle w:val="0"/>
              <w:jc w:val="center"/>
            </w:pPr>
            <w:r>
              <w:rPr>
                <w:sz w:val="24"/>
              </w:rPr>
              <w:t xml:space="preserve">Целевое назначение лесов</w:t>
            </w:r>
          </w:p>
        </w:tc>
        <w:tc>
          <w:tcPr>
            <w:tcW w:w="1813" w:type="dxa"/>
          </w:tcPr>
          <w:p>
            <w:pPr>
              <w:pStyle w:val="0"/>
              <w:jc w:val="center"/>
            </w:pPr>
            <w:r>
              <w:rPr>
                <w:sz w:val="24"/>
              </w:rPr>
              <w:t xml:space="preserve">Виды мероприятий</w:t>
            </w:r>
          </w:p>
        </w:tc>
        <w:tc>
          <w:tcPr>
            <w:tcW w:w="1813" w:type="dxa"/>
          </w:tcPr>
          <w:p>
            <w:pPr>
              <w:pStyle w:val="0"/>
              <w:jc w:val="center"/>
            </w:pPr>
            <w:r>
              <w:rPr>
                <w:sz w:val="24"/>
              </w:rPr>
              <w:t xml:space="preserve">Единица измерения</w:t>
            </w:r>
          </w:p>
        </w:tc>
        <w:tc>
          <w:tcPr>
            <w:tcW w:w="1813"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66" w:type="dxa"/>
          </w:tcPr>
          <w:p>
            <w:pPr>
              <w:pStyle w:val="0"/>
              <w:outlineLvl w:val="2"/>
            </w:pPr>
            <w:r>
              <w:rPr>
                <w:sz w:val="24"/>
              </w:rPr>
              <w:t xml:space="preserve">Обеспечение пожарной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gridSpan w:val="5"/>
            <w:tcW w:w="9066" w:type="dxa"/>
          </w:tcPr>
          <w:p>
            <w:pPr>
              <w:pStyle w:val="0"/>
              <w:outlineLvl w:val="2"/>
            </w:pPr>
            <w:r>
              <w:rPr>
                <w:sz w:val="24"/>
              </w:rPr>
              <w:t xml:space="preserve">Обеспечение санитарной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7</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23"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осуществления</w:t>
      </w:r>
    </w:p>
    <w:p>
      <w:pPr>
        <w:pStyle w:val="0"/>
        <w:jc w:val="center"/>
      </w:pPr>
      <w:r>
        <w:rPr>
          <w:sz w:val="24"/>
        </w:rPr>
        <w:t xml:space="preserve">научно-исследовательской деятельности,</w:t>
      </w:r>
    </w:p>
    <w:p>
      <w:pPr>
        <w:pStyle w:val="0"/>
        <w:jc w:val="center"/>
      </w:pPr>
      <w:r>
        <w:rPr>
          <w:sz w:val="24"/>
        </w:rPr>
        <w:t xml:space="preserve">образовательной деятельности N _____</w:t>
      </w:r>
    </w:p>
    <w:p>
      <w:pPr>
        <w:pStyle w:val="0"/>
        <w:jc w:val="both"/>
      </w:pPr>
      <w:r>
        <w:rPr>
          <w:sz w:val="24"/>
        </w:rPr>
      </w:r>
    </w:p>
    <w:p>
      <w:pPr>
        <w:pStyle w:val="1"/>
        <w:jc w:val="both"/>
      </w:pPr>
      <w:r>
        <w:rPr>
          <w:sz w:val="20"/>
        </w:rPr>
        <w:t xml:space="preserve">___________________________                     "__" _______________ 20_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w:t>
      </w:r>
    </w:p>
    <w:p>
      <w:pPr>
        <w:pStyle w:val="1"/>
        <w:jc w:val="both"/>
      </w:pPr>
      <w:r>
        <w:rPr>
          <w:sz w:val="20"/>
        </w:rPr>
        <w:t xml:space="preserve">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 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w:t>
      </w:r>
    </w:p>
    <w:p>
      <w:pPr>
        <w:pStyle w:val="1"/>
        <w:jc w:val="both"/>
      </w:pPr>
      <w:r>
        <w:rPr>
          <w:sz w:val="20"/>
        </w:rPr>
        <w:t xml:space="preserve">наименование органа; в случае заключения договора с единственным участником</w:t>
      </w:r>
    </w:p>
    <w:p>
      <w:pPr>
        <w:pStyle w:val="1"/>
        <w:jc w:val="both"/>
      </w:pPr>
      <w:r>
        <w:rPr>
          <w:sz w:val="20"/>
        </w:rPr>
        <w:t xml:space="preserve"> аукциона или лицом, сделавшим предпоследнее предложение (если победитель</w:t>
      </w:r>
    </w:p>
    <w:p>
      <w:pPr>
        <w:pStyle w:val="1"/>
        <w:jc w:val="both"/>
      </w:pPr>
      <w:r>
        <w:rPr>
          <w:sz w:val="20"/>
        </w:rPr>
        <w:t xml:space="preserve">аукциона уклонился от заключения договора) - ссылка на </w:t>
      </w:r>
      <w:hyperlink w:history="0" r:id="rId224"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225" w:tooltip="&quot;Лесной кодекс Российской Федерации&quot; от 04.12.2006 N 200-ФЗ (ред. от 29.12.2025) {КонсультантПлюс}">
        <w:r>
          <w:rPr>
            <w:sz w:val="20"/>
            <w:color w:val="0000ff"/>
          </w:rPr>
          <w:t xml:space="preserve">часть 9</w:t>
        </w:r>
      </w:hyperlink>
    </w:p>
    <w:p>
      <w:pPr>
        <w:pStyle w:val="1"/>
        <w:jc w:val="both"/>
      </w:pPr>
      <w:r>
        <w:rPr>
          <w:sz w:val="20"/>
        </w:rPr>
        <w:t xml:space="preserve">             статьи 79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6484"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6484" w:name="P6484"/>
    <w:bookmarkEnd w:id="6484"/>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лесничество, участковое лесничество, урочище (при наличии), номер (номера)</w:t>
      </w:r>
    </w:p>
    <w:p>
      <w:pPr>
        <w:pStyle w:val="1"/>
        <w:jc w:val="both"/>
      </w:pPr>
      <w:r>
        <w:rPr>
          <w:sz w:val="20"/>
        </w:rPr>
        <w:t xml:space="preserve">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6797"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6831"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6502" w:name="P6502"/>
    <w:bookmarkEnd w:id="6502"/>
    <w:p>
      <w:pPr>
        <w:pStyle w:val="0"/>
        <w:ind w:firstLine="540"/>
        <w:jc w:val="both"/>
      </w:pPr>
      <w:r>
        <w:rPr>
          <w:sz w:val="24"/>
        </w:rPr>
        <w:t xml:space="preserve">2.1. Арендная плата по настоящему Договору составляет 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226"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7044" w:tooltip="                                  РАСЧЕТ">
        <w:r>
          <w:rPr>
            <w:sz w:val="24"/>
            <w:color w:val="0000ff"/>
          </w:rPr>
          <w:t xml:space="preserve">приложении N 3</w:t>
        </w:r>
      </w:hyperlink>
      <w:r>
        <w:rPr>
          <w:sz w:val="24"/>
        </w:rPr>
        <w:t xml:space="preserve"> к настоящему Договору.</w:t>
      </w:r>
    </w:p>
    <w:bookmarkStart w:id="6505" w:name="P6505"/>
    <w:bookmarkEnd w:id="6505"/>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22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N 30,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7065"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6502" w:tooltip="2.1. Арендная плата по настоящему Договору составляет 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6548"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7065"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7170"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228"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717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717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22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6505"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N 30,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23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6505"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N 30,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6533" w:name="P6533"/>
    <w:bookmarkEnd w:id="6533"/>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7170"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являющимся предметом настоящего Договора;</w:t>
      </w:r>
    </w:p>
    <w:p>
      <w:pPr>
        <w:pStyle w:val="0"/>
        <w:spacing w:before="240" w:lineRule="auto"/>
        <w:ind w:firstLine="540"/>
        <w:jc w:val="both"/>
      </w:pPr>
      <w:r>
        <w:rPr>
          <w:sz w:val="24"/>
        </w:rPr>
        <w:t xml:space="preserve">е) осуществлять научно-исследовательскую деятельность, образовательную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6548" w:name="P6548"/>
    <w:bookmarkEnd w:id="6548"/>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7170"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23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6502" w:tooltip="2.1. Арендная плата по настоящему Договору составляет __________ рублей в год.">
        <w:r>
          <w:rPr>
            <w:sz w:val="24"/>
            <w:color w:val="0000ff"/>
          </w:rPr>
          <w:t xml:space="preserve">пунктам 2.1</w:t>
        </w:r>
      </w:hyperlink>
      <w:r>
        <w:rPr>
          <w:sz w:val="24"/>
        </w:rPr>
        <w:t xml:space="preserve">, </w:t>
      </w:r>
      <w:hyperlink w:history="0" w:anchor="P6505"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N 30, 2020, N 2, ст. 205) для соответствующего года.">
        <w:r>
          <w:rPr>
            <w:sz w:val="24"/>
            <w:color w:val="0000ff"/>
          </w:rPr>
          <w:t xml:space="preserve">2.2</w:t>
        </w:r>
      </w:hyperlink>
      <w:r>
        <w:rPr>
          <w:sz w:val="24"/>
        </w:rPr>
        <w:t xml:space="preserve"> и </w:t>
      </w:r>
      <w:hyperlink w:history="0" w:anchor="P7065" w:tooltip="                                   СРОКИ">
        <w:r>
          <w:rPr>
            <w:sz w:val="24"/>
            <w:color w:val="0000ff"/>
          </w:rPr>
          <w:t xml:space="preserve">приложению N 4</w:t>
        </w:r>
      </w:hyperlink>
      <w:r>
        <w:rPr>
          <w:sz w:val="24"/>
        </w:rPr>
        <w:t xml:space="preserve"> к настоящему Договору;</w:t>
      </w:r>
    </w:p>
    <w:bookmarkStart w:id="6552" w:name="P6552"/>
    <w:bookmarkEnd w:id="6552"/>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 а также места их обитания;</w:t>
      </w:r>
    </w:p>
    <w:p>
      <w:pPr>
        <w:pStyle w:val="1"/>
        <w:jc w:val="both"/>
      </w:pPr>
      <w:r>
        <w:rPr>
          <w:sz w:val="20"/>
        </w:rPr>
        <w:t xml:space="preserve">(субъект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7402"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7402"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232"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717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717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6581" w:name="P6581"/>
    <w:bookmarkEnd w:id="6581"/>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233"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234"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235"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236"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237"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6533"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238"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239"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24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7065"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6552"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241"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242"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243"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244"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24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24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24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24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24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250"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6581"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6784"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6616"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6620"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6616" w:name="P6616"/>
    <w:bookmarkEnd w:id="6616"/>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6620" w:name="P6620"/>
    <w:bookmarkEnd w:id="6620"/>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251"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252"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253"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6785"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 и</w:t>
      </w:r>
    </w:p>
    <w:p>
      <w:pPr>
        <w:pStyle w:val="1"/>
        <w:jc w:val="both"/>
      </w:pPr>
      <w:r>
        <w:rPr>
          <w:sz w:val="20"/>
        </w:rPr>
        <w:t xml:space="preserve">составляет _______________________________________________________________.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осуществления научно-исследовательской деятельности, образовательной деятельности,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научно-исследовательской деятельности, образовательной деятельности,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25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АРЕНДАТОР: </w:t>
            </w:r>
            <w:hyperlink w:history="0" w:anchor="P6786" w:tooltip="&lt;3&gt; Положение включается в договор аренды лесного участка для осуществления научно-исследовательской деятельности, образовательной деятельности,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6787" w:tooltip="&lt;4&gt; Положение включается в договор аренды лесного участка для осуществления научно-исследовательской деятельности, образовательной деятельности, заключаемый с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6784" w:name="P6784"/>
    <w:bookmarkEnd w:id="6784"/>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6785" w:name="P6785"/>
    <w:bookmarkEnd w:id="6785"/>
    <w:p>
      <w:pPr>
        <w:pStyle w:val="0"/>
        <w:spacing w:before="240" w:lineRule="auto"/>
        <w:ind w:firstLine="540"/>
        <w:jc w:val="both"/>
      </w:pPr>
      <w:r>
        <w:rPr>
          <w:sz w:val="24"/>
        </w:rPr>
        <w:t xml:space="preserve">&lt;2&gt; </w:t>
      </w:r>
      <w:hyperlink w:history="0" r:id="rId255"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6786" w:name="P6786"/>
    <w:bookmarkEnd w:id="6786"/>
    <w:p>
      <w:pPr>
        <w:pStyle w:val="0"/>
        <w:spacing w:before="240" w:lineRule="auto"/>
        <w:ind w:firstLine="540"/>
        <w:jc w:val="both"/>
      </w:pPr>
      <w:r>
        <w:rPr>
          <w:sz w:val="24"/>
        </w:rPr>
        <w:t xml:space="preserve">&lt;3&gt; Положение включается в договор аренды лесного участка для осуществления научно-исследовательской деятельности, образовательной деятельности, заключаемый с юридическим лицом.</w:t>
      </w:r>
    </w:p>
    <w:bookmarkStart w:id="6787" w:name="P6787"/>
    <w:bookmarkEnd w:id="6787"/>
    <w:p>
      <w:pPr>
        <w:pStyle w:val="0"/>
        <w:spacing w:before="240" w:lineRule="auto"/>
        <w:ind w:firstLine="540"/>
        <w:jc w:val="both"/>
      </w:pPr>
      <w:r>
        <w:rPr>
          <w:sz w:val="24"/>
        </w:rPr>
        <w:t xml:space="preserve">&lt;4&gt; Положение включается в договор аренды лесного участка для осуществления научно-исследовательской деятельности, образовательной деятельности, заключаемый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6797" w:name="P6797"/>
    <w:bookmarkEnd w:id="6797"/>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6831" w:name="P6831"/>
    <w:bookmarkEnd w:id="6831"/>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474"/>
        <w:gridCol w:w="2268"/>
        <w:gridCol w:w="1075"/>
        <w:gridCol w:w="1474"/>
        <w:gridCol w:w="1077"/>
        <w:gridCol w:w="1080"/>
      </w:tblGrid>
      <w:tr>
        <w:tc>
          <w:tcPr>
            <w:tcW w:w="567"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268"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Назначение</w:t>
            </w:r>
          </w:p>
        </w:tc>
        <w:tc>
          <w:tcPr>
            <w:tcW w:w="1080" w:type="dxa"/>
          </w:tcPr>
          <w:p>
            <w:pPr>
              <w:pStyle w:val="0"/>
              <w:jc w:val="center"/>
            </w:pPr>
            <w:r>
              <w:rPr>
                <w:sz w:val="24"/>
              </w:rPr>
              <w:t xml:space="preserve">Площадь</w:t>
            </w:r>
          </w:p>
          <w:p>
            <w:pPr>
              <w:pStyle w:val="0"/>
              <w:jc w:val="center"/>
            </w:pPr>
            <w:r>
              <w:rPr>
                <w:sz w:val="24"/>
              </w:rPr>
              <w:t xml:space="preserve">(га)</w:t>
            </w:r>
          </w:p>
        </w:tc>
      </w:tr>
      <w:tr>
        <w:tc>
          <w:tcPr>
            <w:tcW w:w="567" w:type="dxa"/>
          </w:tcPr>
          <w:p>
            <w:pPr>
              <w:pStyle w:val="0"/>
              <w:jc w:val="center"/>
            </w:pPr>
            <w:r>
              <w:rPr>
                <w:sz w:val="24"/>
              </w:rPr>
              <w:t xml:space="preserve">1</w:t>
            </w:r>
          </w:p>
        </w:tc>
        <w:tc>
          <w:tcPr>
            <w:tcW w:w="1474" w:type="dxa"/>
          </w:tcPr>
          <w:p>
            <w:pPr>
              <w:pStyle w:val="0"/>
              <w:jc w:val="center"/>
            </w:pPr>
            <w:r>
              <w:rPr>
                <w:sz w:val="24"/>
              </w:rPr>
              <w:t xml:space="preserve">2</w:t>
            </w:r>
          </w:p>
        </w:tc>
        <w:tc>
          <w:tcPr>
            <w:tcW w:w="2268" w:type="dxa"/>
          </w:tcPr>
          <w:p>
            <w:pPr>
              <w:pStyle w:val="0"/>
              <w:jc w:val="center"/>
            </w:pPr>
            <w:r>
              <w:rPr>
                <w:sz w:val="24"/>
              </w:rPr>
              <w:t xml:space="preserve">3</w:t>
            </w:r>
          </w:p>
        </w:tc>
        <w:tc>
          <w:tcPr>
            <w:tcW w:w="1075" w:type="dxa"/>
          </w:tcPr>
          <w:p>
            <w:pPr>
              <w:pStyle w:val="0"/>
              <w:jc w:val="center"/>
            </w:pPr>
            <w:r>
              <w:rPr>
                <w:sz w:val="24"/>
              </w:rPr>
              <w:t xml:space="preserve">4</w:t>
            </w:r>
          </w:p>
        </w:tc>
        <w:tc>
          <w:tcPr>
            <w:tcW w:w="1474" w:type="dxa"/>
          </w:tcPr>
          <w:p>
            <w:pPr>
              <w:pStyle w:val="0"/>
              <w:jc w:val="center"/>
            </w:pPr>
            <w:r>
              <w:rPr>
                <w:sz w:val="24"/>
              </w:rPr>
              <w:t xml:space="preserve">5</w:t>
            </w:r>
          </w:p>
        </w:tc>
        <w:tc>
          <w:tcPr>
            <w:tcW w:w="1077" w:type="dxa"/>
          </w:tcPr>
          <w:p>
            <w:pPr>
              <w:pStyle w:val="0"/>
              <w:jc w:val="center"/>
            </w:pPr>
            <w:r>
              <w:rPr>
                <w:sz w:val="24"/>
              </w:rPr>
              <w:t xml:space="preserve">6</w:t>
            </w:r>
          </w:p>
        </w:tc>
        <w:tc>
          <w:tcPr>
            <w:tcW w:w="1080" w:type="dxa"/>
          </w:tcPr>
          <w:p>
            <w:pPr>
              <w:pStyle w:val="0"/>
              <w:jc w:val="center"/>
            </w:pPr>
            <w:r>
              <w:rPr>
                <w:sz w:val="24"/>
              </w:rPr>
              <w:t xml:space="preserve">7</w:t>
            </w:r>
          </w:p>
        </w:tc>
      </w:tr>
      <w:tr>
        <w:tc>
          <w:tcPr>
            <w:tcW w:w="567" w:type="dxa"/>
          </w:tcPr>
          <w:p>
            <w:pPr>
              <w:pStyle w:val="0"/>
            </w:pPr>
            <w:r>
              <w:rPr>
                <w:sz w:val="24"/>
              </w:rPr>
            </w:r>
          </w:p>
        </w:tc>
        <w:tc>
          <w:tcPr>
            <w:tcW w:w="1474" w:type="dxa"/>
          </w:tcPr>
          <w:p>
            <w:pPr>
              <w:pStyle w:val="0"/>
            </w:pPr>
            <w:r>
              <w:rPr>
                <w:sz w:val="24"/>
              </w:rPr>
            </w:r>
          </w:p>
        </w:tc>
        <w:tc>
          <w:tcPr>
            <w:tcW w:w="2268" w:type="dxa"/>
          </w:tcPr>
          <w:p>
            <w:pPr>
              <w:pStyle w:val="0"/>
            </w:pPr>
            <w:r>
              <w:rPr>
                <w:sz w:val="24"/>
              </w:rPr>
            </w:r>
          </w:p>
        </w:tc>
        <w:tc>
          <w:tcPr>
            <w:tcW w:w="1075"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080"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7044" w:name="P7044"/>
    <w:bookmarkEnd w:id="7044"/>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7065" w:name="P7065"/>
    <w:bookmarkEnd w:id="7065"/>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6"/>
        <w:gridCol w:w="3515"/>
        <w:gridCol w:w="1757"/>
        <w:gridCol w:w="964"/>
        <w:gridCol w:w="1361"/>
        <w:gridCol w:w="850"/>
      </w:tblGrid>
      <w:tr>
        <w:tc>
          <w:tcPr>
            <w:tcW w:w="586"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757"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3175"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964" w:type="dxa"/>
          </w:tcPr>
          <w:p>
            <w:pPr>
              <w:pStyle w:val="0"/>
              <w:jc w:val="center"/>
            </w:pPr>
            <w:r>
              <w:rPr>
                <w:sz w:val="24"/>
              </w:rPr>
              <w:t xml:space="preserve">в местный бюджет</w:t>
            </w:r>
          </w:p>
        </w:tc>
        <w:tc>
          <w:tcPr>
            <w:tcW w:w="1361" w:type="dxa"/>
          </w:tcPr>
          <w:p>
            <w:pPr>
              <w:pStyle w:val="0"/>
              <w:jc w:val="center"/>
            </w:pPr>
            <w:r>
              <w:rPr>
                <w:sz w:val="24"/>
              </w:rPr>
              <w:t xml:space="preserve">в бюджет субъекта Российской Федерации</w:t>
            </w:r>
          </w:p>
        </w:tc>
        <w:tc>
          <w:tcPr>
            <w:tcW w:w="850" w:type="dxa"/>
          </w:tcPr>
          <w:p>
            <w:pPr>
              <w:pStyle w:val="0"/>
              <w:jc w:val="center"/>
            </w:pPr>
            <w:r>
              <w:rPr>
                <w:sz w:val="24"/>
              </w:rPr>
              <w:t xml:space="preserve">в федеральный бюджет</w:t>
            </w:r>
          </w:p>
        </w:tc>
      </w:tr>
      <w:tr>
        <w:tc>
          <w:tcPr>
            <w:tcW w:w="586" w:type="dxa"/>
          </w:tcPr>
          <w:p>
            <w:pPr>
              <w:pStyle w:val="0"/>
              <w:jc w:val="center"/>
            </w:pPr>
            <w:r>
              <w:rPr>
                <w:sz w:val="24"/>
              </w:rPr>
              <w:t xml:space="preserve">П</w:t>
            </w:r>
          </w:p>
        </w:tc>
        <w:tc>
          <w:tcPr>
            <w:tcW w:w="3515" w:type="dxa"/>
          </w:tcPr>
          <w:p>
            <w:pPr>
              <w:pStyle w:val="0"/>
              <w:jc w:val="center"/>
            </w:pPr>
            <w:r>
              <w:rPr>
                <w:sz w:val="24"/>
              </w:rPr>
              <w:t xml:space="preserve">1</w:t>
            </w:r>
          </w:p>
        </w:tc>
        <w:tc>
          <w:tcPr>
            <w:tcW w:w="1757"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850" w:type="dxa"/>
          </w:tcPr>
          <w:p>
            <w:pPr>
              <w:pStyle w:val="0"/>
              <w:jc w:val="center"/>
            </w:pPr>
            <w:r>
              <w:rPr>
                <w:sz w:val="24"/>
              </w:rPr>
              <w:t xml:space="preserve">5</w:t>
            </w:r>
          </w:p>
        </w:tc>
      </w:tr>
      <w:tr>
        <w:tc>
          <w:tcPr>
            <w:tcW w:w="586" w:type="dxa"/>
          </w:tcPr>
          <w:p>
            <w:pPr>
              <w:pStyle w:val="0"/>
            </w:pPr>
            <w:r>
              <w:rPr>
                <w:sz w:val="24"/>
              </w:rPr>
              <w:t xml:space="preserve">1</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2</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3</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4</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5</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6</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7</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8</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9</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10</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11</w:t>
            </w:r>
          </w:p>
        </w:tc>
        <w:tc>
          <w:tcPr>
            <w:tcW w:w="3515" w:type="dxa"/>
          </w:tcPr>
          <w:p>
            <w:pPr>
              <w:pStyle w:val="0"/>
            </w:pPr>
            <w:r>
              <w:rPr>
                <w:sz w:val="24"/>
              </w:rPr>
              <w:t xml:space="preserve">Итого (за год)</w:t>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7170" w:name="P7170"/>
    <w:bookmarkEnd w:id="7170"/>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7402" w:name="P7402"/>
    <w:bookmarkEnd w:id="7402"/>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3"/>
        <w:gridCol w:w="1813"/>
        <w:gridCol w:w="1813"/>
        <w:gridCol w:w="1813"/>
        <w:gridCol w:w="1814"/>
      </w:tblGrid>
      <w:tr>
        <w:tc>
          <w:tcPr>
            <w:tcW w:w="1813" w:type="dxa"/>
          </w:tcPr>
          <w:p>
            <w:pPr>
              <w:pStyle w:val="0"/>
              <w:jc w:val="center"/>
            </w:pPr>
            <w:r>
              <w:rPr>
                <w:sz w:val="24"/>
              </w:rPr>
              <w:t xml:space="preserve">Целевое назначение лесов</w:t>
            </w:r>
          </w:p>
        </w:tc>
        <w:tc>
          <w:tcPr>
            <w:tcW w:w="1813" w:type="dxa"/>
          </w:tcPr>
          <w:p>
            <w:pPr>
              <w:pStyle w:val="0"/>
              <w:jc w:val="center"/>
            </w:pPr>
            <w:r>
              <w:rPr>
                <w:sz w:val="24"/>
              </w:rPr>
              <w:t xml:space="preserve">Виды мероприятий</w:t>
            </w:r>
          </w:p>
        </w:tc>
        <w:tc>
          <w:tcPr>
            <w:tcW w:w="1813" w:type="dxa"/>
          </w:tcPr>
          <w:p>
            <w:pPr>
              <w:pStyle w:val="0"/>
              <w:jc w:val="center"/>
            </w:pPr>
            <w:r>
              <w:rPr>
                <w:sz w:val="24"/>
              </w:rPr>
              <w:t xml:space="preserve">Единица измерения</w:t>
            </w:r>
          </w:p>
        </w:tc>
        <w:tc>
          <w:tcPr>
            <w:tcW w:w="1813"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66" w:type="dxa"/>
          </w:tcPr>
          <w:p>
            <w:pPr>
              <w:pStyle w:val="0"/>
              <w:outlineLvl w:val="2"/>
            </w:pPr>
            <w:r>
              <w:rPr>
                <w:sz w:val="24"/>
              </w:rPr>
              <w:t xml:space="preserve">Обеспечение пожарной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gridSpan w:val="5"/>
            <w:tcW w:w="9066" w:type="dxa"/>
          </w:tcPr>
          <w:p>
            <w:pPr>
              <w:pStyle w:val="0"/>
              <w:outlineLvl w:val="2"/>
            </w:pPr>
            <w:r>
              <w:rPr>
                <w:sz w:val="24"/>
              </w:rPr>
              <w:t xml:space="preserve">Обеспечение санитарной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8</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56"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осуществления</w:t>
      </w:r>
    </w:p>
    <w:p>
      <w:pPr>
        <w:pStyle w:val="0"/>
        <w:jc w:val="center"/>
      </w:pPr>
      <w:r>
        <w:rPr>
          <w:sz w:val="24"/>
        </w:rPr>
        <w:t xml:space="preserve">рекреационной деятельности N 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 наименование</w:t>
      </w:r>
    </w:p>
    <w:p>
      <w:pPr>
        <w:pStyle w:val="1"/>
        <w:jc w:val="both"/>
      </w:pPr>
      <w:r>
        <w:rPr>
          <w:sz w:val="20"/>
        </w:rPr>
        <w:t xml:space="preserve">органа; в случае заключения договора с единственным участником аукциона или</w:t>
      </w:r>
    </w:p>
    <w:p>
      <w:pPr>
        <w:pStyle w:val="1"/>
        <w:jc w:val="both"/>
      </w:pPr>
      <w:r>
        <w:rPr>
          <w:sz w:val="20"/>
        </w:rPr>
        <w:t xml:space="preserve">   лицом, сделавшим предпоследнее предложение (если победитель аукциона</w:t>
      </w:r>
    </w:p>
    <w:p>
      <w:pPr>
        <w:pStyle w:val="1"/>
        <w:jc w:val="both"/>
      </w:pPr>
      <w:r>
        <w:rPr>
          <w:sz w:val="20"/>
        </w:rPr>
        <w:t xml:space="preserve">уклонился от заключения договора) - ссылка на </w:t>
      </w:r>
      <w:hyperlink w:history="0" r:id="rId257"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258" w:tooltip="&quot;Лесной кодекс Российской Федерации&quot; от 04.12.2006 N 200-ФЗ (ред. от 29.12.2025) {КонсультантПлюс}">
        <w:r>
          <w:rPr>
            <w:sz w:val="20"/>
            <w:color w:val="0000ff"/>
          </w:rPr>
          <w:t xml:space="preserve">часть 9 статьи 79</w:t>
        </w:r>
      </w:hyperlink>
    </w:p>
    <w:p>
      <w:pPr>
        <w:pStyle w:val="1"/>
        <w:jc w:val="both"/>
      </w:pPr>
      <w:r>
        <w:rPr>
          <w:sz w:val="20"/>
        </w:rPr>
        <w:t xml:space="preserve">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7510"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7510" w:name="P7510"/>
    <w:bookmarkEnd w:id="7510"/>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7823"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7857"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7528" w:name="P7528"/>
    <w:bookmarkEnd w:id="7528"/>
    <w:p>
      <w:pPr>
        <w:pStyle w:val="0"/>
        <w:ind w:firstLine="540"/>
        <w:jc w:val="both"/>
      </w:pPr>
      <w:r>
        <w:rPr>
          <w:sz w:val="24"/>
        </w:rPr>
        <w:t xml:space="preserve">2.1. Арендная плата по настоящему Договору составляет 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259"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8070" w:tooltip="                                  РАСЧЕТ">
        <w:r>
          <w:rPr>
            <w:sz w:val="24"/>
            <w:color w:val="0000ff"/>
          </w:rPr>
          <w:t xml:space="preserve">приложении N 3</w:t>
        </w:r>
      </w:hyperlink>
      <w:r>
        <w:rPr>
          <w:sz w:val="24"/>
        </w:rPr>
        <w:t xml:space="preserve"> к настоящему Договору.</w:t>
      </w:r>
    </w:p>
    <w:bookmarkStart w:id="7531" w:name="P7531"/>
    <w:bookmarkEnd w:id="7531"/>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26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8091"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7528"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7573"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8091"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819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261"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81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81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26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7531"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26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7531"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7558" w:name="P7558"/>
    <w:bookmarkEnd w:id="7558"/>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8196"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являющимся предметом настоящего Договора;</w:t>
      </w:r>
    </w:p>
    <w:p>
      <w:pPr>
        <w:pStyle w:val="0"/>
        <w:spacing w:before="240" w:lineRule="auto"/>
        <w:ind w:firstLine="540"/>
        <w:jc w:val="both"/>
      </w:pPr>
      <w:r>
        <w:rPr>
          <w:sz w:val="24"/>
        </w:rPr>
        <w:t xml:space="preserve">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7573" w:name="P7573"/>
    <w:bookmarkEnd w:id="7573"/>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819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26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7528" w:tooltip="2.1. Арендная плата по настоящему Договору составляет ____________ рублей в год.">
        <w:r>
          <w:rPr>
            <w:sz w:val="24"/>
            <w:color w:val="0000ff"/>
          </w:rPr>
          <w:t xml:space="preserve">пунктам 2.1</w:t>
        </w:r>
      </w:hyperlink>
      <w:r>
        <w:rPr>
          <w:sz w:val="24"/>
        </w:rPr>
        <w:t xml:space="preserve">, </w:t>
      </w:r>
      <w:hyperlink w:history="0" w:anchor="P7531"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8091" w:tooltip="                                   СРОКИ">
        <w:r>
          <w:rPr>
            <w:sz w:val="24"/>
            <w:color w:val="0000ff"/>
          </w:rPr>
          <w:t xml:space="preserve">приложению N 4</w:t>
        </w:r>
      </w:hyperlink>
      <w:r>
        <w:rPr>
          <w:sz w:val="24"/>
        </w:rPr>
        <w:t xml:space="preserve"> к настоящему Договору;</w:t>
      </w:r>
    </w:p>
    <w:bookmarkStart w:id="7577" w:name="P7577"/>
    <w:bookmarkEnd w:id="7577"/>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 а также места их обитания;</w:t>
      </w:r>
    </w:p>
    <w:p>
      <w:pPr>
        <w:pStyle w:val="1"/>
        <w:jc w:val="both"/>
      </w:pPr>
      <w:r>
        <w:rPr>
          <w:sz w:val="20"/>
        </w:rPr>
        <w:t xml:space="preserve">(субъект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сохранять на лесном участке природные ландшафты, объекты животного мира, растительного мира и водные объекты;</w:t>
      </w:r>
    </w:p>
    <w:p>
      <w:pPr>
        <w:pStyle w:val="0"/>
        <w:spacing w:before="240" w:lineRule="auto"/>
        <w:ind w:firstLine="540"/>
        <w:jc w:val="both"/>
      </w:pPr>
      <w:r>
        <w:rPr>
          <w:sz w:val="24"/>
        </w:rPr>
        <w:t xml:space="preserve">и)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842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к)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842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н)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о) обеспечивать сохранность объектов лесного семеноводства;</w:t>
      </w:r>
    </w:p>
    <w:p>
      <w:pPr>
        <w:pStyle w:val="0"/>
        <w:spacing w:before="240" w:lineRule="auto"/>
        <w:ind w:firstLine="540"/>
        <w:jc w:val="both"/>
      </w:pPr>
      <w:r>
        <w:rPr>
          <w:sz w:val="24"/>
        </w:rPr>
        <w:t xml:space="preserve">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р) согласовать с Арендодателем в письменной форме совершение действий, предусмотренных </w:t>
      </w:r>
      <w:hyperlink w:history="0" r:id="rId265"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81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819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т) сообщить Арендодателю в письменной форме не позднее чем за 90 дней о намерении расторгнуть настоящий Договор;</w:t>
      </w:r>
    </w:p>
    <w:bookmarkStart w:id="7607" w:name="P7607"/>
    <w:bookmarkEnd w:id="7607"/>
    <w:p>
      <w:pPr>
        <w:pStyle w:val="0"/>
        <w:spacing w:before="240" w:lineRule="auto"/>
        <w:ind w:firstLine="540"/>
        <w:jc w:val="both"/>
      </w:pPr>
      <w:r>
        <w:rPr>
          <w:sz w:val="24"/>
        </w:rPr>
        <w:t xml:space="preserve">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х) представлять отчеты, предусмотренные </w:t>
      </w:r>
      <w:hyperlink w:history="0" r:id="rId266"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267"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268"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269"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270"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ц) сдать выполненные работы по охране, защите и воспроизводству лесов в сроки, определенные Арендодателем в соответствии с </w:t>
      </w:r>
      <w:hyperlink w:history="0" w:anchor="P7558"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271"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272"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273"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8091"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7577"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27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27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27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27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27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27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7607" w:tooltip="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"у"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7810"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764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7646"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7642" w:name="P7642"/>
    <w:bookmarkEnd w:id="7642"/>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7646" w:name="P7646"/>
    <w:bookmarkEnd w:id="7646"/>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28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281"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282"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7811"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                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283"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blPrEx>
          <w:tblBorders>
            <w:left w:val="nil"/>
            <w:right w:val="nil"/>
          </w:tblBorders>
        </w:tblPrEx>
        <w:tc>
          <w:tcPr>
            <w:gridSpan w:val="3"/>
            <w:tcW w:w="9071" w:type="dxa"/>
            <w:tcBorders>
              <w:left w:val="nil"/>
              <w:right w:val="nil"/>
            </w:tcBorders>
          </w:tcPr>
          <w:p>
            <w:pPr>
              <w:pStyle w:val="0"/>
            </w:pPr>
            <w:r>
              <w:rPr>
                <w:sz w:val="24"/>
              </w:rPr>
            </w:r>
          </w:p>
        </w:tc>
      </w:tr>
      <w:tr>
        <w:tc>
          <w:tcPr>
            <w:tcW w:w="4365" w:type="dxa"/>
          </w:tcPr>
          <w:p>
            <w:pPr>
              <w:pStyle w:val="0"/>
              <w:jc w:val="center"/>
            </w:pPr>
            <w:r>
              <w:rPr>
                <w:sz w:val="24"/>
              </w:rPr>
              <w:t xml:space="preserve">АРЕНДАТОР: </w:t>
            </w:r>
            <w:hyperlink w:history="0" w:anchor="P7812" w:tooltip="&lt;3&gt; Положение включается в договор аренды лесного участка для осуществления рекреационной деятельности,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7813" w:tooltip="&lt;4&gt; Положение включается в договор аренды лесного участка для осуществления рекреационной деятельности, заключаемый с гражданином, в том числе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7810" w:name="P7810"/>
    <w:bookmarkEnd w:id="7810"/>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7811" w:name="P7811"/>
    <w:bookmarkEnd w:id="7811"/>
    <w:p>
      <w:pPr>
        <w:pStyle w:val="0"/>
        <w:spacing w:before="240" w:lineRule="auto"/>
        <w:ind w:firstLine="540"/>
        <w:jc w:val="both"/>
      </w:pPr>
      <w:r>
        <w:rPr>
          <w:sz w:val="24"/>
        </w:rPr>
        <w:t xml:space="preserve">&lt;2&gt; </w:t>
      </w:r>
      <w:hyperlink w:history="0" r:id="rId284"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7812" w:name="P7812"/>
    <w:bookmarkEnd w:id="7812"/>
    <w:p>
      <w:pPr>
        <w:pStyle w:val="0"/>
        <w:spacing w:before="240" w:lineRule="auto"/>
        <w:ind w:firstLine="540"/>
        <w:jc w:val="both"/>
      </w:pPr>
      <w:r>
        <w:rPr>
          <w:sz w:val="24"/>
        </w:rPr>
        <w:t xml:space="preserve">&lt;3&gt; Положение включается в договор аренды лесного участка для осуществления рекреационной деятельности, заключаемый с юридическим лицом.</w:t>
      </w:r>
    </w:p>
    <w:bookmarkStart w:id="7813" w:name="P7813"/>
    <w:bookmarkEnd w:id="7813"/>
    <w:p>
      <w:pPr>
        <w:pStyle w:val="0"/>
        <w:spacing w:before="240" w:lineRule="auto"/>
        <w:ind w:firstLine="540"/>
        <w:jc w:val="both"/>
      </w:pPr>
      <w:r>
        <w:rPr>
          <w:sz w:val="24"/>
        </w:rPr>
        <w:t xml:space="preserve">&lt;4&gt; Положение включается в договор аренды лесного участка для осуществления рекреационной деятельности, заключаемый с гражданином, в том числе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7823" w:name="P7823"/>
    <w:bookmarkEnd w:id="7823"/>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7857" w:name="P7857"/>
    <w:bookmarkEnd w:id="7857"/>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474"/>
        <w:gridCol w:w="2268"/>
        <w:gridCol w:w="1075"/>
        <w:gridCol w:w="1474"/>
        <w:gridCol w:w="1077"/>
        <w:gridCol w:w="1080"/>
      </w:tblGrid>
      <w:tr>
        <w:tc>
          <w:tcPr>
            <w:tcW w:w="567"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268"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Назначение</w:t>
            </w:r>
          </w:p>
        </w:tc>
        <w:tc>
          <w:tcPr>
            <w:tcW w:w="1080" w:type="dxa"/>
          </w:tcPr>
          <w:p>
            <w:pPr>
              <w:pStyle w:val="0"/>
              <w:jc w:val="center"/>
            </w:pPr>
            <w:r>
              <w:rPr>
                <w:sz w:val="24"/>
              </w:rPr>
              <w:t xml:space="preserve">Площадь</w:t>
            </w:r>
          </w:p>
          <w:p>
            <w:pPr>
              <w:pStyle w:val="0"/>
              <w:jc w:val="center"/>
            </w:pPr>
            <w:r>
              <w:rPr>
                <w:sz w:val="24"/>
              </w:rPr>
              <w:t xml:space="preserve">(га)</w:t>
            </w:r>
          </w:p>
        </w:tc>
      </w:tr>
      <w:tr>
        <w:tc>
          <w:tcPr>
            <w:tcW w:w="567" w:type="dxa"/>
          </w:tcPr>
          <w:p>
            <w:pPr>
              <w:pStyle w:val="0"/>
              <w:jc w:val="center"/>
            </w:pPr>
            <w:r>
              <w:rPr>
                <w:sz w:val="24"/>
              </w:rPr>
              <w:t xml:space="preserve">1</w:t>
            </w:r>
          </w:p>
        </w:tc>
        <w:tc>
          <w:tcPr>
            <w:tcW w:w="1474" w:type="dxa"/>
          </w:tcPr>
          <w:p>
            <w:pPr>
              <w:pStyle w:val="0"/>
              <w:jc w:val="center"/>
            </w:pPr>
            <w:r>
              <w:rPr>
                <w:sz w:val="24"/>
              </w:rPr>
              <w:t xml:space="preserve">2</w:t>
            </w:r>
          </w:p>
        </w:tc>
        <w:tc>
          <w:tcPr>
            <w:tcW w:w="2268" w:type="dxa"/>
          </w:tcPr>
          <w:p>
            <w:pPr>
              <w:pStyle w:val="0"/>
              <w:jc w:val="center"/>
            </w:pPr>
            <w:r>
              <w:rPr>
                <w:sz w:val="24"/>
              </w:rPr>
              <w:t xml:space="preserve">3</w:t>
            </w:r>
          </w:p>
        </w:tc>
        <w:tc>
          <w:tcPr>
            <w:tcW w:w="1075" w:type="dxa"/>
          </w:tcPr>
          <w:p>
            <w:pPr>
              <w:pStyle w:val="0"/>
              <w:jc w:val="center"/>
            </w:pPr>
            <w:r>
              <w:rPr>
                <w:sz w:val="24"/>
              </w:rPr>
              <w:t xml:space="preserve">4</w:t>
            </w:r>
          </w:p>
        </w:tc>
        <w:tc>
          <w:tcPr>
            <w:tcW w:w="1474" w:type="dxa"/>
          </w:tcPr>
          <w:p>
            <w:pPr>
              <w:pStyle w:val="0"/>
              <w:jc w:val="center"/>
            </w:pPr>
            <w:r>
              <w:rPr>
                <w:sz w:val="24"/>
              </w:rPr>
              <w:t xml:space="preserve">5</w:t>
            </w:r>
          </w:p>
        </w:tc>
        <w:tc>
          <w:tcPr>
            <w:tcW w:w="1077" w:type="dxa"/>
          </w:tcPr>
          <w:p>
            <w:pPr>
              <w:pStyle w:val="0"/>
              <w:jc w:val="center"/>
            </w:pPr>
            <w:r>
              <w:rPr>
                <w:sz w:val="24"/>
              </w:rPr>
              <w:t xml:space="preserve">6</w:t>
            </w:r>
          </w:p>
        </w:tc>
        <w:tc>
          <w:tcPr>
            <w:tcW w:w="1080" w:type="dxa"/>
          </w:tcPr>
          <w:p>
            <w:pPr>
              <w:pStyle w:val="0"/>
              <w:jc w:val="center"/>
            </w:pPr>
            <w:r>
              <w:rPr>
                <w:sz w:val="24"/>
              </w:rPr>
              <w:t xml:space="preserve">7</w:t>
            </w:r>
          </w:p>
        </w:tc>
      </w:tr>
      <w:tr>
        <w:tc>
          <w:tcPr>
            <w:tcW w:w="567" w:type="dxa"/>
          </w:tcPr>
          <w:p>
            <w:pPr>
              <w:pStyle w:val="0"/>
            </w:pPr>
            <w:r>
              <w:rPr>
                <w:sz w:val="24"/>
              </w:rPr>
            </w:r>
          </w:p>
        </w:tc>
        <w:tc>
          <w:tcPr>
            <w:tcW w:w="1474" w:type="dxa"/>
          </w:tcPr>
          <w:p>
            <w:pPr>
              <w:pStyle w:val="0"/>
            </w:pPr>
            <w:r>
              <w:rPr>
                <w:sz w:val="24"/>
              </w:rPr>
            </w:r>
          </w:p>
        </w:tc>
        <w:tc>
          <w:tcPr>
            <w:tcW w:w="2268" w:type="dxa"/>
          </w:tcPr>
          <w:p>
            <w:pPr>
              <w:pStyle w:val="0"/>
            </w:pPr>
            <w:r>
              <w:rPr>
                <w:sz w:val="24"/>
              </w:rPr>
            </w:r>
          </w:p>
        </w:tc>
        <w:tc>
          <w:tcPr>
            <w:tcW w:w="1075"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080"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8070" w:name="P8070"/>
    <w:bookmarkEnd w:id="8070"/>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8091" w:name="P8091"/>
    <w:bookmarkEnd w:id="8091"/>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6"/>
        <w:gridCol w:w="3515"/>
        <w:gridCol w:w="1757"/>
        <w:gridCol w:w="964"/>
        <w:gridCol w:w="1361"/>
        <w:gridCol w:w="850"/>
      </w:tblGrid>
      <w:tr>
        <w:tc>
          <w:tcPr>
            <w:tcW w:w="586"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757"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3175"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964" w:type="dxa"/>
          </w:tcPr>
          <w:p>
            <w:pPr>
              <w:pStyle w:val="0"/>
              <w:jc w:val="center"/>
            </w:pPr>
            <w:r>
              <w:rPr>
                <w:sz w:val="24"/>
              </w:rPr>
              <w:t xml:space="preserve">в местный бюджет</w:t>
            </w:r>
          </w:p>
        </w:tc>
        <w:tc>
          <w:tcPr>
            <w:tcW w:w="1361" w:type="dxa"/>
          </w:tcPr>
          <w:p>
            <w:pPr>
              <w:pStyle w:val="0"/>
              <w:jc w:val="center"/>
            </w:pPr>
            <w:r>
              <w:rPr>
                <w:sz w:val="24"/>
              </w:rPr>
              <w:t xml:space="preserve">в бюджет субъекта Российской Федерации</w:t>
            </w:r>
          </w:p>
        </w:tc>
        <w:tc>
          <w:tcPr>
            <w:tcW w:w="850" w:type="dxa"/>
          </w:tcPr>
          <w:p>
            <w:pPr>
              <w:pStyle w:val="0"/>
              <w:jc w:val="center"/>
            </w:pPr>
            <w:r>
              <w:rPr>
                <w:sz w:val="24"/>
              </w:rPr>
              <w:t xml:space="preserve">в федеральный бюджет</w:t>
            </w:r>
          </w:p>
        </w:tc>
      </w:tr>
      <w:tr>
        <w:tc>
          <w:tcPr>
            <w:tcW w:w="586" w:type="dxa"/>
          </w:tcPr>
          <w:p>
            <w:pPr>
              <w:pStyle w:val="0"/>
              <w:jc w:val="center"/>
            </w:pPr>
            <w:r>
              <w:rPr>
                <w:sz w:val="24"/>
              </w:rPr>
              <w:t xml:space="preserve">П</w:t>
            </w:r>
          </w:p>
        </w:tc>
        <w:tc>
          <w:tcPr>
            <w:tcW w:w="3515" w:type="dxa"/>
          </w:tcPr>
          <w:p>
            <w:pPr>
              <w:pStyle w:val="0"/>
              <w:jc w:val="center"/>
            </w:pPr>
            <w:r>
              <w:rPr>
                <w:sz w:val="24"/>
              </w:rPr>
              <w:t xml:space="preserve">1</w:t>
            </w:r>
          </w:p>
        </w:tc>
        <w:tc>
          <w:tcPr>
            <w:tcW w:w="1757"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850" w:type="dxa"/>
          </w:tcPr>
          <w:p>
            <w:pPr>
              <w:pStyle w:val="0"/>
              <w:jc w:val="center"/>
            </w:pPr>
            <w:r>
              <w:rPr>
                <w:sz w:val="24"/>
              </w:rPr>
              <w:t xml:space="preserve">5</w:t>
            </w:r>
          </w:p>
        </w:tc>
      </w:tr>
      <w:tr>
        <w:tc>
          <w:tcPr>
            <w:tcW w:w="586" w:type="dxa"/>
          </w:tcPr>
          <w:p>
            <w:pPr>
              <w:pStyle w:val="0"/>
            </w:pPr>
            <w:r>
              <w:rPr>
                <w:sz w:val="24"/>
              </w:rPr>
              <w:t xml:space="preserve">1</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2</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3</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4</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5</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6</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7</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8</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9</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10</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11</w:t>
            </w:r>
          </w:p>
        </w:tc>
        <w:tc>
          <w:tcPr>
            <w:tcW w:w="3515" w:type="dxa"/>
          </w:tcPr>
          <w:p>
            <w:pPr>
              <w:pStyle w:val="0"/>
            </w:pPr>
            <w:r>
              <w:rPr>
                <w:sz w:val="24"/>
              </w:rPr>
              <w:t xml:space="preserve">Итого (за год)</w:t>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8196" w:name="P8196"/>
    <w:bookmarkEnd w:id="8196"/>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 от "__" __________ г.</w:t>
      </w:r>
    </w:p>
    <w:p>
      <w:pPr>
        <w:pStyle w:val="0"/>
        <w:jc w:val="both"/>
      </w:pPr>
      <w:r>
        <w:rPr>
          <w:sz w:val="24"/>
        </w:rPr>
      </w:r>
    </w:p>
    <w:bookmarkStart w:id="8428" w:name="P8428"/>
    <w:bookmarkEnd w:id="8428"/>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3"/>
        <w:gridCol w:w="1813"/>
        <w:gridCol w:w="1813"/>
        <w:gridCol w:w="1813"/>
        <w:gridCol w:w="1814"/>
      </w:tblGrid>
      <w:tr>
        <w:tc>
          <w:tcPr>
            <w:tcW w:w="1813" w:type="dxa"/>
          </w:tcPr>
          <w:p>
            <w:pPr>
              <w:pStyle w:val="0"/>
              <w:jc w:val="center"/>
            </w:pPr>
            <w:r>
              <w:rPr>
                <w:sz w:val="24"/>
              </w:rPr>
              <w:t xml:space="preserve">Целевое назначение лесов</w:t>
            </w:r>
          </w:p>
        </w:tc>
        <w:tc>
          <w:tcPr>
            <w:tcW w:w="1813" w:type="dxa"/>
          </w:tcPr>
          <w:p>
            <w:pPr>
              <w:pStyle w:val="0"/>
              <w:jc w:val="center"/>
            </w:pPr>
            <w:r>
              <w:rPr>
                <w:sz w:val="24"/>
              </w:rPr>
              <w:t xml:space="preserve">Виды мероприятий</w:t>
            </w:r>
          </w:p>
        </w:tc>
        <w:tc>
          <w:tcPr>
            <w:tcW w:w="1813" w:type="dxa"/>
          </w:tcPr>
          <w:p>
            <w:pPr>
              <w:pStyle w:val="0"/>
              <w:jc w:val="center"/>
            </w:pPr>
            <w:r>
              <w:rPr>
                <w:sz w:val="24"/>
              </w:rPr>
              <w:t xml:space="preserve">Единица измерения</w:t>
            </w:r>
          </w:p>
        </w:tc>
        <w:tc>
          <w:tcPr>
            <w:tcW w:w="1813"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66" w:type="dxa"/>
          </w:tcPr>
          <w:p>
            <w:pPr>
              <w:pStyle w:val="0"/>
              <w:outlineLvl w:val="2"/>
            </w:pPr>
            <w:r>
              <w:rPr>
                <w:sz w:val="24"/>
              </w:rPr>
              <w:t xml:space="preserve">Обеспечение пожарной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gridSpan w:val="5"/>
            <w:tcW w:w="9066" w:type="dxa"/>
          </w:tcPr>
          <w:p>
            <w:pPr>
              <w:pStyle w:val="0"/>
              <w:outlineLvl w:val="2"/>
            </w:pPr>
            <w:r>
              <w:rPr>
                <w:sz w:val="24"/>
              </w:rPr>
              <w:t xml:space="preserve">Обеспечение санитарной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9</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285"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создания лесных плантаций</w:t>
      </w:r>
    </w:p>
    <w:p>
      <w:pPr>
        <w:pStyle w:val="0"/>
        <w:jc w:val="center"/>
      </w:pPr>
      <w:r>
        <w:rPr>
          <w:sz w:val="24"/>
        </w:rPr>
        <w:t xml:space="preserve">и их эксплуатации N ___</w:t>
      </w:r>
    </w:p>
    <w:p>
      <w:pPr>
        <w:pStyle w:val="0"/>
        <w:jc w:val="both"/>
      </w:pPr>
      <w:r>
        <w:rPr>
          <w:sz w:val="24"/>
        </w:rPr>
      </w:r>
    </w:p>
    <w:p>
      <w:pPr>
        <w:pStyle w:val="1"/>
        <w:jc w:val="both"/>
      </w:pPr>
      <w:r>
        <w:rPr>
          <w:sz w:val="20"/>
        </w:rPr>
        <w:t xml:space="preserve">___________________________                     "__" _______________ 20_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__________________________________________________________________________,</w:t>
      </w:r>
    </w:p>
    <w:p>
      <w:pPr>
        <w:pStyle w:val="1"/>
        <w:jc w:val="both"/>
      </w:pPr>
      <w:r>
        <w:rPr>
          <w:sz w:val="20"/>
        </w:rPr>
        <w:t xml:space="preserve">   от имени гражданина, должность (при наличии), фамилия, имя, отчеств</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 наименование</w:t>
      </w:r>
    </w:p>
    <w:p>
      <w:pPr>
        <w:pStyle w:val="1"/>
        <w:jc w:val="both"/>
      </w:pPr>
      <w:r>
        <w:rPr>
          <w:sz w:val="20"/>
        </w:rPr>
        <w:t xml:space="preserve">органа; в случае заключения договора с единственным участником аукциона или</w:t>
      </w:r>
    </w:p>
    <w:p>
      <w:pPr>
        <w:pStyle w:val="1"/>
        <w:jc w:val="both"/>
      </w:pPr>
      <w:r>
        <w:rPr>
          <w:sz w:val="20"/>
        </w:rPr>
        <w:t xml:space="preserve">   лицом, сделавшим предпоследнее предложение (если победитель аукциона</w:t>
      </w:r>
    </w:p>
    <w:p>
      <w:pPr>
        <w:pStyle w:val="1"/>
        <w:jc w:val="both"/>
      </w:pPr>
      <w:r>
        <w:rPr>
          <w:sz w:val="20"/>
        </w:rPr>
        <w:t xml:space="preserve">уклонился от заключения договора) - ссылка на </w:t>
      </w:r>
      <w:hyperlink w:history="0" r:id="rId286"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287" w:tooltip="&quot;Лесной кодекс Российской Федерации&quot; от 04.12.2006 N 200-ФЗ (ред. от 29.12.2025) {КонсультантПлюс}">
        <w:r>
          <w:rPr>
            <w:sz w:val="20"/>
            <w:color w:val="0000ff"/>
          </w:rPr>
          <w:t xml:space="preserve">часть 9 статьи 79</w:t>
        </w:r>
      </w:hyperlink>
    </w:p>
    <w:p>
      <w:pPr>
        <w:pStyle w:val="1"/>
        <w:jc w:val="both"/>
      </w:pPr>
      <w:r>
        <w:rPr>
          <w:sz w:val="20"/>
        </w:rPr>
        <w:t xml:space="preserve">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8535"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8535" w:name="P8535"/>
    <w:bookmarkEnd w:id="8535"/>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8847"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8881"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8553" w:name="P8553"/>
    <w:bookmarkEnd w:id="8553"/>
    <w:p>
      <w:pPr>
        <w:pStyle w:val="0"/>
        <w:ind w:firstLine="540"/>
        <w:jc w:val="both"/>
      </w:pPr>
      <w:r>
        <w:rPr>
          <w:sz w:val="24"/>
        </w:rPr>
        <w:t xml:space="preserve">2.1. Арендная плата по настоящему Договору составляет 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288"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9093" w:tooltip="                                  РАСЧЕТ">
        <w:r>
          <w:rPr>
            <w:sz w:val="24"/>
            <w:color w:val="0000ff"/>
          </w:rPr>
          <w:t xml:space="preserve">приложении N 3</w:t>
        </w:r>
      </w:hyperlink>
      <w:r>
        <w:rPr>
          <w:sz w:val="24"/>
        </w:rPr>
        <w:t xml:space="preserve"> к настоящему Договору.</w:t>
      </w:r>
    </w:p>
    <w:bookmarkStart w:id="8556" w:name="P8556"/>
    <w:bookmarkEnd w:id="8556"/>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28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9114"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8553"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8599"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9114"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9219"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290"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9219"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9219"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29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8556"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29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8556"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8584" w:name="P8584"/>
    <w:bookmarkEnd w:id="8584"/>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9219"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являющемся предметом настоящего Договора;</w:t>
      </w:r>
    </w:p>
    <w:p>
      <w:pPr>
        <w:pStyle w:val="0"/>
        <w:spacing w:before="240" w:lineRule="auto"/>
        <w:ind w:firstLine="540"/>
        <w:jc w:val="both"/>
      </w:pPr>
      <w:r>
        <w:rPr>
          <w:sz w:val="24"/>
        </w:rPr>
        <w:t xml:space="preserve">е) осуществлять создание лесных плантаций и их эксплуатацию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8599" w:name="P8599"/>
    <w:bookmarkEnd w:id="8599"/>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9219"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29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8553" w:tooltip="2.1. Арендная плата по настоящему Договору составляет ____________ рублей в год.">
        <w:r>
          <w:rPr>
            <w:sz w:val="24"/>
            <w:color w:val="0000ff"/>
          </w:rPr>
          <w:t xml:space="preserve">пунктам 2.1</w:t>
        </w:r>
      </w:hyperlink>
      <w:r>
        <w:rPr>
          <w:sz w:val="24"/>
        </w:rPr>
        <w:t xml:space="preserve">, </w:t>
      </w:r>
      <w:hyperlink w:history="0" w:anchor="P8556"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9114" w:tooltip="                                   СРОКИ">
        <w:r>
          <w:rPr>
            <w:sz w:val="24"/>
            <w:color w:val="0000ff"/>
          </w:rPr>
          <w:t xml:space="preserve">приложению N 4</w:t>
        </w:r>
      </w:hyperlink>
      <w:r>
        <w:rPr>
          <w:sz w:val="24"/>
        </w:rPr>
        <w:t xml:space="preserve"> к настоящему Договору;</w:t>
      </w:r>
    </w:p>
    <w:bookmarkStart w:id="8603" w:name="P8603"/>
    <w:bookmarkEnd w:id="8603"/>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9451"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9451"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294"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9219"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9219"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8632" w:name="P8632"/>
    <w:bookmarkEnd w:id="8632"/>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295"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296"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297"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298"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299"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8584"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300"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301"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30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9114"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8603"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303"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304"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305"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306"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30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30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30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31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31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312"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8632"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8834"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8667"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8671"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8667" w:name="P8667"/>
    <w:bookmarkEnd w:id="8667"/>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8671" w:name="P8671"/>
    <w:bookmarkEnd w:id="8671"/>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313"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314"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315"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8835"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                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создания лесных плантаций и их эксплуатации, утвержденным приказом Минприроды России от 30.07.2020 N 542, и исключение из него положений, предусмотренных типовым договором аренды лесного участка для создания лесных плантаций и их эксплуатации,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316"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8836" w:tooltip="&lt;3&gt; Положение включается в договор аренды лесного участка для создания лесных плантаций и их эксплуатации,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8837" w:tooltip="&lt;4&gt; Положение включается в договор аренды лесного участка для создания лесных плантаций и их эксплуатации, заключаемый с гражданином, в том числе с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8834" w:name="P8834"/>
    <w:bookmarkEnd w:id="8834"/>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8835" w:name="P8835"/>
    <w:bookmarkEnd w:id="8835"/>
    <w:p>
      <w:pPr>
        <w:pStyle w:val="0"/>
        <w:spacing w:before="240" w:lineRule="auto"/>
        <w:ind w:firstLine="540"/>
        <w:jc w:val="both"/>
      </w:pPr>
      <w:r>
        <w:rPr>
          <w:sz w:val="24"/>
        </w:rPr>
        <w:t xml:space="preserve">&lt;2&gt; </w:t>
      </w:r>
      <w:hyperlink w:history="0" r:id="rId317"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8836" w:name="P8836"/>
    <w:bookmarkEnd w:id="8836"/>
    <w:p>
      <w:pPr>
        <w:pStyle w:val="0"/>
        <w:spacing w:before="240" w:lineRule="auto"/>
        <w:ind w:firstLine="540"/>
        <w:jc w:val="both"/>
      </w:pPr>
      <w:r>
        <w:rPr>
          <w:sz w:val="24"/>
        </w:rPr>
        <w:t xml:space="preserve">&lt;3&gt; Положение включается в договор аренды лесного участка для создания лесных плантаций и их эксплуатации, заключаемый с юридическим лицом.</w:t>
      </w:r>
    </w:p>
    <w:bookmarkStart w:id="8837" w:name="P8837"/>
    <w:bookmarkEnd w:id="8837"/>
    <w:p>
      <w:pPr>
        <w:pStyle w:val="0"/>
        <w:spacing w:before="240" w:lineRule="auto"/>
        <w:ind w:firstLine="540"/>
        <w:jc w:val="both"/>
      </w:pPr>
      <w:r>
        <w:rPr>
          <w:sz w:val="24"/>
        </w:rPr>
        <w:t xml:space="preserve">&lt;4&gt; Положение включается в договор аренды лесного участка для создания лесных плантаций и их эксплуатации,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8847" w:name="P8847"/>
    <w:bookmarkEnd w:id="8847"/>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8881" w:name="P8881"/>
    <w:bookmarkEnd w:id="8881"/>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474"/>
        <w:gridCol w:w="2268"/>
        <w:gridCol w:w="1075"/>
        <w:gridCol w:w="1474"/>
        <w:gridCol w:w="1077"/>
        <w:gridCol w:w="1080"/>
      </w:tblGrid>
      <w:tr>
        <w:tc>
          <w:tcPr>
            <w:tcW w:w="567"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268"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Назначение</w:t>
            </w:r>
          </w:p>
        </w:tc>
        <w:tc>
          <w:tcPr>
            <w:tcW w:w="1080" w:type="dxa"/>
          </w:tcPr>
          <w:p>
            <w:pPr>
              <w:pStyle w:val="0"/>
              <w:jc w:val="center"/>
            </w:pPr>
            <w:r>
              <w:rPr>
                <w:sz w:val="24"/>
              </w:rPr>
              <w:t xml:space="preserve">Площадь (га)</w:t>
            </w:r>
          </w:p>
        </w:tc>
      </w:tr>
      <w:tr>
        <w:tc>
          <w:tcPr>
            <w:tcW w:w="567" w:type="dxa"/>
          </w:tcPr>
          <w:p>
            <w:pPr>
              <w:pStyle w:val="0"/>
              <w:jc w:val="center"/>
            </w:pPr>
            <w:r>
              <w:rPr>
                <w:sz w:val="24"/>
              </w:rPr>
              <w:t xml:space="preserve">1</w:t>
            </w:r>
          </w:p>
        </w:tc>
        <w:tc>
          <w:tcPr>
            <w:tcW w:w="1474" w:type="dxa"/>
          </w:tcPr>
          <w:p>
            <w:pPr>
              <w:pStyle w:val="0"/>
              <w:jc w:val="center"/>
            </w:pPr>
            <w:r>
              <w:rPr>
                <w:sz w:val="24"/>
              </w:rPr>
              <w:t xml:space="preserve">2</w:t>
            </w:r>
          </w:p>
        </w:tc>
        <w:tc>
          <w:tcPr>
            <w:tcW w:w="2268" w:type="dxa"/>
          </w:tcPr>
          <w:p>
            <w:pPr>
              <w:pStyle w:val="0"/>
              <w:jc w:val="center"/>
            </w:pPr>
            <w:r>
              <w:rPr>
                <w:sz w:val="24"/>
              </w:rPr>
              <w:t xml:space="preserve">3</w:t>
            </w:r>
          </w:p>
        </w:tc>
        <w:tc>
          <w:tcPr>
            <w:tcW w:w="1075" w:type="dxa"/>
          </w:tcPr>
          <w:p>
            <w:pPr>
              <w:pStyle w:val="0"/>
              <w:jc w:val="center"/>
            </w:pPr>
            <w:r>
              <w:rPr>
                <w:sz w:val="24"/>
              </w:rPr>
              <w:t xml:space="preserve">4</w:t>
            </w:r>
          </w:p>
        </w:tc>
        <w:tc>
          <w:tcPr>
            <w:tcW w:w="1474" w:type="dxa"/>
          </w:tcPr>
          <w:p>
            <w:pPr>
              <w:pStyle w:val="0"/>
              <w:jc w:val="center"/>
            </w:pPr>
            <w:r>
              <w:rPr>
                <w:sz w:val="24"/>
              </w:rPr>
              <w:t xml:space="preserve">5</w:t>
            </w:r>
          </w:p>
        </w:tc>
        <w:tc>
          <w:tcPr>
            <w:tcW w:w="1077" w:type="dxa"/>
          </w:tcPr>
          <w:p>
            <w:pPr>
              <w:pStyle w:val="0"/>
              <w:jc w:val="center"/>
            </w:pPr>
            <w:r>
              <w:rPr>
                <w:sz w:val="24"/>
              </w:rPr>
              <w:t xml:space="preserve">6</w:t>
            </w:r>
          </w:p>
        </w:tc>
        <w:tc>
          <w:tcPr>
            <w:tcW w:w="1080" w:type="dxa"/>
          </w:tcPr>
          <w:p>
            <w:pPr>
              <w:pStyle w:val="0"/>
              <w:jc w:val="center"/>
            </w:pPr>
            <w:r>
              <w:rPr>
                <w:sz w:val="24"/>
              </w:rPr>
              <w:t xml:space="preserve">7</w:t>
            </w:r>
          </w:p>
        </w:tc>
      </w:tr>
      <w:tr>
        <w:tc>
          <w:tcPr>
            <w:tcW w:w="567" w:type="dxa"/>
          </w:tcPr>
          <w:p>
            <w:pPr>
              <w:pStyle w:val="0"/>
            </w:pPr>
            <w:r>
              <w:rPr>
                <w:sz w:val="24"/>
              </w:rPr>
            </w:r>
          </w:p>
        </w:tc>
        <w:tc>
          <w:tcPr>
            <w:tcW w:w="1474" w:type="dxa"/>
          </w:tcPr>
          <w:p>
            <w:pPr>
              <w:pStyle w:val="0"/>
            </w:pPr>
            <w:r>
              <w:rPr>
                <w:sz w:val="24"/>
              </w:rPr>
            </w:r>
          </w:p>
        </w:tc>
        <w:tc>
          <w:tcPr>
            <w:tcW w:w="2268" w:type="dxa"/>
          </w:tcPr>
          <w:p>
            <w:pPr>
              <w:pStyle w:val="0"/>
            </w:pPr>
            <w:r>
              <w:rPr>
                <w:sz w:val="24"/>
              </w:rPr>
            </w:r>
          </w:p>
        </w:tc>
        <w:tc>
          <w:tcPr>
            <w:tcW w:w="1075"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080"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9093" w:name="P9093"/>
    <w:bookmarkEnd w:id="9093"/>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9114" w:name="P9114"/>
    <w:bookmarkEnd w:id="9114"/>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6"/>
        <w:gridCol w:w="3515"/>
        <w:gridCol w:w="1757"/>
        <w:gridCol w:w="964"/>
        <w:gridCol w:w="1361"/>
        <w:gridCol w:w="850"/>
      </w:tblGrid>
      <w:tr>
        <w:tc>
          <w:tcPr>
            <w:tcW w:w="586"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757"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3175"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964" w:type="dxa"/>
          </w:tcPr>
          <w:p>
            <w:pPr>
              <w:pStyle w:val="0"/>
              <w:jc w:val="center"/>
            </w:pPr>
            <w:r>
              <w:rPr>
                <w:sz w:val="24"/>
              </w:rPr>
              <w:t xml:space="preserve">в местный бюджет</w:t>
            </w:r>
          </w:p>
        </w:tc>
        <w:tc>
          <w:tcPr>
            <w:tcW w:w="1361" w:type="dxa"/>
          </w:tcPr>
          <w:p>
            <w:pPr>
              <w:pStyle w:val="0"/>
              <w:jc w:val="center"/>
            </w:pPr>
            <w:r>
              <w:rPr>
                <w:sz w:val="24"/>
              </w:rPr>
              <w:t xml:space="preserve">в бюджет субъекта Российской Федерации</w:t>
            </w:r>
          </w:p>
        </w:tc>
        <w:tc>
          <w:tcPr>
            <w:tcW w:w="850" w:type="dxa"/>
          </w:tcPr>
          <w:p>
            <w:pPr>
              <w:pStyle w:val="0"/>
              <w:jc w:val="center"/>
            </w:pPr>
            <w:r>
              <w:rPr>
                <w:sz w:val="24"/>
              </w:rPr>
              <w:t xml:space="preserve">в федеральный бюджет</w:t>
            </w:r>
          </w:p>
        </w:tc>
      </w:tr>
      <w:tr>
        <w:tc>
          <w:tcPr>
            <w:tcW w:w="586" w:type="dxa"/>
          </w:tcPr>
          <w:p>
            <w:pPr>
              <w:pStyle w:val="0"/>
              <w:jc w:val="center"/>
            </w:pPr>
            <w:r>
              <w:rPr>
                <w:sz w:val="24"/>
              </w:rPr>
              <w:t xml:space="preserve">П</w:t>
            </w:r>
          </w:p>
        </w:tc>
        <w:tc>
          <w:tcPr>
            <w:tcW w:w="3515" w:type="dxa"/>
          </w:tcPr>
          <w:p>
            <w:pPr>
              <w:pStyle w:val="0"/>
              <w:jc w:val="center"/>
            </w:pPr>
            <w:r>
              <w:rPr>
                <w:sz w:val="24"/>
              </w:rPr>
              <w:t xml:space="preserve">1</w:t>
            </w:r>
          </w:p>
        </w:tc>
        <w:tc>
          <w:tcPr>
            <w:tcW w:w="1757"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850" w:type="dxa"/>
          </w:tcPr>
          <w:p>
            <w:pPr>
              <w:pStyle w:val="0"/>
              <w:jc w:val="center"/>
            </w:pPr>
            <w:r>
              <w:rPr>
                <w:sz w:val="24"/>
              </w:rPr>
              <w:t xml:space="preserve">5</w:t>
            </w:r>
          </w:p>
        </w:tc>
      </w:tr>
      <w:tr>
        <w:tc>
          <w:tcPr>
            <w:tcW w:w="586" w:type="dxa"/>
          </w:tcPr>
          <w:p>
            <w:pPr>
              <w:pStyle w:val="0"/>
            </w:pPr>
            <w:r>
              <w:rPr>
                <w:sz w:val="24"/>
              </w:rPr>
              <w:t xml:space="preserve">1</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2</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3</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4</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5</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6</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7</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8</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9</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10</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11</w:t>
            </w:r>
          </w:p>
        </w:tc>
        <w:tc>
          <w:tcPr>
            <w:tcW w:w="3515" w:type="dxa"/>
          </w:tcPr>
          <w:p>
            <w:pPr>
              <w:pStyle w:val="0"/>
            </w:pPr>
            <w:r>
              <w:rPr>
                <w:sz w:val="24"/>
              </w:rPr>
              <w:t xml:space="preserve">Итого (за год)</w:t>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9219" w:name="P9219"/>
    <w:bookmarkEnd w:id="9219"/>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w:t>
      </w:r>
    </w:p>
    <w:p>
      <w:pPr>
        <w:pStyle w:val="1"/>
        <w:jc w:val="both"/>
      </w:pPr>
      <w:r>
        <w:rPr>
          <w:sz w:val="20"/>
        </w:rPr>
        <w:t xml:space="preserve">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 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9451" w:name="P9451"/>
    <w:bookmarkEnd w:id="9451"/>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3"/>
        <w:gridCol w:w="1813"/>
        <w:gridCol w:w="1813"/>
        <w:gridCol w:w="1813"/>
        <w:gridCol w:w="1814"/>
      </w:tblGrid>
      <w:tr>
        <w:tc>
          <w:tcPr>
            <w:tcW w:w="1813" w:type="dxa"/>
          </w:tcPr>
          <w:p>
            <w:pPr>
              <w:pStyle w:val="0"/>
              <w:jc w:val="center"/>
            </w:pPr>
            <w:r>
              <w:rPr>
                <w:sz w:val="24"/>
              </w:rPr>
              <w:t xml:space="preserve">Целевое назначение лесов</w:t>
            </w:r>
          </w:p>
        </w:tc>
        <w:tc>
          <w:tcPr>
            <w:tcW w:w="1813" w:type="dxa"/>
          </w:tcPr>
          <w:p>
            <w:pPr>
              <w:pStyle w:val="0"/>
              <w:jc w:val="center"/>
            </w:pPr>
            <w:r>
              <w:rPr>
                <w:sz w:val="24"/>
              </w:rPr>
              <w:t xml:space="preserve">Виды мероприятий</w:t>
            </w:r>
          </w:p>
        </w:tc>
        <w:tc>
          <w:tcPr>
            <w:tcW w:w="1813" w:type="dxa"/>
          </w:tcPr>
          <w:p>
            <w:pPr>
              <w:pStyle w:val="0"/>
              <w:jc w:val="center"/>
            </w:pPr>
            <w:r>
              <w:rPr>
                <w:sz w:val="24"/>
              </w:rPr>
              <w:t xml:space="preserve">Единица измерения</w:t>
            </w:r>
          </w:p>
        </w:tc>
        <w:tc>
          <w:tcPr>
            <w:tcW w:w="1813"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66" w:type="dxa"/>
          </w:tcPr>
          <w:p>
            <w:pPr>
              <w:pStyle w:val="0"/>
              <w:outlineLvl w:val="2"/>
            </w:pPr>
            <w:r>
              <w:rPr>
                <w:sz w:val="24"/>
              </w:rPr>
              <w:t xml:space="preserve">Обеспечение пожарной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gridSpan w:val="5"/>
            <w:tcW w:w="9066" w:type="dxa"/>
          </w:tcPr>
          <w:p>
            <w:pPr>
              <w:pStyle w:val="0"/>
              <w:outlineLvl w:val="2"/>
            </w:pPr>
            <w:r>
              <w:rPr>
                <w:sz w:val="24"/>
              </w:rPr>
              <w:t xml:space="preserve">Обеспечение санитарной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10</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318"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выращивания лесных плодовых,</w:t>
      </w:r>
    </w:p>
    <w:p>
      <w:pPr>
        <w:pStyle w:val="0"/>
        <w:jc w:val="center"/>
      </w:pPr>
      <w:r>
        <w:rPr>
          <w:sz w:val="24"/>
        </w:rPr>
        <w:t xml:space="preserve">ягодных, декоративных растений, лекарственных растений</w:t>
      </w:r>
    </w:p>
    <w:p>
      <w:pPr>
        <w:pStyle w:val="0"/>
        <w:jc w:val="center"/>
      </w:pPr>
      <w:r>
        <w:rPr>
          <w:sz w:val="24"/>
        </w:rPr>
        <w:t xml:space="preserve">N 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w:t>
      </w:r>
    </w:p>
    <w:p>
      <w:pPr>
        <w:pStyle w:val="1"/>
        <w:jc w:val="both"/>
      </w:pPr>
      <w:r>
        <w:rPr>
          <w:sz w:val="20"/>
        </w:rPr>
        <w:t xml:space="preserve">                               устав)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__________________________________________________________________________,</w:t>
      </w:r>
    </w:p>
    <w:p>
      <w:pPr>
        <w:pStyle w:val="1"/>
        <w:jc w:val="both"/>
      </w:pPr>
      <w:r>
        <w:rPr>
          <w:sz w:val="20"/>
        </w:rPr>
        <w:t xml:space="preserve">   от имени гражданина, должность (при наличии), фамилия, имя, отчество</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без проведения аукциона - номер и дата решения органа</w:t>
      </w:r>
    </w:p>
    <w:p>
      <w:pPr>
        <w:pStyle w:val="1"/>
        <w:jc w:val="both"/>
      </w:pPr>
      <w:r>
        <w:rPr>
          <w:sz w:val="20"/>
        </w:rPr>
        <w:t xml:space="preserve">         государственной власти или органа местного самоуправления,</w:t>
      </w:r>
    </w:p>
    <w:p>
      <w:pPr>
        <w:pStyle w:val="1"/>
        <w:jc w:val="both"/>
      </w:pPr>
      <w:r>
        <w:rPr>
          <w:sz w:val="20"/>
        </w:rPr>
        <w:t xml:space="preserve">     наименование органа); в случае заключения договора с единственным</w:t>
      </w:r>
    </w:p>
    <w:p>
      <w:pPr>
        <w:pStyle w:val="1"/>
        <w:jc w:val="both"/>
      </w:pPr>
      <w:r>
        <w:rPr>
          <w:sz w:val="20"/>
        </w:rPr>
        <w:t xml:space="preserve">    участником аукциона или лицом, сделавшим предпоследнее предложение</w:t>
      </w:r>
    </w:p>
    <w:p>
      <w:pPr>
        <w:pStyle w:val="1"/>
        <w:jc w:val="both"/>
      </w:pPr>
      <w:r>
        <w:rPr>
          <w:sz w:val="20"/>
        </w:rPr>
        <w:t xml:space="preserve">       (если победитель аукциона уклонился от заключения договора) -</w:t>
      </w:r>
    </w:p>
    <w:p>
      <w:pPr>
        <w:pStyle w:val="1"/>
        <w:jc w:val="both"/>
      </w:pPr>
      <w:r>
        <w:rPr>
          <w:sz w:val="20"/>
        </w:rPr>
        <w:t xml:space="preserve">          ссылка на </w:t>
      </w:r>
      <w:hyperlink w:history="0" r:id="rId319"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320" w:tooltip="&quot;Лесной кодекс Российской Федерации&quot; от 04.12.2006 N 200-ФЗ (ред. от 29.12.2025) {КонсультантПлюс}">
        <w:r>
          <w:rPr>
            <w:sz w:val="20"/>
            <w:color w:val="0000ff"/>
          </w:rPr>
          <w:t xml:space="preserve">часть 9 статьи 79</w:t>
        </w:r>
      </w:hyperlink>
      <w:r>
        <w:rPr>
          <w:sz w:val="20"/>
        </w:rPr>
        <w:t xml:space="preserve"> Лесного кодекса</w:t>
      </w:r>
    </w:p>
    <w:p>
      <w:pPr>
        <w:pStyle w:val="1"/>
        <w:jc w:val="both"/>
      </w:pPr>
      <w:r>
        <w:rPr>
          <w:sz w:val="20"/>
        </w:rPr>
        <w:t xml:space="preserve">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9560"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9560" w:name="P9560"/>
    <w:bookmarkEnd w:id="9560"/>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9873"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9907" w:tooltip="                              ХАРАКТЕРИСТИКИ">
        <w:r>
          <w:rPr>
            <w:sz w:val="24"/>
            <w:color w:val="0000ff"/>
          </w:rPr>
          <w:t xml:space="preserve">приложении N 2</w:t>
        </w:r>
      </w:hyperlink>
      <w:r>
        <w:rPr>
          <w:sz w:val="24"/>
        </w:rPr>
        <w:t xml:space="preserve"> к настоящему Договору.</w:t>
      </w:r>
    </w:p>
    <w:p>
      <w:pPr>
        <w:pStyle w:val="0"/>
        <w:spacing w:before="240" w:lineRule="auto"/>
        <w:ind w:firstLine="540"/>
        <w:jc w:val="both"/>
      </w:pPr>
      <w:r>
        <w:rPr>
          <w:sz w:val="24"/>
        </w:rPr>
        <w:t xml:space="preserve">1.5. Объем использования лесов в год вступления настоящего Договора в силу и в год прекращения действия настоящего Договора устанавливается с учетом периода действия настоящего Договора в указанные годы.</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9579" w:name="P9579"/>
    <w:bookmarkEnd w:id="9579"/>
    <w:p>
      <w:pPr>
        <w:pStyle w:val="0"/>
        <w:ind w:firstLine="540"/>
        <w:jc w:val="both"/>
      </w:pPr>
      <w:r>
        <w:rPr>
          <w:sz w:val="24"/>
        </w:rPr>
        <w:t xml:space="preserve">2.1. Арендная плата по настоящему Договору составляет _____________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321"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0119" w:tooltip="                                  РАСЧЕТ">
        <w:r>
          <w:rPr>
            <w:sz w:val="24"/>
            <w:color w:val="0000ff"/>
          </w:rPr>
          <w:t xml:space="preserve">приложении N 3</w:t>
        </w:r>
      </w:hyperlink>
      <w:r>
        <w:rPr>
          <w:sz w:val="24"/>
        </w:rPr>
        <w:t xml:space="preserve"> к настоящему Договору.</w:t>
      </w:r>
    </w:p>
    <w:bookmarkStart w:id="9582" w:name="P9582"/>
    <w:bookmarkEnd w:id="9582"/>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32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0140"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9579" w:tooltip="2.1. Арендная плата по настоящему Договору составляет _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9625"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0140"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10245"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323"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10245"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0245"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32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9582"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32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8556"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9610" w:name="P9610"/>
    <w:bookmarkEnd w:id="9610"/>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10245"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являющимся предметом настоящего Договора;</w:t>
      </w:r>
    </w:p>
    <w:p>
      <w:pPr>
        <w:pStyle w:val="0"/>
        <w:spacing w:before="240" w:lineRule="auto"/>
        <w:ind w:firstLine="540"/>
        <w:jc w:val="both"/>
      </w:pPr>
      <w:r>
        <w:rPr>
          <w:sz w:val="24"/>
        </w:rPr>
        <w:t xml:space="preserve">е) выращивать лесные плодовые, ягодные, декоративные растения, лекарственные растения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9625" w:name="P9625"/>
    <w:bookmarkEnd w:id="9625"/>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10245"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32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9579" w:tooltip="2.1. Арендная плата по настоящему Договору составляет _____________ рублей в год.">
        <w:r>
          <w:rPr>
            <w:sz w:val="24"/>
            <w:color w:val="0000ff"/>
          </w:rPr>
          <w:t xml:space="preserve">пунктам 2.1</w:t>
        </w:r>
      </w:hyperlink>
      <w:r>
        <w:rPr>
          <w:sz w:val="24"/>
        </w:rPr>
        <w:t xml:space="preserve">, </w:t>
      </w:r>
      <w:hyperlink w:history="0" w:anchor="P9582"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10140" w:tooltip="                                   СРОКИ">
        <w:r>
          <w:rPr>
            <w:sz w:val="24"/>
            <w:color w:val="0000ff"/>
          </w:rPr>
          <w:t xml:space="preserve">приложению N 4</w:t>
        </w:r>
      </w:hyperlink>
      <w:r>
        <w:rPr>
          <w:sz w:val="24"/>
        </w:rPr>
        <w:t xml:space="preserve"> к настоящему Договору;</w:t>
      </w:r>
    </w:p>
    <w:bookmarkStart w:id="9629" w:name="P9629"/>
    <w:bookmarkEnd w:id="9629"/>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0477"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10477"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327"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10245"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0245"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9658" w:name="P9658"/>
    <w:bookmarkEnd w:id="9658"/>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328"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329"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330"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331"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332"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9610"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333"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334"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335"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0140"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9629"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336"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337"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338"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339"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34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34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34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34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34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345"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9658"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9860" w:tooltip="&lt;1&gt; Положение включается в договор аренды лесного участка,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9693"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9697"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9693" w:name="P9693"/>
    <w:bookmarkEnd w:id="9693"/>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9697" w:name="P9697"/>
    <w:bookmarkEnd w:id="9697"/>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346"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347"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34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9861"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                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выращивания лесных плодовых, ягодных, декоративных растений, лекарственных растений, утвержденным приказом Минприроды России от 30.07.2020 N 542, и исключение из него положений, предусмотренных типовым договором аренды лесного участка для выращивания лесных плодовых, ягодных, декоративных растений, лекарственных растений,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349"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9862" w:tooltip="&lt;3&gt; Положение включается в договор аренды лесного участка для выращивания лесных плодовых, ягодных, декоративных растений, лекарственных растений,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9863" w:tooltip="&lt;4&gt; Положение включается в договор аренды лесного участка для выращивания лесных плодовых, ягодных, декоративных растений, лекарственных растений, заключаемый с гражданином, в том числе с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4"/>
        <w:gridCol w:w="454"/>
        <w:gridCol w:w="340"/>
        <w:gridCol w:w="1531"/>
        <w:gridCol w:w="360"/>
        <w:gridCol w:w="1226"/>
        <w:gridCol w:w="340"/>
        <w:gridCol w:w="454"/>
        <w:gridCol w:w="454"/>
        <w:gridCol w:w="340"/>
        <w:gridCol w:w="1587"/>
        <w:gridCol w:w="340"/>
        <w:gridCol w:w="1191"/>
      </w:tblGrid>
      <w:tr>
        <w:tc>
          <w:tcPr>
            <w:gridSpan w:val="6"/>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nil"/>
              <w:right w:val="nil"/>
            </w:tcBorders>
          </w:tcPr>
          <w:p>
            <w:pPr>
              <w:pStyle w:val="0"/>
              <w:jc w:val="center"/>
            </w:pPr>
            <w:r>
              <w:rPr>
                <w:sz w:val="24"/>
              </w:rPr>
              <w:t xml:space="preserve">Арендатор</w:t>
            </w:r>
          </w:p>
        </w:tc>
      </w:tr>
      <w:tr>
        <w:tc>
          <w:tcPr>
            <w:gridSpan w:val="6"/>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6"/>
            <w:tcW w:w="4366" w:type="dxa"/>
            <w:tcBorders>
              <w:top w:val="nil"/>
              <w:left w:val="nil"/>
              <w:bottom w:val="single" w:sz="4"/>
              <w:right w:val="nil"/>
            </w:tcBorders>
          </w:tcPr>
          <w:p>
            <w:pPr>
              <w:pStyle w:val="0"/>
            </w:pPr>
            <w:r>
              <w:rPr>
                <w:sz w:val="24"/>
              </w:rPr>
            </w:r>
          </w:p>
        </w:tc>
      </w:tr>
      <w:tr>
        <w:tc>
          <w:tcPr>
            <w:gridSpan w:val="6"/>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6"/>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54" w:type="dxa"/>
            <w:tcBorders>
              <w:top w:val="nil"/>
              <w:left w:val="nil"/>
              <w:bottom w:val="single" w:sz="4"/>
              <w:right w:val="nil"/>
            </w:tcBorders>
          </w:tcPr>
          <w:p>
            <w:pPr>
              <w:pStyle w:val="0"/>
              <w:jc w:val="center"/>
            </w:pPr>
            <w:r>
              <w:rPr>
                <w:sz w:val="24"/>
              </w:rPr>
              <w:t xml:space="preserve">"</w:t>
            </w:r>
          </w:p>
        </w:tc>
        <w:tc>
          <w:tcPr>
            <w:tcW w:w="454" w:type="dxa"/>
            <w:tcBorders>
              <w:top w:val="nil"/>
              <w:left w:val="nil"/>
              <w:bottom w:val="single" w:sz="4"/>
              <w:right w:val="nil"/>
            </w:tcBorders>
          </w:tcPr>
          <w:p>
            <w:pPr>
              <w:pStyle w:val="0"/>
              <w:jc w:val="center"/>
            </w:pPr>
            <w:r>
              <w:rPr>
                <w:sz w:val="24"/>
              </w:rPr>
              <w:t xml:space="preserve">"</w:t>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gridSpan w:val="2"/>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9860" w:name="P9860"/>
    <w:bookmarkEnd w:id="9860"/>
    <w:p>
      <w:pPr>
        <w:pStyle w:val="0"/>
        <w:spacing w:before="240" w:lineRule="auto"/>
        <w:ind w:firstLine="540"/>
        <w:jc w:val="both"/>
      </w:pPr>
      <w:r>
        <w:rPr>
          <w:sz w:val="24"/>
        </w:rPr>
        <w:t xml:space="preserve">&lt;1&gt; Положение включается в договор аренды лесного участка, заключаемый по результатам аукциона.</w:t>
      </w:r>
    </w:p>
    <w:bookmarkStart w:id="9861" w:name="P9861"/>
    <w:bookmarkEnd w:id="9861"/>
    <w:p>
      <w:pPr>
        <w:pStyle w:val="0"/>
        <w:spacing w:before="240" w:lineRule="auto"/>
        <w:ind w:firstLine="540"/>
        <w:jc w:val="both"/>
      </w:pPr>
      <w:r>
        <w:rPr>
          <w:sz w:val="24"/>
        </w:rPr>
        <w:t xml:space="preserve">&lt;2&gt; </w:t>
      </w:r>
      <w:hyperlink w:history="0" r:id="rId350"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9862" w:name="P9862"/>
    <w:bookmarkEnd w:id="9862"/>
    <w:p>
      <w:pPr>
        <w:pStyle w:val="0"/>
        <w:spacing w:before="240" w:lineRule="auto"/>
        <w:ind w:firstLine="540"/>
        <w:jc w:val="both"/>
      </w:pPr>
      <w:r>
        <w:rPr>
          <w:sz w:val="24"/>
        </w:rPr>
        <w:t xml:space="preserve">&lt;3&gt; Положение включается в договор аренды лесного участка для выращивания лесных плодовых, ягодных, декоративных растений, лекарственных растений, заключаемый с юридическим лицом.</w:t>
      </w:r>
    </w:p>
    <w:bookmarkStart w:id="9863" w:name="P9863"/>
    <w:bookmarkEnd w:id="9863"/>
    <w:p>
      <w:pPr>
        <w:pStyle w:val="0"/>
        <w:spacing w:before="240" w:lineRule="auto"/>
        <w:ind w:firstLine="540"/>
        <w:jc w:val="both"/>
      </w:pPr>
      <w:r>
        <w:rPr>
          <w:sz w:val="24"/>
        </w:rPr>
        <w:t xml:space="preserve">&lt;4&gt; Положение включается в договор аренды лесного участка для выращивания лесных плодовых, ягодных, декоративных растений, лекарственных растений,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9873" w:name="P9873"/>
    <w:bookmarkEnd w:id="9873"/>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9907" w:name="P9907"/>
    <w:bookmarkEnd w:id="9907"/>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474"/>
        <w:gridCol w:w="2268"/>
        <w:gridCol w:w="1075"/>
        <w:gridCol w:w="1474"/>
        <w:gridCol w:w="1077"/>
        <w:gridCol w:w="1080"/>
      </w:tblGrid>
      <w:tr>
        <w:tc>
          <w:tcPr>
            <w:tcW w:w="567"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268"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Назначение</w:t>
            </w:r>
          </w:p>
        </w:tc>
        <w:tc>
          <w:tcPr>
            <w:tcW w:w="1080" w:type="dxa"/>
          </w:tcPr>
          <w:p>
            <w:pPr>
              <w:pStyle w:val="0"/>
              <w:jc w:val="center"/>
            </w:pPr>
            <w:r>
              <w:rPr>
                <w:sz w:val="24"/>
              </w:rPr>
              <w:t xml:space="preserve">Площадь (га)</w:t>
            </w:r>
          </w:p>
        </w:tc>
      </w:tr>
      <w:tr>
        <w:tc>
          <w:tcPr>
            <w:tcW w:w="567" w:type="dxa"/>
          </w:tcPr>
          <w:p>
            <w:pPr>
              <w:pStyle w:val="0"/>
              <w:jc w:val="center"/>
            </w:pPr>
            <w:r>
              <w:rPr>
                <w:sz w:val="24"/>
              </w:rPr>
              <w:t xml:space="preserve">1</w:t>
            </w:r>
          </w:p>
        </w:tc>
        <w:tc>
          <w:tcPr>
            <w:tcW w:w="1474" w:type="dxa"/>
          </w:tcPr>
          <w:p>
            <w:pPr>
              <w:pStyle w:val="0"/>
              <w:jc w:val="center"/>
            </w:pPr>
            <w:r>
              <w:rPr>
                <w:sz w:val="24"/>
              </w:rPr>
              <w:t xml:space="preserve">2</w:t>
            </w:r>
          </w:p>
        </w:tc>
        <w:tc>
          <w:tcPr>
            <w:tcW w:w="2268" w:type="dxa"/>
          </w:tcPr>
          <w:p>
            <w:pPr>
              <w:pStyle w:val="0"/>
              <w:jc w:val="center"/>
            </w:pPr>
            <w:r>
              <w:rPr>
                <w:sz w:val="24"/>
              </w:rPr>
              <w:t xml:space="preserve">3</w:t>
            </w:r>
          </w:p>
        </w:tc>
        <w:tc>
          <w:tcPr>
            <w:tcW w:w="1075" w:type="dxa"/>
          </w:tcPr>
          <w:p>
            <w:pPr>
              <w:pStyle w:val="0"/>
              <w:jc w:val="center"/>
            </w:pPr>
            <w:r>
              <w:rPr>
                <w:sz w:val="24"/>
              </w:rPr>
              <w:t xml:space="preserve">4</w:t>
            </w:r>
          </w:p>
        </w:tc>
        <w:tc>
          <w:tcPr>
            <w:tcW w:w="1474" w:type="dxa"/>
          </w:tcPr>
          <w:p>
            <w:pPr>
              <w:pStyle w:val="0"/>
              <w:jc w:val="center"/>
            </w:pPr>
            <w:r>
              <w:rPr>
                <w:sz w:val="24"/>
              </w:rPr>
              <w:t xml:space="preserve">5</w:t>
            </w:r>
          </w:p>
        </w:tc>
        <w:tc>
          <w:tcPr>
            <w:tcW w:w="1077" w:type="dxa"/>
          </w:tcPr>
          <w:p>
            <w:pPr>
              <w:pStyle w:val="0"/>
              <w:jc w:val="center"/>
            </w:pPr>
            <w:r>
              <w:rPr>
                <w:sz w:val="24"/>
              </w:rPr>
              <w:t xml:space="preserve">6</w:t>
            </w:r>
          </w:p>
        </w:tc>
        <w:tc>
          <w:tcPr>
            <w:tcW w:w="1080" w:type="dxa"/>
          </w:tcPr>
          <w:p>
            <w:pPr>
              <w:pStyle w:val="0"/>
              <w:jc w:val="center"/>
            </w:pPr>
            <w:r>
              <w:rPr>
                <w:sz w:val="24"/>
              </w:rPr>
              <w:t xml:space="preserve">7</w:t>
            </w:r>
          </w:p>
        </w:tc>
      </w:tr>
      <w:tr>
        <w:tc>
          <w:tcPr>
            <w:tcW w:w="567" w:type="dxa"/>
          </w:tcPr>
          <w:p>
            <w:pPr>
              <w:pStyle w:val="0"/>
            </w:pPr>
            <w:r>
              <w:rPr>
                <w:sz w:val="24"/>
              </w:rPr>
            </w:r>
          </w:p>
        </w:tc>
        <w:tc>
          <w:tcPr>
            <w:tcW w:w="1474" w:type="dxa"/>
          </w:tcPr>
          <w:p>
            <w:pPr>
              <w:pStyle w:val="0"/>
            </w:pPr>
            <w:r>
              <w:rPr>
                <w:sz w:val="24"/>
              </w:rPr>
            </w:r>
          </w:p>
        </w:tc>
        <w:tc>
          <w:tcPr>
            <w:tcW w:w="2268" w:type="dxa"/>
          </w:tcPr>
          <w:p>
            <w:pPr>
              <w:pStyle w:val="0"/>
            </w:pPr>
            <w:r>
              <w:rPr>
                <w:sz w:val="24"/>
              </w:rPr>
            </w:r>
          </w:p>
        </w:tc>
        <w:tc>
          <w:tcPr>
            <w:tcW w:w="1075"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080"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0119" w:name="P10119"/>
    <w:bookmarkEnd w:id="10119"/>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0140" w:name="P10140"/>
    <w:bookmarkEnd w:id="10140"/>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86"/>
        <w:gridCol w:w="3515"/>
        <w:gridCol w:w="1757"/>
        <w:gridCol w:w="964"/>
        <w:gridCol w:w="1361"/>
        <w:gridCol w:w="850"/>
      </w:tblGrid>
      <w:tr>
        <w:tc>
          <w:tcPr>
            <w:tcW w:w="586" w:type="dxa"/>
            <w:vMerge w:val="restart"/>
          </w:tcPr>
          <w:p>
            <w:pPr>
              <w:pStyle w:val="0"/>
              <w:jc w:val="center"/>
            </w:pPr>
            <w:r>
              <w:rPr>
                <w:sz w:val="24"/>
              </w:rPr>
              <w:t xml:space="preserve">N п/п</w:t>
            </w:r>
          </w:p>
        </w:tc>
        <w:tc>
          <w:tcPr>
            <w:tcW w:w="3515"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757"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3175"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964" w:type="dxa"/>
          </w:tcPr>
          <w:p>
            <w:pPr>
              <w:pStyle w:val="0"/>
              <w:jc w:val="center"/>
            </w:pPr>
            <w:r>
              <w:rPr>
                <w:sz w:val="24"/>
              </w:rPr>
              <w:t xml:space="preserve">в местный бюджет</w:t>
            </w:r>
          </w:p>
        </w:tc>
        <w:tc>
          <w:tcPr>
            <w:tcW w:w="1361" w:type="dxa"/>
          </w:tcPr>
          <w:p>
            <w:pPr>
              <w:pStyle w:val="0"/>
              <w:jc w:val="center"/>
            </w:pPr>
            <w:r>
              <w:rPr>
                <w:sz w:val="24"/>
              </w:rPr>
              <w:t xml:space="preserve">в бюджет субъекта Российской Федерации</w:t>
            </w:r>
          </w:p>
        </w:tc>
        <w:tc>
          <w:tcPr>
            <w:tcW w:w="850" w:type="dxa"/>
          </w:tcPr>
          <w:p>
            <w:pPr>
              <w:pStyle w:val="0"/>
              <w:jc w:val="center"/>
            </w:pPr>
            <w:r>
              <w:rPr>
                <w:sz w:val="24"/>
              </w:rPr>
              <w:t xml:space="preserve">в федеральный бюджет</w:t>
            </w:r>
          </w:p>
        </w:tc>
      </w:tr>
      <w:tr>
        <w:tc>
          <w:tcPr>
            <w:tcW w:w="586" w:type="dxa"/>
          </w:tcPr>
          <w:p>
            <w:pPr>
              <w:pStyle w:val="0"/>
              <w:jc w:val="center"/>
            </w:pPr>
            <w:r>
              <w:rPr>
                <w:sz w:val="24"/>
              </w:rPr>
              <w:t xml:space="preserve">П</w:t>
            </w:r>
          </w:p>
        </w:tc>
        <w:tc>
          <w:tcPr>
            <w:tcW w:w="3515" w:type="dxa"/>
          </w:tcPr>
          <w:p>
            <w:pPr>
              <w:pStyle w:val="0"/>
              <w:jc w:val="center"/>
            </w:pPr>
            <w:r>
              <w:rPr>
                <w:sz w:val="24"/>
              </w:rPr>
              <w:t xml:space="preserve">1</w:t>
            </w:r>
          </w:p>
        </w:tc>
        <w:tc>
          <w:tcPr>
            <w:tcW w:w="1757"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850" w:type="dxa"/>
          </w:tcPr>
          <w:p>
            <w:pPr>
              <w:pStyle w:val="0"/>
              <w:jc w:val="center"/>
            </w:pPr>
            <w:r>
              <w:rPr>
                <w:sz w:val="24"/>
              </w:rPr>
              <w:t xml:space="preserve">5</w:t>
            </w:r>
          </w:p>
        </w:tc>
      </w:tr>
      <w:tr>
        <w:tc>
          <w:tcPr>
            <w:tcW w:w="586" w:type="dxa"/>
          </w:tcPr>
          <w:p>
            <w:pPr>
              <w:pStyle w:val="0"/>
            </w:pPr>
            <w:r>
              <w:rPr>
                <w:sz w:val="24"/>
              </w:rPr>
              <w:t xml:space="preserve">1</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2</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3</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4</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5</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6</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7</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8</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9</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10</w:t>
            </w:r>
          </w:p>
        </w:tc>
        <w:tc>
          <w:tcPr>
            <w:tcW w:w="3515"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86" w:type="dxa"/>
          </w:tcPr>
          <w:p>
            <w:pPr>
              <w:pStyle w:val="0"/>
            </w:pPr>
            <w:r>
              <w:rPr>
                <w:sz w:val="24"/>
              </w:rPr>
              <w:t xml:space="preserve">11</w:t>
            </w:r>
          </w:p>
        </w:tc>
        <w:tc>
          <w:tcPr>
            <w:tcW w:w="3515" w:type="dxa"/>
          </w:tcPr>
          <w:p>
            <w:pPr>
              <w:pStyle w:val="0"/>
            </w:pPr>
            <w:r>
              <w:rPr>
                <w:sz w:val="24"/>
              </w:rPr>
              <w:t xml:space="preserve">Итого (за год)</w:t>
            </w:r>
          </w:p>
        </w:tc>
        <w:tc>
          <w:tcPr>
            <w:tcW w:w="1757"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0245" w:name="P10245"/>
    <w:bookmarkEnd w:id="10245"/>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w:t>
      </w:r>
    </w:p>
    <w:p>
      <w:pPr>
        <w:pStyle w:val="1"/>
        <w:jc w:val="both"/>
      </w:pPr>
      <w:r>
        <w:rPr>
          <w:sz w:val="20"/>
        </w:rPr>
        <w:t xml:space="preserve">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41"/>
        <w:gridCol w:w="1077"/>
        <w:gridCol w:w="1077"/>
        <w:gridCol w:w="1020"/>
        <w:gridCol w:w="1134"/>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 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20" w:type="dxa"/>
          </w:tcPr>
          <w:p>
            <w:pPr>
              <w:pStyle w:val="0"/>
              <w:jc w:val="center"/>
            </w:pPr>
            <w:r>
              <w:rPr>
                <w:sz w:val="24"/>
              </w:rPr>
              <w:t xml:space="preserve">Наименование объекта</w:t>
            </w:r>
          </w:p>
        </w:tc>
        <w:tc>
          <w:tcPr>
            <w:tcW w:w="1134"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41"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20" w:type="dxa"/>
          </w:tcPr>
          <w:p>
            <w:pPr>
              <w:pStyle w:val="0"/>
              <w:jc w:val="center"/>
            </w:pPr>
            <w:r>
              <w:rPr>
                <w:sz w:val="24"/>
              </w:rPr>
              <w:t xml:space="preserve">6</w:t>
            </w:r>
          </w:p>
        </w:tc>
        <w:tc>
          <w:tcPr>
            <w:tcW w:w="1134"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41"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0477" w:name="P10477"/>
    <w:bookmarkEnd w:id="10477"/>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3"/>
        <w:gridCol w:w="1813"/>
        <w:gridCol w:w="1813"/>
        <w:gridCol w:w="1813"/>
        <w:gridCol w:w="1814"/>
      </w:tblGrid>
      <w:tr>
        <w:tc>
          <w:tcPr>
            <w:tcW w:w="1813" w:type="dxa"/>
          </w:tcPr>
          <w:p>
            <w:pPr>
              <w:pStyle w:val="0"/>
              <w:jc w:val="center"/>
            </w:pPr>
            <w:r>
              <w:rPr>
                <w:sz w:val="24"/>
              </w:rPr>
              <w:t xml:space="preserve">Целевое назначение лесов</w:t>
            </w:r>
          </w:p>
        </w:tc>
        <w:tc>
          <w:tcPr>
            <w:tcW w:w="1813" w:type="dxa"/>
          </w:tcPr>
          <w:p>
            <w:pPr>
              <w:pStyle w:val="0"/>
              <w:jc w:val="center"/>
            </w:pPr>
            <w:r>
              <w:rPr>
                <w:sz w:val="24"/>
              </w:rPr>
              <w:t xml:space="preserve">Виды мероприятий</w:t>
            </w:r>
          </w:p>
        </w:tc>
        <w:tc>
          <w:tcPr>
            <w:tcW w:w="1813" w:type="dxa"/>
          </w:tcPr>
          <w:p>
            <w:pPr>
              <w:pStyle w:val="0"/>
              <w:jc w:val="center"/>
            </w:pPr>
            <w:r>
              <w:rPr>
                <w:sz w:val="24"/>
              </w:rPr>
              <w:t xml:space="preserve">Единица измерения</w:t>
            </w:r>
          </w:p>
        </w:tc>
        <w:tc>
          <w:tcPr>
            <w:tcW w:w="1813"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66" w:type="dxa"/>
          </w:tcPr>
          <w:p>
            <w:pPr>
              <w:pStyle w:val="0"/>
              <w:outlineLvl w:val="2"/>
            </w:pPr>
            <w:r>
              <w:rPr>
                <w:sz w:val="24"/>
              </w:rPr>
              <w:t xml:space="preserve">Обеспечение пожарной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gridSpan w:val="5"/>
            <w:tcW w:w="9066" w:type="dxa"/>
          </w:tcPr>
          <w:p>
            <w:pPr>
              <w:pStyle w:val="0"/>
              <w:outlineLvl w:val="2"/>
            </w:pPr>
            <w:r>
              <w:rPr>
                <w:sz w:val="24"/>
              </w:rPr>
              <w:t xml:space="preserve">Обеспечение санитарной безопасности в лесах</w:t>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r>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3"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11</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21.10.2021 </w:t>
            </w:r>
            <w:hyperlink w:history="0" r:id="rId351" w:tooltip="Приказ Минприроды России от 21.10.2021 N 771 &quot;О внесении изменений в приложение 11 к приказу Минприроды России от 30 июля 2020 г. N 542 &quot;Об утверждении типовых договоров аренды лесных участков&quot; (Зарегистрировано в Минюсте России 30.11.2021 N 66136) {КонсультантПлюс}">
              <w:r>
                <w:rPr>
                  <w:sz w:val="24"/>
                  <w:color w:val="0000ff"/>
                </w:rPr>
                <w:t xml:space="preserve">N 771</w:t>
              </w:r>
            </w:hyperlink>
            <w:r>
              <w:rPr>
                <w:sz w:val="24"/>
                <w:color w:val="392c69"/>
              </w:rPr>
              <w:t xml:space="preserve">,</w:t>
            </w:r>
          </w:p>
          <w:p>
            <w:pPr>
              <w:pStyle w:val="0"/>
              <w:jc w:val="center"/>
            </w:pPr>
            <w:r>
              <w:rPr>
                <w:sz w:val="24"/>
                <w:color w:val="392c69"/>
              </w:rPr>
              <w:t xml:space="preserve">от 23.03.2023 </w:t>
            </w:r>
            <w:hyperlink w:history="0" r:id="rId352"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N 141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создания лесных питомников</w:t>
      </w:r>
    </w:p>
    <w:p>
      <w:pPr>
        <w:pStyle w:val="0"/>
        <w:jc w:val="center"/>
      </w:pPr>
      <w:r>
        <w:rPr>
          <w:sz w:val="24"/>
        </w:rPr>
        <w:t xml:space="preserve">и их эксплуатации</w:t>
      </w:r>
    </w:p>
    <w:p>
      <w:pPr>
        <w:pStyle w:val="0"/>
        <w:jc w:val="center"/>
      </w:pPr>
      <w:r>
        <w:rPr>
          <w:sz w:val="24"/>
        </w:rPr>
        <w:t xml:space="preserve">N ______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доверенность или иной документ,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 при наличии) лица, действующего</w:t>
      </w:r>
    </w:p>
    <w:p>
      <w:pPr>
        <w:pStyle w:val="1"/>
        <w:jc w:val="both"/>
      </w:pPr>
      <w:r>
        <w:rPr>
          <w:sz w:val="20"/>
        </w:rPr>
        <w:t xml:space="preserve">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или иной документ,</w:t>
      </w:r>
    </w:p>
    <w:p>
      <w:pPr>
        <w:pStyle w:val="1"/>
        <w:jc w:val="both"/>
      </w:pPr>
      <w:r>
        <w:rPr>
          <w:sz w:val="20"/>
        </w:rPr>
        <w:t xml:space="preserve">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 (в случае заключения</w:t>
      </w:r>
    </w:p>
    <w:p>
      <w:pPr>
        <w:pStyle w:val="1"/>
        <w:jc w:val="both"/>
      </w:pPr>
      <w:r>
        <w:rPr>
          <w:sz w:val="20"/>
        </w:rPr>
        <w:t xml:space="preserve">     договора с единственным участником аукциона или лицом, сделавшим</w:t>
      </w:r>
    </w:p>
    <w:p>
      <w:pPr>
        <w:pStyle w:val="1"/>
        <w:jc w:val="both"/>
      </w:pPr>
      <w:r>
        <w:rPr>
          <w:sz w:val="20"/>
        </w:rPr>
        <w:t xml:space="preserve">       предпоследнее предложение (если победитель аукциона уклонился</w:t>
      </w:r>
    </w:p>
    <w:p>
      <w:pPr>
        <w:pStyle w:val="1"/>
        <w:jc w:val="both"/>
      </w:pPr>
      <w:r>
        <w:rPr>
          <w:sz w:val="20"/>
        </w:rPr>
        <w:t xml:space="preserve">     от заключения договора) - ссылка на </w:t>
      </w:r>
      <w:hyperlink w:history="0" r:id="rId353" w:tooltip="&quot;Лесной кодекс Российской Федерации&quot; от 04.12.2006 N 200-ФЗ (ред. от 29.12.2025) {КонсультантПлюс}">
        <w:r>
          <w:rPr>
            <w:sz w:val="20"/>
            <w:color w:val="0000ff"/>
          </w:rPr>
          <w:t xml:space="preserve">часть 7</w:t>
        </w:r>
      </w:hyperlink>
      <w:r>
        <w:rPr>
          <w:sz w:val="20"/>
        </w:rPr>
        <w:t xml:space="preserve"> или </w:t>
      </w:r>
      <w:hyperlink w:history="0" r:id="rId354" w:tooltip="&quot;Лесной кодекс Российской Федерации&quot; от 04.12.2006 N 200-ФЗ (ред. от 29.12.2025) {КонсультантПлюс}">
        <w:r>
          <w:rPr>
            <w:sz w:val="20"/>
            <w:color w:val="0000ff"/>
          </w:rPr>
          <w:t xml:space="preserve">часть 9 статьи 79</w:t>
        </w:r>
      </w:hyperlink>
    </w:p>
    <w:p>
      <w:pPr>
        <w:pStyle w:val="1"/>
        <w:jc w:val="both"/>
      </w:pPr>
      <w:r>
        <w:rPr>
          <w:sz w:val="20"/>
        </w:rPr>
        <w:t xml:space="preserve">                 Лесного кодекса Российской Федерации </w:t>
      </w:r>
      <w:hyperlink w:history="0" w:anchor="P10875" w:tooltip="&lt;1&gt; Собрание законодательства Российской Федерации, 2006, N 50, ст. 5278; 2018, N 1, ст. 55.">
        <w:r>
          <w:rPr>
            <w:sz w:val="20"/>
            <w:color w:val="0000ff"/>
          </w:rPr>
          <w:t xml:space="preserve">&lt;1&gt;</w:t>
        </w:r>
      </w:hyperlink>
      <w:r>
        <w:rPr>
          <w:sz w:val="20"/>
        </w:rPr>
        <w:t xml:space="preserve">)</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 или</w:t>
      </w:r>
    </w:p>
    <w:p>
      <w:pPr>
        <w:pStyle w:val="1"/>
        <w:jc w:val="both"/>
      </w:pPr>
      <w:r>
        <w:rPr>
          <w:sz w:val="20"/>
        </w:rPr>
        <w:t xml:space="preserve">                                                   муниципальной)</w:t>
      </w:r>
    </w:p>
    <w:p>
      <w:pPr>
        <w:pStyle w:val="1"/>
        <w:jc w:val="both"/>
      </w:pPr>
      <w:r>
        <w:rPr>
          <w:sz w:val="20"/>
        </w:rPr>
        <w:t xml:space="preserve">собственности,  определенный  в  </w:t>
      </w:r>
      <w:hyperlink w:history="0" w:anchor="P10586"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10586" w:name="P10586"/>
    <w:bookmarkEnd w:id="10586"/>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 га;</w:t>
      </w:r>
    </w:p>
    <w:p>
      <w:pPr>
        <w:pStyle w:val="1"/>
        <w:jc w:val="both"/>
      </w:pPr>
      <w:r>
        <w:rPr>
          <w:sz w:val="20"/>
        </w:rPr>
        <w:t xml:space="preserve">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лесничество, участковое лесничество, урочище (при наличии), номер (номера)</w:t>
      </w:r>
    </w:p>
    <w:p>
      <w:pPr>
        <w:pStyle w:val="1"/>
        <w:jc w:val="both"/>
      </w:pPr>
      <w:r>
        <w:rPr>
          <w:sz w:val="20"/>
        </w:rPr>
        <w:t xml:space="preserve">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категория защитности: ____________________________________________________;</w:t>
      </w:r>
    </w:p>
    <w:p>
      <w:pPr>
        <w:pStyle w:val="1"/>
        <w:jc w:val="both"/>
      </w:pPr>
      <w:r>
        <w:rPr>
          <w:sz w:val="20"/>
        </w:rPr>
        <w:t xml:space="preserve">вид разрешенного использования: __________________________________________.</w:t>
      </w:r>
    </w:p>
    <w:p>
      <w:pPr>
        <w:pStyle w:val="0"/>
        <w:ind w:firstLine="540"/>
        <w:jc w:val="both"/>
      </w:pPr>
      <w:r>
        <w:rPr>
          <w:sz w:val="24"/>
        </w:rPr>
        <w:t xml:space="preserve">1.3. Арендатору передается лесной участок с целью ___________________.</w:t>
      </w:r>
    </w:p>
    <w:p>
      <w:pPr>
        <w:pStyle w:val="0"/>
        <w:spacing w:before="240" w:lineRule="auto"/>
        <w:ind w:firstLine="540"/>
        <w:jc w:val="both"/>
      </w:pPr>
      <w:r>
        <w:rPr>
          <w:sz w:val="24"/>
        </w:rPr>
        <w:t xml:space="preserve">1.4. Схема расположения и границы лесного участка приведены в </w:t>
      </w:r>
      <w:hyperlink w:history="0" w:anchor="P10902" w:tooltip="СХЕМА">
        <w:r>
          <w:rPr>
            <w:sz w:val="24"/>
            <w:color w:val="0000ff"/>
          </w:rPr>
          <w:t xml:space="preserve">приложении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приведены в </w:t>
      </w:r>
      <w:hyperlink w:history="0" w:anchor="P10940" w:tooltip="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0605" w:name="P10605"/>
    <w:bookmarkEnd w:id="10605"/>
    <w:p>
      <w:pPr>
        <w:pStyle w:val="0"/>
        <w:ind w:firstLine="540"/>
        <w:jc w:val="both"/>
      </w:pPr>
      <w:r>
        <w:rPr>
          <w:sz w:val="24"/>
        </w:rPr>
        <w:t xml:space="preserve">2.1. Арендная плата по настоящему Договору составляет ______________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355"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w:t>
      </w:r>
      <w:hyperlink w:history="0" w:anchor="P10876" w:tooltip="&lt;2&gt; Собрание законодательства Российской Федерации, 2006, N 50, ст. 5278; 2016, N 26, ст. 3887.">
        <w:r>
          <w:rPr>
            <w:sz w:val="24"/>
            <w:color w:val="0000ff"/>
          </w:rPr>
          <w:t xml:space="preserve">&lt;2&gt;</w:t>
        </w:r>
      </w:hyperlink>
      <w:r>
        <w:rPr>
          <w:sz w:val="24"/>
        </w:rPr>
        <w:t xml:space="preserve">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приведен в </w:t>
      </w:r>
      <w:hyperlink w:history="0" w:anchor="P11158" w:tooltip="РАСЧЕТ">
        <w:r>
          <w:rPr>
            <w:sz w:val="24"/>
            <w:color w:val="0000ff"/>
          </w:rPr>
          <w:t xml:space="preserve">приложении N 3</w:t>
        </w:r>
      </w:hyperlink>
      <w:r>
        <w:rPr>
          <w:sz w:val="24"/>
        </w:rPr>
        <w:t xml:space="preserve"> к настоящему Договору.</w:t>
      </w:r>
    </w:p>
    <w:bookmarkStart w:id="10608" w:name="P10608"/>
    <w:bookmarkEnd w:id="10608"/>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35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w:t>
      </w:r>
      <w:hyperlink w:history="0" w:anchor="P10877" w:tooltip="&lt;3&gt; Собрание законодательства Российской Федерации, 2007, N 23, ст. 2787; 2020, N 2, ст. 205.">
        <w:r>
          <w:rPr>
            <w:sz w:val="24"/>
            <w:color w:val="0000ff"/>
          </w:rPr>
          <w:t xml:space="preserve">&lt;3&gt;</w:t>
        </w:r>
      </w:hyperlink>
      <w:r>
        <w:rPr>
          <w:sz w:val="24"/>
        </w:rPr>
        <w:t xml:space="preserve"> (далее - постановление Правительства Российской Федерации N 310)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1184" w:tooltip="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внесению арендной платы, установленной </w:t>
      </w:r>
      <w:hyperlink w:history="0" w:anchor="P10605" w:tooltip="2.1. Арендная плата по настоящему Договору составляет __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10650"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(внесение первого платежа) Арендатор производит в течение 15 (пятнадцати) календарных дней после вступления в силу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1184" w:tooltip="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 составляемого в соответствии со </w:t>
      </w:r>
      <w:hyperlink w:history="0" r:id="rId357" w:tooltip="&quot;Лесной кодекс Российской Федерации&quot; от 04.12.2006 N 200-ФЗ (ред. от 29.12.2025) {КонсультантПлюс}">
        <w:r>
          <w:rPr>
            <w:sz w:val="24"/>
            <w:color w:val="0000ff"/>
          </w:rPr>
          <w:t xml:space="preserve">статьей 88</w:t>
        </w:r>
      </w:hyperlink>
      <w:r>
        <w:rPr>
          <w:sz w:val="24"/>
        </w:rPr>
        <w:t xml:space="preserve"> Лесного кодекса Российской Федерации </w:t>
      </w:r>
      <w:hyperlink w:history="0" w:anchor="P10878" w:tooltip="&lt;4&gt; Собрание законодательства Российской Федерации, 2006, N 50, ст. 5278; 2018, N 32, ст. 5134.">
        <w:r>
          <w:rPr>
            <w:sz w:val="24"/>
            <w:color w:val="0000ff"/>
          </w:rPr>
          <w:t xml:space="preserve">&lt;4&gt;</w:t>
        </w:r>
      </w:hyperlink>
      <w:r>
        <w:rPr>
          <w:sz w:val="24"/>
        </w:rPr>
        <w:t xml:space="preserve">.</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11297" w:tooltip="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в течение 14 календарных дней после подписания обеими сторонами настоящего Договора обратиться с заявлением о государственной регистрации настоящего Договора в уполномоченный Правительством Российской Федерации федеральный орган исполнительной власти, осуществляющий государственный кадастровый учет и государственную регистрацию прав, или его территориальный орган и в течение 10 календарных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в течение 60 календарных дней после заключения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настоящего Договора;</w:t>
      </w:r>
    </w:p>
    <w:p>
      <w:pPr>
        <w:pStyle w:val="0"/>
        <w:spacing w:before="240" w:lineRule="auto"/>
        <w:ind w:firstLine="540"/>
        <w:jc w:val="both"/>
      </w:pPr>
      <w:r>
        <w:rPr>
          <w:sz w:val="24"/>
        </w:rPr>
        <w:t xml:space="preserve">б) информировать Арендатора в письменной форме в течение 15 календарных дней со дня принятия решения о предоставлении лесного участка или его части третьим лицам для иных видов использования лесов, предусмотренных лесохозяйственным регламентом лесничества,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рабочих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358"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w:t>
      </w:r>
      <w:hyperlink w:history="0" w:anchor="P10879" w:tooltip="&lt;5&gt; Собрание законодательства Российской Федерации, 2006, N 50, ст. 5278; 2011, N 1, ст. 54.">
        <w:r>
          <w:rPr>
            <w:sz w:val="24"/>
            <w:color w:val="0000ff"/>
          </w:rPr>
          <w:t xml:space="preserve">&lt;5&gt;</w:t>
        </w:r>
      </w:hyperlink>
      <w:r>
        <w:rPr>
          <w:sz w:val="24"/>
        </w:rPr>
        <w:t xml:space="preserve">, за 3 рабочих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11297" w:tooltip="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1297" w:tooltip="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календарных дней со дня получения запроса Арендатора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ставкам платы, указанных в </w:t>
      </w:r>
      <w:hyperlink w:history="0" w:anchor="P1060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lt;3&gt; (далее - постановление Правительства Российской Федерации N 310)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календарных дней со дня изменения размера арендной платы;</w:t>
      </w:r>
    </w:p>
    <w:p>
      <w:pPr>
        <w:pStyle w:val="0"/>
        <w:spacing w:before="240" w:lineRule="auto"/>
        <w:ind w:firstLine="540"/>
        <w:jc w:val="both"/>
      </w:pPr>
      <w:r>
        <w:rPr>
          <w:sz w:val="24"/>
        </w:rPr>
        <w:t xml:space="preserve">и) в случае изменения ставок платы, указанных в </w:t>
      </w:r>
      <w:hyperlink w:history="0" w:anchor="P1060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lt;3&gt; (далее - постановление Правительства Российской Федерации N 310)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календарных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bookmarkStart w:id="10635" w:name="P10635"/>
    <w:bookmarkEnd w:id="10635"/>
    <w:p>
      <w:pPr>
        <w:pStyle w:val="0"/>
        <w:spacing w:before="240" w:lineRule="auto"/>
        <w:ind w:firstLine="540"/>
        <w:jc w:val="both"/>
      </w:pPr>
      <w:r>
        <w:rPr>
          <w:sz w:val="24"/>
        </w:rPr>
        <w:t xml:space="preserve">л)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календарных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11297" w:tooltip="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w:t>
      </w:r>
      <w:hyperlink w:history="0" w:anchor="P10880" w:tooltip="&lt;6&gt; Статья 89 Лесного кодекса Российской Федерации (Собрание законодательства Российской Федерации, 2006, N 50, ст. 5278; 2021, N 27, ст. 5129).">
        <w:r>
          <w:rPr>
            <w:sz w:val="20"/>
            <w:color w:val="0000ff"/>
          </w:rPr>
          <w:t xml:space="preserve">&lt;6&gt;</w:t>
        </w:r>
      </w:hyperlink>
      <w:r>
        <w:rPr>
          <w:sz w:val="20"/>
        </w:rPr>
        <w:t xml:space="preserve"> и подачи лесной декларации </w:t>
      </w:r>
      <w:hyperlink w:history="0" w:anchor="P10881" w:tooltip="&lt;7&gt; Часть 2 статьи 26 Лесного кодекса Российской Федерации (Собрание законодательства Российской Федерации, 2006, N 50, ст. 5278; 2018, N 32, ст. 5134).">
        <w:r>
          <w:rPr>
            <w:sz w:val="20"/>
            <w:color w:val="0000ff"/>
          </w:rPr>
          <w:t xml:space="preserve">&lt;7&gt;</w:t>
        </w:r>
      </w:hyperlink>
      <w:r>
        <w:rPr>
          <w:sz w:val="20"/>
        </w:rPr>
        <w:t xml:space="preserve">;</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w:t>
      </w:r>
    </w:p>
    <w:p>
      <w:pPr>
        <w:pStyle w:val="0"/>
        <w:spacing w:before="240" w:lineRule="auto"/>
        <w:ind w:firstLine="540"/>
        <w:jc w:val="both"/>
      </w:pPr>
      <w:r>
        <w:rPr>
          <w:sz w:val="24"/>
        </w:rPr>
        <w:t xml:space="preserve">е) создавать и эксплуатировать лесные питомники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создании лесных питомников и их эксплуатации.</w:t>
      </w:r>
    </w:p>
    <w:bookmarkStart w:id="10650" w:name="P10650"/>
    <w:bookmarkEnd w:id="10650"/>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11297" w:tooltip="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35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N 310, и в сроки, которые установлены настоящим Договором;</w:t>
      </w:r>
    </w:p>
    <w:bookmarkStart w:id="10654" w:name="P10654"/>
    <w:bookmarkEnd w:id="10654"/>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 экспертизы;</w:t>
      </w:r>
    </w:p>
    <w:p>
      <w:pPr>
        <w:pStyle w:val="1"/>
        <w:jc w:val="both"/>
      </w:pPr>
      <w:r>
        <w:rPr>
          <w:sz w:val="20"/>
        </w:rPr>
        <w:t xml:space="preserve">                                      (государственной или</w:t>
      </w:r>
    </w:p>
    <w:p>
      <w:pPr>
        <w:pStyle w:val="1"/>
        <w:jc w:val="both"/>
      </w:pPr>
      <w:r>
        <w:rPr>
          <w:sz w:val="20"/>
        </w:rPr>
        <w:t xml:space="preserve">                                         муниципальной)</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 в уполномоченный орган;</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сохранять полигоны, опытные площадки для изучения природы леса, объекты лесной инфраструктуры, созданные в целях осуществления научно-исследовательской деятельности, образовательной деятельности;</w:t>
      </w:r>
    </w:p>
    <w:p>
      <w:pPr>
        <w:pStyle w:val="0"/>
        <w:spacing w:before="240" w:lineRule="auto"/>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1522" w:tooltip="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лесном участке Арендатор немедленно обязан сообщить об этом в специализированную диспетчерскую службу (телефон: _________________)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лесном участке в соответствии с законодательством Российской Федерации, проектом освоения лесов и </w:t>
      </w:r>
      <w:hyperlink w:history="0" w:anchor="P11522" w:tooltip="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11297" w:tooltip="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1297" w:tooltip="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р) сообщить Арендодателю в письменной форме не позднее чем за 90 календарных дней о намерении расторгнуть настоящий Договор;</w:t>
      </w:r>
    </w:p>
    <w:bookmarkStart w:id="10683" w:name="P10683"/>
    <w:bookmarkEnd w:id="10683"/>
    <w:p>
      <w:pPr>
        <w:pStyle w:val="0"/>
        <w:spacing w:before="240" w:lineRule="auto"/>
        <w:ind w:firstLine="540"/>
        <w:jc w:val="both"/>
      </w:pPr>
      <w:r>
        <w:rPr>
          <w:sz w:val="24"/>
        </w:rPr>
        <w:t xml:space="preserve">с) по истечении срока действия настоящего Договора или в случае досрочного прекращения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т) извещать Арендодателя в письменной форме об изменении банковских реквизитов, места нахождения и (или) адреса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у) представлять отчеты, предусмотренные </w:t>
      </w:r>
      <w:hyperlink w:history="0" r:id="rId360"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361"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362"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363"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364"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w:t>
      </w:r>
      <w:hyperlink w:history="0" w:anchor="P10882" w:tooltip="&lt;8&gt; Собрание законодательства Российской Федерации, 2006, N 50, ст. 5278; 2016, N 26, ст. 3887; 2021, N 27, ст. 5131.">
        <w:r>
          <w:rPr>
            <w:sz w:val="24"/>
            <w:color w:val="0000ff"/>
          </w:rPr>
          <w:t xml:space="preserve">&lt;8&gt;</w:t>
        </w:r>
      </w:hyperlink>
      <w:r>
        <w:rPr>
          <w:sz w:val="24"/>
        </w:rPr>
        <w:t xml:space="preserve">;</w:t>
      </w:r>
    </w:p>
    <w:p>
      <w:pPr>
        <w:pStyle w:val="0"/>
        <w:spacing w:before="240" w:lineRule="auto"/>
        <w:ind w:firstLine="540"/>
        <w:jc w:val="both"/>
      </w:pPr>
      <w:r>
        <w:rPr>
          <w:sz w:val="24"/>
        </w:rPr>
        <w:t xml:space="preserve">ф) сдать выполненные работы по охране, защите и воспроизводству лесов в сроки, определенные Арендодателем в соответствии с </w:t>
      </w:r>
      <w:hyperlink w:history="0" w:anchor="P10635" w:tooltip="л)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календарных дней до проведения указанной приемки.">
        <w:r>
          <w:rPr>
            <w:sz w:val="24"/>
            <w:color w:val="0000ff"/>
          </w:rPr>
          <w:t xml:space="preserve">подпунктом "л"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365"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w:t>
      </w:r>
      <w:hyperlink w:history="0" w:anchor="P10883" w:tooltip="&lt;9&gt; Собрание законодательства Российской Федерации, 2006, N 50, ст. 5278; 2009, N 30, ст. 3735.">
        <w:r>
          <w:rPr>
            <w:sz w:val="24"/>
            <w:color w:val="0000ff"/>
          </w:rPr>
          <w:t xml:space="preserve">&lt;9&gt;</w:t>
        </w:r>
      </w:hyperlink>
      <w:r>
        <w:rPr>
          <w:sz w:val="24"/>
        </w:rPr>
        <w:t xml:space="preserve">. Лесной участок может быть огорожен в случаях, предусмотренных Лесным </w:t>
      </w:r>
      <w:hyperlink w:history="0" r:id="rId366"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367"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w:t>
      </w:r>
      <w:hyperlink w:history="0" w:anchor="P10884" w:tooltip="&lt;10&gt; Собрание законодательства Российской Федерации, 1994, N 32, ст. 3301; 2021, N 27, ст. 5123.">
        <w:r>
          <w:rPr>
            <w:sz w:val="24"/>
            <w:color w:val="0000ff"/>
          </w:rPr>
          <w:t xml:space="preserve">&lt;10&gt;</w:t>
        </w:r>
      </w:hyperlink>
      <w:r>
        <w:rPr>
          <w:sz w:val="24"/>
        </w:rPr>
        <w:t xml:space="preserve">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1184" w:tooltip="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0654"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368"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w:anchor="P10885" w:tooltip="&lt;11&gt; Приказ Минприроды России от 30.07.2020 N 534 &quot;Об утверждении Правил ухода за лесами&quot; (зарегистрирован Минюстом России 18.12.2020, регистрационный N 61555).">
        <w:r>
          <w:rPr>
            <w:sz w:val="24"/>
            <w:color w:val="0000ff"/>
          </w:rPr>
          <w:t xml:space="preserve">&lt;11&gt;</w:t>
        </w:r>
      </w:hyperlink>
      <w:r>
        <w:rPr>
          <w:sz w:val="24"/>
        </w:rPr>
        <w:t xml:space="preserve">, </w:t>
      </w:r>
      <w:hyperlink w:history="0" r:id="rId369"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w:anchor="P10886" w:tooltip="&lt;12&gt; Постановление Правительства Российской Федерации от 07.10.2020 N 1614 &quot;Об утверждении Правил пожарной безопасности в лесах&quot; (Собрание законодательства Российской Федерации, 2020, N 42, ст. 6581).">
        <w:r>
          <w:rPr>
            <w:sz w:val="24"/>
            <w:color w:val="0000ff"/>
          </w:rPr>
          <w:t xml:space="preserve">&lt;12&gt;</w:t>
        </w:r>
      </w:hyperlink>
      <w:r>
        <w:rPr>
          <w:sz w:val="24"/>
        </w:rPr>
        <w:t xml:space="preserve">, </w:t>
      </w:r>
      <w:hyperlink w:history="0" r:id="rId370"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w:anchor="P10887" w:tooltip="&lt;13&gt; Постановление Правительства Российской Федерации от 09.12.2020 N 2047 &quot;Об утверждении Правил санитарной безопасности в лесах&quot; (Собрание законодательства Российской Федерации, 2020, N 50, ст. 8244).">
        <w:r>
          <w:rPr>
            <w:sz w:val="24"/>
            <w:color w:val="0000ff"/>
          </w:rPr>
          <w:t xml:space="preserve">&lt;13&gt;</w:t>
        </w:r>
      </w:hyperlink>
      <w:r>
        <w:rPr>
          <w:sz w:val="24"/>
        </w:rPr>
        <w:t xml:space="preserve">, </w:t>
      </w:r>
      <w:hyperlink w:history="0" r:id="rId371" w:tooltip="Приказ Минприроды России от 27.06.2016 N 367 &quo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quot; (Зарегистрировано в Минюсте России 29.12.2016 N 45040) ------------ Утратил силу или отменен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w:t>
      </w:r>
      <w:hyperlink w:history="0" w:anchor="P10888" w:tooltip="&lt;14&gt; Приказ Минприроды России от 27.06.2016 N 367 &quo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quot; (зарегистрирован Минюстом России 29.12.2016, регистрационный N 45040).">
        <w:r>
          <w:rPr>
            <w:sz w:val="24"/>
            <w:color w:val="0000ff"/>
          </w:rPr>
          <w:t xml:space="preserve">&lt;14&gt;</w:t>
        </w:r>
      </w:hyperlink>
      <w:r>
        <w:rPr>
          <w:sz w:val="24"/>
        </w:rPr>
        <w:t xml:space="preserve">,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37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37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37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рубок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37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37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при непредставлении Арендатором в письменной форме сведений об изменении банковских реквизитов, места нахождения и (или) адреса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о) за невыполнение обязательств, установленных </w:t>
      </w:r>
      <w:hyperlink w:history="0" w:anchor="P10683" w:tooltip="с) по истечении срока действия настоящего Договора или в случае досрочного прекращения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"с"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Арендодателю лесного участка после истечения срока действия настоящего Договора или несвоевременной передачи лесного участка Арендодателю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Внесение изменений в настоящий Договор по соглашению сторон или по требованию одной из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10889" w:tooltip="&lt;15&gt; Часть 2 статьи 74.1 Лесного кодекса Российской Федерации (Собрание законодательства Российской Федерации, 2006, N 50, ст. 5278; 2016, N 1, ст. 75).">
        <w:r>
          <w:rPr>
            <w:sz w:val="24"/>
            <w:color w:val="0000ff"/>
          </w:rPr>
          <w:t xml:space="preserve">&lt;15&gt;</w:t>
        </w:r>
      </w:hyperlink>
      <w:r>
        <w:rPr>
          <w:sz w:val="24"/>
        </w:rPr>
        <w:t xml:space="preserve">.</w:t>
      </w:r>
    </w:p>
    <w:p>
      <w:pPr>
        <w:pStyle w:val="0"/>
        <w:spacing w:before="240" w:lineRule="auto"/>
        <w:ind w:firstLine="540"/>
        <w:jc w:val="both"/>
      </w:pPr>
      <w:r>
        <w:rPr>
          <w:sz w:val="24"/>
        </w:rPr>
        <w:t xml:space="preserve">5.2.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0715" w:tooltip="5.3.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от предусмотренных проектом освоения лесов в течение трех лет подряд, уведомив об этом Арендатора в письменной форме за 30 календарных дней до даты расторжения настоящего До...">
        <w:r>
          <w:rPr>
            <w:sz w:val="24"/>
            <w:color w:val="0000ff"/>
          </w:rPr>
          <w:t xml:space="preserve">пунктами 5.3</w:t>
        </w:r>
      </w:hyperlink>
      <w:r>
        <w:rPr>
          <w:sz w:val="24"/>
        </w:rPr>
        <w:t xml:space="preserve"> - </w:t>
      </w:r>
      <w:hyperlink w:history="0" w:anchor="P10719" w:tooltip="5.5.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5.5</w:t>
        </w:r>
      </w:hyperlink>
      <w:r>
        <w:rPr>
          <w:sz w:val="24"/>
        </w:rPr>
        <w:t xml:space="preserve"> настоящего Договора.</w:t>
      </w:r>
    </w:p>
    <w:bookmarkStart w:id="10715" w:name="P10715"/>
    <w:bookmarkEnd w:id="10715"/>
    <w:p>
      <w:pPr>
        <w:pStyle w:val="0"/>
        <w:spacing w:before="240" w:lineRule="auto"/>
        <w:ind w:firstLine="540"/>
        <w:jc w:val="both"/>
      </w:pPr>
      <w:r>
        <w:rPr>
          <w:sz w:val="24"/>
        </w:rPr>
        <w:t xml:space="preserve">5.3.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от предусмотренных проектом освоения лесов в течение трех лет подряд, уведомив об этом Арендатора в письменной форме за 30 календарных дней до даты расторжения настоящего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Арендодателя об отказе от исполнения настоящего Договора в одностороннем порядке.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5.4. Арендатор вправе в одностороннем порядке расторгнуть настоящий Договор, известив об этом Арендодателя в письменной форме за 90 календарных дней до предполагаемой даты расторжения, при условии отсутствия недоимки по арендной плате.</w:t>
      </w:r>
    </w:p>
    <w:bookmarkStart w:id="10719" w:name="P10719"/>
    <w:bookmarkEnd w:id="10719"/>
    <w:p>
      <w:pPr>
        <w:pStyle w:val="0"/>
        <w:spacing w:before="240" w:lineRule="auto"/>
        <w:ind w:firstLine="540"/>
        <w:jc w:val="both"/>
      </w:pPr>
      <w:r>
        <w:rPr>
          <w:sz w:val="24"/>
        </w:rPr>
        <w:t xml:space="preserve">5.5. Настоящий Договор может быть досрочно расторгнут по решению суда в соответствии с Гражданским </w:t>
      </w:r>
      <w:hyperlink w:history="0" r:id="rId377"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378"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379"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0890" w:tooltip="&lt;16&gt; Часть 3 статьи 74.1 Лесного кодекса Российской Федерации.">
        <w:r>
          <w:rPr>
            <w:sz w:val="24"/>
            <w:color w:val="0000ff"/>
          </w:rPr>
          <w:t xml:space="preserve">&lt;16&gt;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0"/>
        <w:ind w:firstLine="540"/>
        <w:jc w:val="both"/>
      </w:pPr>
      <w:r>
        <w:rPr>
          <w:sz w:val="24"/>
        </w:rPr>
        <w:t xml:space="preserve">6.1. Настоящий Договор считается заключенным с даты его государственной регистрации и действует до ____________</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создания лесных питомников и их эксплуатации, утвержденным приказом Минприроды России от 30.07.2020 N 542, и исключение из него положений, предусмотренных типовым договором аренды лесного участка для создания лесных питомников и их эксплуатации,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0"/>
        <w:gridCol w:w="4530"/>
      </w:tblGrid>
      <w:tr>
        <w:tc>
          <w:tcPr>
            <w:tcW w:w="4530" w:type="dxa"/>
          </w:tcPr>
          <w:p>
            <w:pPr>
              <w:pStyle w:val="0"/>
              <w:jc w:val="center"/>
            </w:pPr>
            <w:r>
              <w:rPr>
                <w:sz w:val="24"/>
              </w:rPr>
              <w:t xml:space="preserve">АРЕНДОДАТЕЛЬ:</w:t>
            </w:r>
          </w:p>
        </w:tc>
        <w:tc>
          <w:tcPr>
            <w:tcW w:w="4530" w:type="dxa"/>
            <w:vAlign w:val="bottom"/>
          </w:tcPr>
          <w:p>
            <w:pPr>
              <w:pStyle w:val="0"/>
              <w:jc w:val="center"/>
            </w:pPr>
            <w:r>
              <w:rPr>
                <w:sz w:val="24"/>
              </w:rPr>
              <w:t xml:space="preserve">Наименование органа государственной власти или органа местного самоуправления</w:t>
            </w:r>
          </w:p>
        </w:tc>
      </w:tr>
      <w:tr>
        <w:tc>
          <w:tcPr>
            <w:tcW w:w="4530" w:type="dxa"/>
            <w:vAlign w:val="bottom"/>
          </w:tcPr>
          <w:p>
            <w:pPr>
              <w:pStyle w:val="0"/>
            </w:pPr>
            <w:r>
              <w:rPr>
                <w:sz w:val="24"/>
              </w:rPr>
              <w:t xml:space="preserve">Место нахождения</w:t>
            </w:r>
          </w:p>
        </w:tc>
        <w:tc>
          <w:tcPr>
            <w:tcW w:w="4530" w:type="dxa"/>
          </w:tcPr>
          <w:p>
            <w:pPr>
              <w:pStyle w:val="0"/>
            </w:pPr>
            <w:r>
              <w:rPr>
                <w:sz w:val="24"/>
              </w:rPr>
            </w:r>
          </w:p>
        </w:tc>
      </w:tr>
      <w:tr>
        <w:tc>
          <w:tcPr>
            <w:tcW w:w="4530" w:type="dxa"/>
            <w:vAlign w:val="bottom"/>
          </w:tcPr>
          <w:p>
            <w:pPr>
              <w:pStyle w:val="0"/>
            </w:pPr>
            <w:r>
              <w:rPr>
                <w:sz w:val="24"/>
              </w:rPr>
              <w:t xml:space="preserve">Адрес для направления почтовой корреспонденции</w:t>
            </w:r>
          </w:p>
        </w:tc>
        <w:tc>
          <w:tcPr>
            <w:tcW w:w="4530" w:type="dxa"/>
          </w:tcPr>
          <w:p>
            <w:pPr>
              <w:pStyle w:val="0"/>
            </w:pPr>
            <w:r>
              <w:rPr>
                <w:sz w:val="24"/>
              </w:rPr>
            </w:r>
          </w:p>
        </w:tc>
      </w:tr>
      <w:tr>
        <w:tc>
          <w:tcPr>
            <w:tcW w:w="4530" w:type="dxa"/>
            <w:vAlign w:val="center"/>
          </w:tcPr>
          <w:p>
            <w:pPr>
              <w:pStyle w:val="0"/>
            </w:pPr>
            <w:r>
              <w:rPr>
                <w:sz w:val="24"/>
              </w:rPr>
              <w:t xml:space="preserve">ИНН</w:t>
            </w:r>
          </w:p>
        </w:tc>
        <w:tc>
          <w:tcPr>
            <w:tcW w:w="4530" w:type="dxa"/>
          </w:tcPr>
          <w:p>
            <w:pPr>
              <w:pStyle w:val="0"/>
            </w:pPr>
            <w:r>
              <w:rPr>
                <w:sz w:val="24"/>
              </w:rPr>
            </w:r>
          </w:p>
        </w:tc>
      </w:tr>
      <w:tr>
        <w:tc>
          <w:tcPr>
            <w:tcW w:w="4530" w:type="dxa"/>
            <w:vAlign w:val="center"/>
          </w:tcPr>
          <w:p>
            <w:pPr>
              <w:pStyle w:val="0"/>
            </w:pPr>
            <w:r>
              <w:rPr>
                <w:sz w:val="24"/>
              </w:rPr>
              <w:t xml:space="preserve">КПП</w:t>
            </w:r>
          </w:p>
        </w:tc>
        <w:tc>
          <w:tcPr>
            <w:tcW w:w="4530" w:type="dxa"/>
          </w:tcPr>
          <w:p>
            <w:pPr>
              <w:pStyle w:val="0"/>
            </w:pPr>
            <w:r>
              <w:rPr>
                <w:sz w:val="24"/>
              </w:rPr>
            </w:r>
          </w:p>
        </w:tc>
      </w:tr>
      <w:tr>
        <w:tc>
          <w:tcPr>
            <w:tcW w:w="4530" w:type="dxa"/>
            <w:vAlign w:val="center"/>
          </w:tcPr>
          <w:p>
            <w:pPr>
              <w:pStyle w:val="0"/>
            </w:pPr>
            <w:r>
              <w:rPr>
                <w:sz w:val="24"/>
              </w:rPr>
              <w:t xml:space="preserve">ОГРН</w:t>
            </w:r>
          </w:p>
        </w:tc>
        <w:tc>
          <w:tcPr>
            <w:tcW w:w="4530" w:type="dxa"/>
          </w:tcPr>
          <w:p>
            <w:pPr>
              <w:pStyle w:val="0"/>
            </w:pPr>
            <w:r>
              <w:rPr>
                <w:sz w:val="24"/>
              </w:rPr>
            </w:r>
          </w:p>
        </w:tc>
      </w:tr>
      <w:tr>
        <w:tc>
          <w:tcPr>
            <w:tcW w:w="4530" w:type="dxa"/>
            <w:vAlign w:val="bottom"/>
          </w:tcPr>
          <w:p>
            <w:pPr>
              <w:pStyle w:val="0"/>
            </w:pPr>
            <w:hyperlink w:history="0" r:id="rId380"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tcW w:w="4530" w:type="dxa"/>
          </w:tcPr>
          <w:p>
            <w:pPr>
              <w:pStyle w:val="0"/>
            </w:pPr>
            <w:r>
              <w:rPr>
                <w:sz w:val="24"/>
              </w:rPr>
            </w:r>
          </w:p>
        </w:tc>
      </w:tr>
      <w:tr>
        <w:tc>
          <w:tcPr>
            <w:gridSpan w:val="2"/>
            <w:tcW w:w="9060" w:type="dxa"/>
            <w:vAlign w:val="bottom"/>
          </w:tcPr>
          <w:p>
            <w:pPr>
              <w:pStyle w:val="0"/>
              <w:jc w:val="center"/>
            </w:pPr>
            <w:r>
              <w:rPr>
                <w:sz w:val="24"/>
              </w:rPr>
              <w:t xml:space="preserve">Банковские реквизиты</w:t>
            </w:r>
          </w:p>
        </w:tc>
      </w:tr>
      <w:tr>
        <w:tc>
          <w:tcPr>
            <w:tcW w:w="4530" w:type="dxa"/>
            <w:vAlign w:val="bottom"/>
          </w:tcPr>
          <w:p>
            <w:pPr>
              <w:pStyle w:val="0"/>
            </w:pPr>
            <w:r>
              <w:rPr>
                <w:sz w:val="24"/>
              </w:rPr>
              <w:t xml:space="preserve">Банк получателя</w:t>
            </w:r>
          </w:p>
        </w:tc>
        <w:tc>
          <w:tcPr>
            <w:tcW w:w="4530" w:type="dxa"/>
          </w:tcPr>
          <w:p>
            <w:pPr>
              <w:pStyle w:val="0"/>
            </w:pPr>
            <w:r>
              <w:rPr>
                <w:sz w:val="24"/>
              </w:rPr>
            </w:r>
          </w:p>
        </w:tc>
      </w:tr>
      <w:tr>
        <w:tc>
          <w:tcPr>
            <w:tcW w:w="4530" w:type="dxa"/>
            <w:vAlign w:val="bottom"/>
          </w:tcPr>
          <w:p>
            <w:pPr>
              <w:pStyle w:val="0"/>
            </w:pPr>
            <w:r>
              <w:rPr>
                <w:sz w:val="24"/>
              </w:rPr>
              <w:t xml:space="preserve">р/с</w:t>
            </w:r>
          </w:p>
        </w:tc>
        <w:tc>
          <w:tcPr>
            <w:tcW w:w="4530" w:type="dxa"/>
          </w:tcPr>
          <w:p>
            <w:pPr>
              <w:pStyle w:val="0"/>
            </w:pPr>
            <w:r>
              <w:rPr>
                <w:sz w:val="24"/>
              </w:rPr>
            </w:r>
          </w:p>
        </w:tc>
      </w:tr>
      <w:tr>
        <w:tc>
          <w:tcPr>
            <w:tcW w:w="4530" w:type="dxa"/>
            <w:vAlign w:val="center"/>
          </w:tcPr>
          <w:p>
            <w:pPr>
              <w:pStyle w:val="0"/>
            </w:pPr>
            <w:r>
              <w:rPr>
                <w:sz w:val="24"/>
              </w:rPr>
              <w:t xml:space="preserve">к/с</w:t>
            </w:r>
          </w:p>
        </w:tc>
        <w:tc>
          <w:tcPr>
            <w:tcW w:w="4530" w:type="dxa"/>
          </w:tcPr>
          <w:p>
            <w:pPr>
              <w:pStyle w:val="0"/>
            </w:pPr>
            <w:r>
              <w:rPr>
                <w:sz w:val="24"/>
              </w:rPr>
            </w:r>
          </w:p>
        </w:tc>
      </w:tr>
      <w:tr>
        <w:tc>
          <w:tcPr>
            <w:tcW w:w="4530" w:type="dxa"/>
            <w:vAlign w:val="center"/>
          </w:tcPr>
          <w:p>
            <w:pPr>
              <w:pStyle w:val="0"/>
            </w:pPr>
            <w:r>
              <w:rPr>
                <w:sz w:val="24"/>
              </w:rPr>
              <w:t xml:space="preserve">БИК</w:t>
            </w:r>
          </w:p>
        </w:tc>
        <w:tc>
          <w:tcPr>
            <w:tcW w:w="4530" w:type="dxa"/>
          </w:tcPr>
          <w:p>
            <w:pPr>
              <w:pStyle w:val="0"/>
            </w:pPr>
            <w:r>
              <w:rPr>
                <w:sz w:val="24"/>
              </w:rPr>
            </w:r>
          </w:p>
        </w:tc>
      </w:tr>
      <w:tr>
        <w:tc>
          <w:tcPr>
            <w:tcW w:w="4530" w:type="dxa"/>
          </w:tcPr>
          <w:p>
            <w:pPr>
              <w:pStyle w:val="0"/>
            </w:pPr>
            <w:r>
              <w:rPr>
                <w:sz w:val="24"/>
              </w:rPr>
            </w:r>
          </w:p>
        </w:tc>
        <w:tc>
          <w:tcPr>
            <w:tcW w:w="4530" w:type="dxa"/>
            <w:vAlign w:val="center"/>
          </w:tcPr>
          <w:p>
            <w:pPr>
              <w:pStyle w:val="0"/>
            </w:pPr>
            <w:r>
              <w:rPr>
                <w:sz w:val="24"/>
              </w:rPr>
              <w:t xml:space="preserve">_________ (подпись)</w:t>
            </w:r>
          </w:p>
          <w:p>
            <w:pPr>
              <w:pStyle w:val="0"/>
              <w:ind w:firstLine="283"/>
              <w:jc w:val="both"/>
            </w:pPr>
            <w:r>
              <w:rPr>
                <w:sz w:val="24"/>
              </w:rPr>
              <w:t xml:space="preserve">м.п.</w:t>
            </w:r>
          </w:p>
        </w:tc>
      </w:tr>
      <w:tr>
        <w:tc>
          <w:tcPr>
            <w:tcW w:w="4530" w:type="dxa"/>
            <w:vAlign w:val="bottom"/>
          </w:tcPr>
          <w:p>
            <w:pPr>
              <w:pStyle w:val="0"/>
              <w:jc w:val="center"/>
            </w:pPr>
            <w:r>
              <w:rPr>
                <w:sz w:val="24"/>
              </w:rPr>
              <w:t xml:space="preserve">АРЕНДАТОР </w:t>
            </w:r>
            <w:hyperlink w:history="0" w:anchor="P10891" w:tooltip="&lt;17&gt; Положение включается в договор аренды лесного участка для создания лесных питомников и их эксплуатации, заключаемый с юридическим лицом.">
              <w:r>
                <w:rPr>
                  <w:sz w:val="24"/>
                  <w:color w:val="0000ff"/>
                </w:rPr>
                <w:t xml:space="preserve">&lt;17&gt;</w:t>
              </w:r>
            </w:hyperlink>
            <w:r>
              <w:rPr>
                <w:sz w:val="24"/>
              </w:rPr>
              <w:t xml:space="preserve">:</w:t>
            </w:r>
          </w:p>
        </w:tc>
        <w:tc>
          <w:tcPr>
            <w:tcW w:w="4530" w:type="dxa"/>
            <w:vAlign w:val="bottom"/>
          </w:tcPr>
          <w:p>
            <w:pPr>
              <w:pStyle w:val="0"/>
              <w:jc w:val="center"/>
            </w:pPr>
            <w:r>
              <w:rPr>
                <w:sz w:val="24"/>
              </w:rPr>
              <w:t xml:space="preserve">Наименование юридического лица</w:t>
            </w:r>
          </w:p>
        </w:tc>
      </w:tr>
      <w:tr>
        <w:tc>
          <w:tcPr>
            <w:tcW w:w="4530" w:type="dxa"/>
            <w:vAlign w:val="bottom"/>
          </w:tcPr>
          <w:p>
            <w:pPr>
              <w:pStyle w:val="0"/>
            </w:pPr>
            <w:r>
              <w:rPr>
                <w:sz w:val="24"/>
              </w:rPr>
              <w:t xml:space="preserve">Место нахождения и адрес</w:t>
            </w:r>
          </w:p>
        </w:tc>
        <w:tc>
          <w:tcPr>
            <w:tcW w:w="4530" w:type="dxa"/>
          </w:tcPr>
          <w:p>
            <w:pPr>
              <w:pStyle w:val="0"/>
            </w:pPr>
            <w:r>
              <w:rPr>
                <w:sz w:val="24"/>
              </w:rPr>
            </w:r>
          </w:p>
        </w:tc>
      </w:tr>
      <w:tr>
        <w:tc>
          <w:tcPr>
            <w:tcW w:w="4530" w:type="dxa"/>
            <w:vAlign w:val="bottom"/>
          </w:tcPr>
          <w:p>
            <w:pPr>
              <w:pStyle w:val="0"/>
            </w:pPr>
            <w:r>
              <w:rPr>
                <w:sz w:val="24"/>
              </w:rPr>
              <w:t xml:space="preserve">Адрес для направления почтовой корреспонденции</w:t>
            </w:r>
          </w:p>
        </w:tc>
        <w:tc>
          <w:tcPr>
            <w:tcW w:w="4530" w:type="dxa"/>
          </w:tcPr>
          <w:p>
            <w:pPr>
              <w:pStyle w:val="0"/>
            </w:pPr>
            <w:r>
              <w:rPr>
                <w:sz w:val="24"/>
              </w:rPr>
            </w:r>
          </w:p>
        </w:tc>
      </w:tr>
      <w:tr>
        <w:tc>
          <w:tcPr>
            <w:tcW w:w="4530" w:type="dxa"/>
            <w:vAlign w:val="center"/>
          </w:tcPr>
          <w:p>
            <w:pPr>
              <w:pStyle w:val="0"/>
            </w:pPr>
            <w:r>
              <w:rPr>
                <w:sz w:val="24"/>
              </w:rPr>
              <w:t xml:space="preserve">ИНН</w:t>
            </w:r>
          </w:p>
        </w:tc>
        <w:tc>
          <w:tcPr>
            <w:tcW w:w="4530" w:type="dxa"/>
          </w:tcPr>
          <w:p>
            <w:pPr>
              <w:pStyle w:val="0"/>
            </w:pPr>
            <w:r>
              <w:rPr>
                <w:sz w:val="24"/>
              </w:rPr>
            </w:r>
          </w:p>
        </w:tc>
      </w:tr>
      <w:tr>
        <w:tc>
          <w:tcPr>
            <w:tcW w:w="4530" w:type="dxa"/>
            <w:vAlign w:val="center"/>
          </w:tcPr>
          <w:p>
            <w:pPr>
              <w:pStyle w:val="0"/>
            </w:pPr>
            <w:r>
              <w:rPr>
                <w:sz w:val="24"/>
              </w:rPr>
              <w:t xml:space="preserve">КПП</w:t>
            </w:r>
          </w:p>
        </w:tc>
        <w:tc>
          <w:tcPr>
            <w:tcW w:w="4530" w:type="dxa"/>
          </w:tcPr>
          <w:p>
            <w:pPr>
              <w:pStyle w:val="0"/>
            </w:pPr>
            <w:r>
              <w:rPr>
                <w:sz w:val="24"/>
              </w:rPr>
            </w:r>
          </w:p>
        </w:tc>
      </w:tr>
      <w:tr>
        <w:tc>
          <w:tcPr>
            <w:tcW w:w="4530" w:type="dxa"/>
            <w:vAlign w:val="center"/>
          </w:tcPr>
          <w:p>
            <w:pPr>
              <w:pStyle w:val="0"/>
            </w:pPr>
            <w:r>
              <w:rPr>
                <w:sz w:val="24"/>
              </w:rPr>
              <w:t xml:space="preserve">ОГРН</w:t>
            </w:r>
          </w:p>
        </w:tc>
        <w:tc>
          <w:tcPr>
            <w:tcW w:w="4530" w:type="dxa"/>
          </w:tcPr>
          <w:p>
            <w:pPr>
              <w:pStyle w:val="0"/>
            </w:pPr>
            <w:r>
              <w:rPr>
                <w:sz w:val="24"/>
              </w:rPr>
            </w:r>
          </w:p>
        </w:tc>
      </w:tr>
      <w:tr>
        <w:tc>
          <w:tcPr>
            <w:tcW w:w="4530" w:type="dxa"/>
            <w:vAlign w:val="center"/>
          </w:tcPr>
          <w:p>
            <w:pPr>
              <w:pStyle w:val="0"/>
            </w:pPr>
            <w:r>
              <w:rPr>
                <w:sz w:val="24"/>
              </w:rPr>
              <w:t xml:space="preserve">ОКПО</w:t>
            </w:r>
          </w:p>
        </w:tc>
        <w:tc>
          <w:tcPr>
            <w:tcW w:w="4530" w:type="dxa"/>
          </w:tcPr>
          <w:p>
            <w:pPr>
              <w:pStyle w:val="0"/>
            </w:pPr>
            <w:r>
              <w:rPr>
                <w:sz w:val="24"/>
              </w:rPr>
            </w:r>
          </w:p>
        </w:tc>
      </w:tr>
      <w:tr>
        <w:tc>
          <w:tcPr>
            <w:gridSpan w:val="2"/>
            <w:tcW w:w="9060" w:type="dxa"/>
            <w:vAlign w:val="bottom"/>
          </w:tcPr>
          <w:p>
            <w:pPr>
              <w:pStyle w:val="0"/>
              <w:jc w:val="center"/>
            </w:pPr>
            <w:r>
              <w:rPr>
                <w:sz w:val="24"/>
              </w:rPr>
              <w:t xml:space="preserve">Банковские реквизиты</w:t>
            </w:r>
          </w:p>
        </w:tc>
      </w:tr>
      <w:tr>
        <w:tc>
          <w:tcPr>
            <w:tcW w:w="4530" w:type="dxa"/>
            <w:vAlign w:val="bottom"/>
          </w:tcPr>
          <w:p>
            <w:pPr>
              <w:pStyle w:val="0"/>
            </w:pPr>
            <w:r>
              <w:rPr>
                <w:sz w:val="24"/>
              </w:rPr>
              <w:t xml:space="preserve">Банк получателя</w:t>
            </w:r>
          </w:p>
        </w:tc>
        <w:tc>
          <w:tcPr>
            <w:tcW w:w="4530" w:type="dxa"/>
          </w:tcPr>
          <w:p>
            <w:pPr>
              <w:pStyle w:val="0"/>
            </w:pPr>
            <w:r>
              <w:rPr>
                <w:sz w:val="24"/>
              </w:rPr>
            </w:r>
          </w:p>
        </w:tc>
      </w:tr>
      <w:tr>
        <w:tc>
          <w:tcPr>
            <w:tcW w:w="4530" w:type="dxa"/>
            <w:vAlign w:val="bottom"/>
          </w:tcPr>
          <w:p>
            <w:pPr>
              <w:pStyle w:val="0"/>
            </w:pPr>
            <w:r>
              <w:rPr>
                <w:sz w:val="24"/>
              </w:rPr>
              <w:t xml:space="preserve">р/с</w:t>
            </w:r>
          </w:p>
        </w:tc>
        <w:tc>
          <w:tcPr>
            <w:tcW w:w="4530" w:type="dxa"/>
          </w:tcPr>
          <w:p>
            <w:pPr>
              <w:pStyle w:val="0"/>
            </w:pPr>
            <w:r>
              <w:rPr>
                <w:sz w:val="24"/>
              </w:rPr>
            </w:r>
          </w:p>
        </w:tc>
      </w:tr>
      <w:tr>
        <w:tc>
          <w:tcPr>
            <w:tcW w:w="4530" w:type="dxa"/>
            <w:vAlign w:val="center"/>
          </w:tcPr>
          <w:p>
            <w:pPr>
              <w:pStyle w:val="0"/>
            </w:pPr>
            <w:r>
              <w:rPr>
                <w:sz w:val="24"/>
              </w:rPr>
              <w:t xml:space="preserve">к/с</w:t>
            </w:r>
          </w:p>
        </w:tc>
        <w:tc>
          <w:tcPr>
            <w:tcW w:w="4530" w:type="dxa"/>
          </w:tcPr>
          <w:p>
            <w:pPr>
              <w:pStyle w:val="0"/>
            </w:pPr>
            <w:r>
              <w:rPr>
                <w:sz w:val="24"/>
              </w:rPr>
            </w:r>
          </w:p>
        </w:tc>
      </w:tr>
      <w:tr>
        <w:tc>
          <w:tcPr>
            <w:tcW w:w="4530" w:type="dxa"/>
            <w:vAlign w:val="center"/>
          </w:tcPr>
          <w:p>
            <w:pPr>
              <w:pStyle w:val="0"/>
            </w:pPr>
            <w:r>
              <w:rPr>
                <w:sz w:val="24"/>
              </w:rPr>
              <w:t xml:space="preserve">БИК</w:t>
            </w:r>
          </w:p>
        </w:tc>
        <w:tc>
          <w:tcPr>
            <w:tcW w:w="4530" w:type="dxa"/>
          </w:tcPr>
          <w:p>
            <w:pPr>
              <w:pStyle w:val="0"/>
            </w:pPr>
            <w:r>
              <w:rPr>
                <w:sz w:val="24"/>
              </w:rPr>
            </w:r>
          </w:p>
        </w:tc>
      </w:tr>
      <w:tr>
        <w:tc>
          <w:tcPr>
            <w:tcW w:w="4530" w:type="dxa"/>
          </w:tcPr>
          <w:p>
            <w:pPr>
              <w:pStyle w:val="0"/>
            </w:pPr>
            <w:r>
              <w:rPr>
                <w:sz w:val="24"/>
              </w:rPr>
            </w:r>
          </w:p>
        </w:tc>
        <w:tc>
          <w:tcPr>
            <w:tcW w:w="4530" w:type="dxa"/>
            <w:vAlign w:val="bottom"/>
          </w:tcPr>
          <w:p>
            <w:pPr>
              <w:pStyle w:val="0"/>
            </w:pPr>
            <w:r>
              <w:rPr>
                <w:sz w:val="24"/>
              </w:rPr>
              <w:t xml:space="preserve">_____________ (подпись)</w:t>
            </w:r>
          </w:p>
          <w:p>
            <w:pPr>
              <w:pStyle w:val="0"/>
              <w:ind w:firstLine="283"/>
              <w:jc w:val="both"/>
            </w:pPr>
            <w:r>
              <w:rPr>
                <w:sz w:val="24"/>
              </w:rPr>
              <w:t xml:space="preserve">м.п. (при</w:t>
            </w:r>
          </w:p>
          <w:p>
            <w:pPr>
              <w:pStyle w:val="0"/>
              <w:ind w:firstLine="283"/>
              <w:jc w:val="both"/>
            </w:pPr>
            <w:r>
              <w:rPr>
                <w:sz w:val="24"/>
              </w:rPr>
              <w:t xml:space="preserve">наличии)</w:t>
            </w:r>
          </w:p>
        </w:tc>
      </w:tr>
      <w:tr>
        <w:tc>
          <w:tcPr>
            <w:tcW w:w="4530" w:type="dxa"/>
          </w:tcPr>
          <w:p>
            <w:pPr>
              <w:pStyle w:val="0"/>
              <w:jc w:val="center"/>
            </w:pPr>
            <w:r>
              <w:rPr>
                <w:sz w:val="24"/>
              </w:rPr>
              <w:t xml:space="preserve">ПРЕДСТАВИТЕЛЬ АРЕНДАТОРА ПО ДОВЕРЕННОСТИ:</w:t>
            </w:r>
          </w:p>
        </w:tc>
        <w:tc>
          <w:tcPr>
            <w:tcW w:w="4530" w:type="dxa"/>
          </w:tcPr>
          <w:p>
            <w:pPr>
              <w:pStyle w:val="0"/>
              <w:jc w:val="center"/>
            </w:pPr>
            <w:r>
              <w:rPr>
                <w:sz w:val="24"/>
              </w:rPr>
              <w:t xml:space="preserve">Фамилия, имя, отчество (последнее - при наличии)</w:t>
            </w:r>
          </w:p>
        </w:tc>
      </w:tr>
      <w:tr>
        <w:tc>
          <w:tcPr>
            <w:tcW w:w="4530" w:type="dxa"/>
            <w:vAlign w:val="bottom"/>
          </w:tcPr>
          <w:p>
            <w:pPr>
              <w:pStyle w:val="0"/>
            </w:pPr>
            <w:r>
              <w:rPr>
                <w:sz w:val="24"/>
              </w:rPr>
              <w:t xml:space="preserve">Паспортные данные (серия, номер, дата выдачи и кем выдан паспорт)</w:t>
            </w:r>
          </w:p>
        </w:tc>
        <w:tc>
          <w:tcPr>
            <w:tcW w:w="4530" w:type="dxa"/>
          </w:tcPr>
          <w:p>
            <w:pPr>
              <w:pStyle w:val="0"/>
            </w:pPr>
            <w:r>
              <w:rPr>
                <w:sz w:val="24"/>
              </w:rPr>
            </w:r>
          </w:p>
        </w:tc>
      </w:tr>
      <w:tr>
        <w:tc>
          <w:tcPr>
            <w:tcW w:w="4530" w:type="dxa"/>
            <w:vAlign w:val="bottom"/>
          </w:tcPr>
          <w:p>
            <w:pPr>
              <w:pStyle w:val="0"/>
            </w:pPr>
            <w:r>
              <w:rPr>
                <w:sz w:val="24"/>
              </w:rPr>
              <w:t xml:space="preserve">Доверенность (номер, дата)</w:t>
            </w:r>
          </w:p>
        </w:tc>
        <w:tc>
          <w:tcPr>
            <w:tcW w:w="4530" w:type="dxa"/>
          </w:tcPr>
          <w:p>
            <w:pPr>
              <w:pStyle w:val="0"/>
            </w:pPr>
            <w:r>
              <w:rPr>
                <w:sz w:val="24"/>
              </w:rPr>
            </w:r>
          </w:p>
        </w:tc>
      </w:tr>
      <w:tr>
        <w:tc>
          <w:tcPr>
            <w:tcW w:w="4530" w:type="dxa"/>
            <w:vAlign w:val="center"/>
          </w:tcPr>
          <w:p>
            <w:pPr>
              <w:pStyle w:val="0"/>
            </w:pPr>
            <w:r>
              <w:rPr>
                <w:sz w:val="24"/>
              </w:rPr>
              <w:t xml:space="preserve">Адрес регистрации по месту жительства</w:t>
            </w:r>
          </w:p>
        </w:tc>
        <w:tc>
          <w:tcPr>
            <w:tcW w:w="4530" w:type="dxa"/>
          </w:tcPr>
          <w:p>
            <w:pPr>
              <w:pStyle w:val="0"/>
            </w:pPr>
            <w:r>
              <w:rPr>
                <w:sz w:val="24"/>
              </w:rPr>
            </w:r>
          </w:p>
        </w:tc>
      </w:tr>
      <w:tr>
        <w:tc>
          <w:tcPr>
            <w:tcW w:w="4530" w:type="dxa"/>
            <w:vAlign w:val="bottom"/>
          </w:tcPr>
          <w:p>
            <w:pPr>
              <w:pStyle w:val="0"/>
            </w:pPr>
            <w:r>
              <w:rPr>
                <w:sz w:val="24"/>
              </w:rPr>
              <w:t xml:space="preserve">Телефон</w:t>
            </w:r>
          </w:p>
        </w:tc>
        <w:tc>
          <w:tcPr>
            <w:tcW w:w="4530" w:type="dxa"/>
          </w:tcPr>
          <w:p>
            <w:pPr>
              <w:pStyle w:val="0"/>
            </w:pPr>
            <w:r>
              <w:rPr>
                <w:sz w:val="24"/>
              </w:rPr>
            </w:r>
          </w:p>
        </w:tc>
      </w:tr>
      <w:tr>
        <w:tc>
          <w:tcPr>
            <w:tcW w:w="4530" w:type="dxa"/>
          </w:tcPr>
          <w:p>
            <w:pPr>
              <w:pStyle w:val="0"/>
            </w:pPr>
            <w:r>
              <w:rPr>
                <w:sz w:val="24"/>
              </w:rPr>
            </w:r>
          </w:p>
        </w:tc>
        <w:tc>
          <w:tcPr>
            <w:tcW w:w="4530" w:type="dxa"/>
            <w:vAlign w:val="bottom"/>
          </w:tcPr>
          <w:p>
            <w:pPr>
              <w:pStyle w:val="0"/>
            </w:pPr>
            <w:r>
              <w:rPr>
                <w:sz w:val="24"/>
              </w:rPr>
              <w:t xml:space="preserve">_____________ (подпись)</w:t>
            </w:r>
          </w:p>
          <w:p>
            <w:pPr>
              <w:pStyle w:val="0"/>
              <w:ind w:firstLine="283"/>
              <w:jc w:val="both"/>
            </w:pPr>
            <w:r>
              <w:rPr>
                <w:sz w:val="24"/>
              </w:rPr>
              <w:t xml:space="preserve">м.п. (при</w:t>
            </w:r>
          </w:p>
          <w:p>
            <w:pPr>
              <w:pStyle w:val="0"/>
              <w:ind w:firstLine="283"/>
              <w:jc w:val="both"/>
            </w:pPr>
            <w:r>
              <w:rPr>
                <w:sz w:val="24"/>
              </w:rPr>
              <w:t xml:space="preserve">наличии)</w:t>
            </w:r>
          </w:p>
        </w:tc>
      </w:tr>
      <w:tr>
        <w:tc>
          <w:tcPr>
            <w:tcW w:w="4530" w:type="dxa"/>
            <w:vAlign w:val="center"/>
          </w:tcPr>
          <w:p>
            <w:pPr>
              <w:pStyle w:val="0"/>
              <w:jc w:val="center"/>
            </w:pPr>
            <w:r>
              <w:rPr>
                <w:sz w:val="24"/>
              </w:rPr>
              <w:t xml:space="preserve">АРЕНДАТОР </w:t>
            </w:r>
            <w:hyperlink w:history="0" w:anchor="P10892" w:tooltip="&lt;18&gt; Положение включается в договор аренды лесного участка для создания лесных питомников и их эксплуатации, заключаемый с гражданином, в том числе с индивидуальным предпринимателем.">
              <w:r>
                <w:rPr>
                  <w:sz w:val="24"/>
                  <w:color w:val="0000ff"/>
                </w:rPr>
                <w:t xml:space="preserve">&lt;18&gt;</w:t>
              </w:r>
            </w:hyperlink>
            <w:r>
              <w:rPr>
                <w:sz w:val="24"/>
              </w:rPr>
              <w:t xml:space="preserve">:</w:t>
            </w:r>
          </w:p>
        </w:tc>
        <w:tc>
          <w:tcPr>
            <w:tcW w:w="4530" w:type="dxa"/>
            <w:vAlign w:val="bottom"/>
          </w:tcPr>
          <w:p>
            <w:pPr>
              <w:pStyle w:val="0"/>
              <w:jc w:val="center"/>
            </w:pPr>
            <w:r>
              <w:rPr>
                <w:sz w:val="24"/>
              </w:rPr>
              <w:t xml:space="preserve">Фамилия, имя, отчество (последнее - при наличии) гражданина</w:t>
            </w:r>
          </w:p>
        </w:tc>
      </w:tr>
      <w:tr>
        <w:tc>
          <w:tcPr>
            <w:tcW w:w="4530" w:type="dxa"/>
            <w:vAlign w:val="bottom"/>
          </w:tcPr>
          <w:p>
            <w:pPr>
              <w:pStyle w:val="0"/>
            </w:pPr>
            <w:r>
              <w:rPr>
                <w:sz w:val="24"/>
              </w:rPr>
              <w:t xml:space="preserve">Паспортные данные (серия, номер, дата выдачи и кем выдан паспорт)</w:t>
            </w:r>
          </w:p>
        </w:tc>
        <w:tc>
          <w:tcPr>
            <w:tcW w:w="4530" w:type="dxa"/>
          </w:tcPr>
          <w:p>
            <w:pPr>
              <w:pStyle w:val="0"/>
            </w:pPr>
            <w:r>
              <w:rPr>
                <w:sz w:val="24"/>
              </w:rPr>
            </w:r>
          </w:p>
        </w:tc>
      </w:tr>
      <w:tr>
        <w:tc>
          <w:tcPr>
            <w:tcW w:w="4530" w:type="dxa"/>
            <w:vAlign w:val="center"/>
          </w:tcPr>
          <w:p>
            <w:pPr>
              <w:pStyle w:val="0"/>
            </w:pPr>
            <w:r>
              <w:rPr>
                <w:sz w:val="24"/>
              </w:rPr>
              <w:t xml:space="preserve">Адрес регистрации по месту жительства</w:t>
            </w:r>
          </w:p>
        </w:tc>
        <w:tc>
          <w:tcPr>
            <w:tcW w:w="4530" w:type="dxa"/>
          </w:tcPr>
          <w:p>
            <w:pPr>
              <w:pStyle w:val="0"/>
            </w:pPr>
            <w:r>
              <w:rPr>
                <w:sz w:val="24"/>
              </w:rPr>
            </w:r>
          </w:p>
        </w:tc>
      </w:tr>
      <w:tr>
        <w:tc>
          <w:tcPr>
            <w:tcW w:w="4530" w:type="dxa"/>
            <w:vAlign w:val="bottom"/>
          </w:tcPr>
          <w:p>
            <w:pPr>
              <w:pStyle w:val="0"/>
            </w:pPr>
            <w:r>
              <w:rPr>
                <w:sz w:val="24"/>
              </w:rPr>
              <w:t xml:space="preserve">Адрес места жительства</w:t>
            </w:r>
          </w:p>
        </w:tc>
        <w:tc>
          <w:tcPr>
            <w:tcW w:w="4530" w:type="dxa"/>
          </w:tcPr>
          <w:p>
            <w:pPr>
              <w:pStyle w:val="0"/>
            </w:pPr>
            <w:r>
              <w:rPr>
                <w:sz w:val="24"/>
              </w:rPr>
            </w:r>
          </w:p>
        </w:tc>
      </w:tr>
      <w:tr>
        <w:tc>
          <w:tcPr>
            <w:tcW w:w="4530" w:type="dxa"/>
            <w:vAlign w:val="bottom"/>
          </w:tcPr>
          <w:p>
            <w:pPr>
              <w:pStyle w:val="0"/>
            </w:pPr>
            <w:r>
              <w:rPr>
                <w:sz w:val="24"/>
              </w:rPr>
              <w:t xml:space="preserve">ИНН (при наличии)</w:t>
            </w:r>
          </w:p>
        </w:tc>
        <w:tc>
          <w:tcPr>
            <w:tcW w:w="4530" w:type="dxa"/>
          </w:tcPr>
          <w:p>
            <w:pPr>
              <w:pStyle w:val="0"/>
            </w:pPr>
            <w:r>
              <w:rPr>
                <w:sz w:val="24"/>
              </w:rPr>
            </w:r>
          </w:p>
        </w:tc>
      </w:tr>
      <w:tr>
        <w:tc>
          <w:tcPr>
            <w:tcW w:w="4530" w:type="dxa"/>
            <w:vAlign w:val="bottom"/>
          </w:tcPr>
          <w:p>
            <w:pPr>
              <w:pStyle w:val="0"/>
            </w:pPr>
            <w:r>
              <w:rPr>
                <w:sz w:val="24"/>
              </w:rPr>
              <w:t xml:space="preserve">Телефон</w:t>
            </w:r>
          </w:p>
        </w:tc>
        <w:tc>
          <w:tcPr>
            <w:tcW w:w="4530" w:type="dxa"/>
          </w:tcPr>
          <w:p>
            <w:pPr>
              <w:pStyle w:val="0"/>
            </w:pPr>
            <w:r>
              <w:rPr>
                <w:sz w:val="24"/>
              </w:rPr>
            </w:r>
          </w:p>
        </w:tc>
      </w:tr>
      <w:tr>
        <w:tc>
          <w:tcPr>
            <w:gridSpan w:val="2"/>
            <w:tcW w:w="9060" w:type="dxa"/>
            <w:vAlign w:val="bottom"/>
          </w:tcPr>
          <w:p>
            <w:pPr>
              <w:pStyle w:val="0"/>
              <w:jc w:val="center"/>
            </w:pPr>
            <w:r>
              <w:rPr>
                <w:sz w:val="24"/>
              </w:rPr>
              <w:t xml:space="preserve">Банковские реквизиты (при наличии)</w:t>
            </w:r>
          </w:p>
        </w:tc>
      </w:tr>
      <w:tr>
        <w:tc>
          <w:tcPr>
            <w:tcW w:w="4530" w:type="dxa"/>
            <w:vAlign w:val="bottom"/>
          </w:tcPr>
          <w:p>
            <w:pPr>
              <w:pStyle w:val="0"/>
            </w:pPr>
            <w:r>
              <w:rPr>
                <w:sz w:val="24"/>
              </w:rPr>
              <w:t xml:space="preserve">Банк получателя</w:t>
            </w:r>
          </w:p>
        </w:tc>
        <w:tc>
          <w:tcPr>
            <w:tcW w:w="4530" w:type="dxa"/>
          </w:tcPr>
          <w:p>
            <w:pPr>
              <w:pStyle w:val="0"/>
            </w:pPr>
            <w:r>
              <w:rPr>
                <w:sz w:val="24"/>
              </w:rPr>
            </w:r>
          </w:p>
        </w:tc>
      </w:tr>
      <w:tr>
        <w:tc>
          <w:tcPr>
            <w:tcW w:w="4530" w:type="dxa"/>
            <w:vAlign w:val="bottom"/>
          </w:tcPr>
          <w:p>
            <w:pPr>
              <w:pStyle w:val="0"/>
            </w:pPr>
            <w:r>
              <w:rPr>
                <w:sz w:val="24"/>
              </w:rPr>
              <w:t xml:space="preserve">р/с</w:t>
            </w:r>
          </w:p>
        </w:tc>
        <w:tc>
          <w:tcPr>
            <w:tcW w:w="4530" w:type="dxa"/>
          </w:tcPr>
          <w:p>
            <w:pPr>
              <w:pStyle w:val="0"/>
            </w:pPr>
            <w:r>
              <w:rPr>
                <w:sz w:val="24"/>
              </w:rPr>
            </w:r>
          </w:p>
        </w:tc>
      </w:tr>
      <w:tr>
        <w:tc>
          <w:tcPr>
            <w:tcW w:w="4530" w:type="dxa"/>
            <w:vAlign w:val="center"/>
          </w:tcPr>
          <w:p>
            <w:pPr>
              <w:pStyle w:val="0"/>
            </w:pPr>
            <w:r>
              <w:rPr>
                <w:sz w:val="24"/>
              </w:rPr>
              <w:t xml:space="preserve">к/с</w:t>
            </w:r>
          </w:p>
        </w:tc>
        <w:tc>
          <w:tcPr>
            <w:tcW w:w="4530" w:type="dxa"/>
          </w:tcPr>
          <w:p>
            <w:pPr>
              <w:pStyle w:val="0"/>
            </w:pPr>
            <w:r>
              <w:rPr>
                <w:sz w:val="24"/>
              </w:rPr>
            </w:r>
          </w:p>
        </w:tc>
      </w:tr>
      <w:tr>
        <w:tc>
          <w:tcPr>
            <w:tcW w:w="4530" w:type="dxa"/>
            <w:vAlign w:val="center"/>
          </w:tcPr>
          <w:p>
            <w:pPr>
              <w:pStyle w:val="0"/>
            </w:pPr>
            <w:r>
              <w:rPr>
                <w:sz w:val="24"/>
              </w:rPr>
              <w:t xml:space="preserve">БИК</w:t>
            </w:r>
          </w:p>
        </w:tc>
        <w:tc>
          <w:tcPr>
            <w:tcW w:w="4530" w:type="dxa"/>
          </w:tcPr>
          <w:p>
            <w:pPr>
              <w:pStyle w:val="0"/>
            </w:pPr>
            <w:r>
              <w:rPr>
                <w:sz w:val="24"/>
              </w:rPr>
            </w:r>
          </w:p>
        </w:tc>
      </w:tr>
      <w:tr>
        <w:tc>
          <w:tcPr>
            <w:tcW w:w="4530" w:type="dxa"/>
          </w:tcPr>
          <w:p>
            <w:pPr>
              <w:pStyle w:val="0"/>
            </w:pPr>
            <w:r>
              <w:rPr>
                <w:sz w:val="24"/>
              </w:rPr>
            </w:r>
          </w:p>
        </w:tc>
        <w:tc>
          <w:tcPr>
            <w:tcW w:w="4530" w:type="dxa"/>
            <w:vAlign w:val="bottom"/>
          </w:tcPr>
          <w:p>
            <w:pPr>
              <w:pStyle w:val="0"/>
            </w:pPr>
            <w:r>
              <w:rPr>
                <w:sz w:val="24"/>
              </w:rPr>
              <w:t xml:space="preserve">_____________ (подпись)</w:t>
            </w:r>
          </w:p>
          <w:p>
            <w:pPr>
              <w:pStyle w:val="0"/>
              <w:ind w:firstLine="283"/>
              <w:jc w:val="both"/>
            </w:pPr>
            <w:r>
              <w:rPr>
                <w:sz w:val="24"/>
              </w:rPr>
              <w:t xml:space="preserve">м.п. (при</w:t>
            </w:r>
          </w:p>
          <w:p>
            <w:pPr>
              <w:pStyle w:val="0"/>
              <w:ind w:firstLine="283"/>
              <w:jc w:val="both"/>
            </w:pPr>
            <w:r>
              <w:rPr>
                <w:sz w:val="24"/>
              </w:rPr>
              <w:t xml:space="preserve">наличии)</w:t>
            </w:r>
          </w:p>
        </w:tc>
      </w:tr>
      <w:tr>
        <w:tc>
          <w:tcPr>
            <w:tcW w:w="4530" w:type="dxa"/>
          </w:tcPr>
          <w:p>
            <w:pPr>
              <w:pStyle w:val="0"/>
              <w:jc w:val="center"/>
            </w:pPr>
            <w:r>
              <w:rPr>
                <w:sz w:val="24"/>
              </w:rPr>
              <w:t xml:space="preserve">ПРЕДСТАВИТЕЛЬ АРЕНДАТОРА ПО ДОВЕРЕННОСТИ:</w:t>
            </w:r>
          </w:p>
        </w:tc>
        <w:tc>
          <w:tcPr>
            <w:tcW w:w="4530" w:type="dxa"/>
          </w:tcPr>
          <w:p>
            <w:pPr>
              <w:pStyle w:val="0"/>
              <w:jc w:val="center"/>
            </w:pPr>
            <w:r>
              <w:rPr>
                <w:sz w:val="24"/>
              </w:rPr>
              <w:t xml:space="preserve">Фамилия, имя, отчество (последнее - при наличии)</w:t>
            </w:r>
          </w:p>
        </w:tc>
      </w:tr>
      <w:tr>
        <w:tc>
          <w:tcPr>
            <w:tcW w:w="4530" w:type="dxa"/>
          </w:tcPr>
          <w:p>
            <w:pPr>
              <w:pStyle w:val="0"/>
            </w:pPr>
            <w:r>
              <w:rPr>
                <w:sz w:val="24"/>
              </w:rPr>
              <w:t xml:space="preserve">Паспортные данные (серия, номер, дата выдачи и кем выдан паспорт)</w:t>
            </w:r>
          </w:p>
        </w:tc>
        <w:tc>
          <w:tcPr>
            <w:tcW w:w="4530" w:type="dxa"/>
          </w:tcPr>
          <w:p>
            <w:pPr>
              <w:pStyle w:val="0"/>
            </w:pPr>
            <w:r>
              <w:rPr>
                <w:sz w:val="24"/>
              </w:rPr>
            </w:r>
          </w:p>
        </w:tc>
      </w:tr>
      <w:tr>
        <w:tc>
          <w:tcPr>
            <w:tcW w:w="4530" w:type="dxa"/>
          </w:tcPr>
          <w:p>
            <w:pPr>
              <w:pStyle w:val="0"/>
            </w:pPr>
            <w:r>
              <w:rPr>
                <w:sz w:val="24"/>
              </w:rPr>
              <w:t xml:space="preserve">Доверенность (номер, дата)</w:t>
            </w:r>
          </w:p>
        </w:tc>
        <w:tc>
          <w:tcPr>
            <w:tcW w:w="4530" w:type="dxa"/>
          </w:tcPr>
          <w:p>
            <w:pPr>
              <w:pStyle w:val="0"/>
            </w:pPr>
            <w:r>
              <w:rPr>
                <w:sz w:val="24"/>
              </w:rPr>
            </w:r>
          </w:p>
        </w:tc>
      </w:tr>
      <w:tr>
        <w:tc>
          <w:tcPr>
            <w:tcW w:w="4530" w:type="dxa"/>
          </w:tcPr>
          <w:p>
            <w:pPr>
              <w:pStyle w:val="0"/>
            </w:pPr>
            <w:r>
              <w:rPr>
                <w:sz w:val="24"/>
              </w:rPr>
              <w:t xml:space="preserve">Адрес регистрации по месту жительства</w:t>
            </w:r>
          </w:p>
        </w:tc>
        <w:tc>
          <w:tcPr>
            <w:tcW w:w="4530" w:type="dxa"/>
          </w:tcPr>
          <w:p>
            <w:pPr>
              <w:pStyle w:val="0"/>
            </w:pPr>
            <w:r>
              <w:rPr>
                <w:sz w:val="24"/>
              </w:rPr>
            </w:r>
          </w:p>
        </w:tc>
      </w:tr>
      <w:tr>
        <w:tc>
          <w:tcPr>
            <w:tcW w:w="4530" w:type="dxa"/>
          </w:tcPr>
          <w:p>
            <w:pPr>
              <w:pStyle w:val="0"/>
            </w:pPr>
            <w:r>
              <w:rPr>
                <w:sz w:val="24"/>
              </w:rPr>
              <w:t xml:space="preserve">Телефон</w:t>
            </w:r>
          </w:p>
        </w:tc>
        <w:tc>
          <w:tcPr>
            <w:tcW w:w="4530" w:type="dxa"/>
          </w:tcPr>
          <w:p>
            <w:pPr>
              <w:pStyle w:val="0"/>
            </w:pPr>
            <w:r>
              <w:rPr>
                <w:sz w:val="24"/>
              </w:rPr>
            </w:r>
          </w:p>
        </w:tc>
      </w:tr>
      <w:tr>
        <w:tc>
          <w:tcPr>
            <w:tcW w:w="4530" w:type="dxa"/>
          </w:tcPr>
          <w:p>
            <w:pPr>
              <w:pStyle w:val="0"/>
            </w:pPr>
            <w:r>
              <w:rPr>
                <w:sz w:val="24"/>
              </w:rPr>
            </w:r>
          </w:p>
        </w:tc>
        <w:tc>
          <w:tcPr>
            <w:tcW w:w="4530" w:type="dxa"/>
          </w:tcPr>
          <w:p>
            <w:pPr>
              <w:pStyle w:val="0"/>
            </w:pPr>
            <w:r>
              <w:rPr>
                <w:sz w:val="24"/>
              </w:rPr>
              <w:t xml:space="preserve">_____________ (подпись)</w:t>
            </w:r>
          </w:p>
          <w:p>
            <w:pPr>
              <w:pStyle w:val="0"/>
              <w:ind w:firstLine="283"/>
              <w:jc w:val="both"/>
            </w:pPr>
            <w:r>
              <w:rPr>
                <w:sz w:val="24"/>
              </w:rPr>
              <w:t xml:space="preserve">м.п. (при</w:t>
            </w:r>
          </w:p>
          <w:p>
            <w:pPr>
              <w:pStyle w:val="0"/>
              <w:ind w:firstLine="283"/>
              <w:jc w:val="both"/>
            </w:pPr>
            <w:r>
              <w:rPr>
                <w:sz w:val="24"/>
              </w:rPr>
              <w:t xml:space="preserve">наличии)</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14"/>
        <w:gridCol w:w="340"/>
        <w:gridCol w:w="4396"/>
      </w:tblGrid>
      <w:tr>
        <w:tc>
          <w:tcPr>
            <w:tcW w:w="4314" w:type="dxa"/>
            <w:vAlign w:val="center"/>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96" w:type="dxa"/>
            <w:vAlign w:val="center"/>
            <w:tcBorders>
              <w:top w:val="nil"/>
              <w:left w:val="nil"/>
              <w:bottom w:val="nil"/>
              <w:right w:val="nil"/>
            </w:tcBorders>
          </w:tcPr>
          <w:p>
            <w:pPr>
              <w:pStyle w:val="0"/>
              <w:jc w:val="center"/>
            </w:pPr>
            <w:r>
              <w:rPr>
                <w:sz w:val="24"/>
              </w:rPr>
              <w:t xml:space="preserve">Арендатор</w:t>
            </w:r>
          </w:p>
        </w:tc>
      </w:tr>
      <w:tr>
        <w:tc>
          <w:tcPr>
            <w:tcW w:w="4314"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96" w:type="dxa"/>
            <w:tcBorders>
              <w:top w:val="nil"/>
              <w:left w:val="nil"/>
              <w:bottom w:val="single" w:sz="4"/>
              <w:right w:val="nil"/>
            </w:tcBorders>
          </w:tcPr>
          <w:p>
            <w:pPr>
              <w:pStyle w:val="0"/>
            </w:pPr>
            <w:r>
              <w:rPr>
                <w:sz w:val="24"/>
              </w:rPr>
            </w:r>
          </w:p>
        </w:tc>
      </w:tr>
      <w:tr>
        <w:tblPrEx>
          <w:tblBorders>
            <w:insideH w:val="single" w:sz="4"/>
          </w:tblBorders>
        </w:tblPrEx>
        <w:tc>
          <w:tcPr>
            <w:tcW w:w="4314" w:type="dxa"/>
            <w:vAlign w:val="center"/>
            <w:tcBorders>
              <w:top w:val="single" w:sz="4"/>
              <w:left w:val="nil"/>
              <w:bottom w:val="nil"/>
              <w:right w:val="nil"/>
            </w:tcBorders>
          </w:tcPr>
          <w:p>
            <w:pPr>
              <w:pStyle w:val="0"/>
              <w:jc w:val="center"/>
            </w:pPr>
            <w:r>
              <w:rPr>
                <w:sz w:val="24"/>
              </w:rPr>
              <w:t xml:space="preserve">(фамилия, имя, отчество (последнее - при наличии), подпись, печать)</w:t>
            </w:r>
          </w:p>
        </w:tc>
        <w:tc>
          <w:tcPr>
            <w:tcW w:w="340" w:type="dxa"/>
            <w:tcBorders>
              <w:top w:val="nil"/>
              <w:left w:val="nil"/>
              <w:bottom w:val="nil"/>
              <w:right w:val="nil"/>
            </w:tcBorders>
          </w:tcPr>
          <w:p>
            <w:pPr>
              <w:pStyle w:val="0"/>
            </w:pPr>
            <w:r>
              <w:rPr>
                <w:sz w:val="24"/>
              </w:rPr>
            </w:r>
          </w:p>
        </w:tc>
        <w:tc>
          <w:tcPr>
            <w:tcW w:w="4396" w:type="dxa"/>
            <w:vAlign w:val="bottom"/>
            <w:tcBorders>
              <w:top w:val="single" w:sz="4"/>
              <w:left w:val="nil"/>
              <w:bottom w:val="nil"/>
              <w:right w:val="nil"/>
            </w:tcBorders>
          </w:tcPr>
          <w:p>
            <w:pPr>
              <w:pStyle w:val="0"/>
              <w:jc w:val="center"/>
            </w:pPr>
            <w:r>
              <w:rPr>
                <w:sz w:val="24"/>
              </w:rPr>
              <w:t xml:space="preserve">(фамилия, имя, отчество (последнее - при наличии), подпись, печать (последняя - при наличии)</w:t>
            </w:r>
          </w:p>
        </w:tc>
      </w:tr>
    </w:tbl>
    <w:p>
      <w:pPr>
        <w:pStyle w:val="0"/>
        <w:jc w:val="both"/>
      </w:pPr>
      <w:r>
        <w:rPr>
          <w:sz w:val="24"/>
        </w:rPr>
      </w:r>
    </w:p>
    <w:tbl>
      <w:tblPr>
        <w:tblInd w:w="0" w:type="dxa"/>
        <w:tblLayout w:type="fixed"/>
        <w:tblBorders>
          <w:insideH w:val="single" w:sz="4"/>
        </w:tblBorders>
        <w:tblCellMar>
          <w:top w:w="102" w:type="dxa"/>
          <w:left w:w="62" w:type="dxa"/>
          <w:bottom w:w="102" w:type="dxa"/>
          <w:right w:w="62" w:type="dxa"/>
        </w:tblCellMar>
      </w:tblPr>
      <w:tblGrid>
        <w:gridCol w:w="1320"/>
        <w:gridCol w:w="340"/>
        <w:gridCol w:w="1325"/>
        <w:gridCol w:w="340"/>
        <w:gridCol w:w="980"/>
        <w:gridCol w:w="340"/>
        <w:gridCol w:w="1051"/>
        <w:gridCol w:w="340"/>
        <w:gridCol w:w="1764"/>
        <w:gridCol w:w="1260"/>
      </w:tblGrid>
      <w:tr>
        <w:tc>
          <w:tcPr>
            <w:tcW w:w="1320"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325"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80"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051" w:type="dxa"/>
            <w:tcBorders>
              <w:top w:val="nil"/>
              <w:left w:val="nil"/>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764" w:type="dxa"/>
            <w:tcBorders>
              <w:top w:val="nil"/>
              <w:left w:val="nil"/>
              <w:right w:val="nil"/>
            </w:tcBorders>
          </w:tcPr>
          <w:p>
            <w:pPr>
              <w:pStyle w:val="0"/>
            </w:pPr>
            <w:r>
              <w:rPr>
                <w:sz w:val="24"/>
              </w:rPr>
            </w:r>
          </w:p>
        </w:tc>
        <w:tc>
          <w:tcPr>
            <w:tcW w:w="1260" w:type="dxa"/>
            <w:tcBorders>
              <w:top w:val="nil"/>
              <w:left w:val="nil"/>
              <w:right w:val="nil"/>
            </w:tcBorders>
          </w:tcPr>
          <w:p>
            <w:pPr>
              <w:pStyle w:val="0"/>
            </w:pPr>
            <w:r>
              <w:rPr>
                <w:sz w:val="24"/>
              </w:rPr>
            </w:r>
          </w:p>
        </w:tc>
      </w:tr>
      <w:tr>
        <w:tc>
          <w:tcPr>
            <w:tcW w:w="1320" w:type="dxa"/>
            <w:vAlign w:val="center"/>
            <w:tcBorders>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325" w:type="dxa"/>
            <w:vAlign w:val="center"/>
            <w:tcBorders>
              <w:left w:val="nil"/>
              <w:bottom w:val="nil"/>
              <w:right w:val="nil"/>
            </w:tcBorders>
          </w:tcPr>
          <w:p>
            <w:pPr>
              <w:pStyle w:val="0"/>
              <w:jc w:val="center"/>
            </w:pPr>
            <w:r>
              <w:rPr>
                <w:sz w:val="24"/>
              </w:rPr>
              <w:t xml:space="preserve">(месяц)</w:t>
            </w:r>
          </w:p>
        </w:tc>
        <w:tc>
          <w:tcPr>
            <w:tcW w:w="340" w:type="dxa"/>
            <w:tcBorders>
              <w:top w:val="nil"/>
              <w:left w:val="nil"/>
              <w:bottom w:val="nil"/>
              <w:right w:val="nil"/>
            </w:tcBorders>
          </w:tcPr>
          <w:p>
            <w:pPr>
              <w:pStyle w:val="0"/>
            </w:pPr>
            <w:r>
              <w:rPr>
                <w:sz w:val="24"/>
              </w:rPr>
            </w:r>
          </w:p>
        </w:tc>
        <w:tc>
          <w:tcPr>
            <w:tcW w:w="980" w:type="dxa"/>
            <w:vAlign w:val="center"/>
            <w:tcBorders>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1051" w:type="dxa"/>
            <w:vAlign w:val="center"/>
            <w:tcBorders>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764" w:type="dxa"/>
            <w:vAlign w:val="center"/>
            <w:tcBorders>
              <w:left w:val="nil"/>
              <w:bottom w:val="nil"/>
              <w:right w:val="nil"/>
            </w:tcBorders>
          </w:tcPr>
          <w:p>
            <w:pPr>
              <w:pStyle w:val="0"/>
              <w:jc w:val="center"/>
            </w:pPr>
            <w:r>
              <w:rPr>
                <w:sz w:val="24"/>
              </w:rPr>
              <w:t xml:space="preserve">(месяц)</w:t>
            </w:r>
          </w:p>
        </w:tc>
        <w:tc>
          <w:tcPr>
            <w:tcW w:w="1260" w:type="dxa"/>
            <w:vAlign w:val="center"/>
            <w:tcBorders>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0875" w:name="P10875"/>
    <w:bookmarkEnd w:id="10875"/>
    <w:p>
      <w:pPr>
        <w:pStyle w:val="0"/>
        <w:spacing w:before="240" w:lineRule="auto"/>
        <w:ind w:firstLine="540"/>
        <w:jc w:val="both"/>
      </w:pPr>
      <w:r>
        <w:rPr>
          <w:sz w:val="24"/>
        </w:rPr>
        <w:t xml:space="preserve">&lt;1&gt; Собрание законодательства Российской Федерации, 2006, N 50, ст. 5278; 2018, N 1, ст. 55.</w:t>
      </w:r>
    </w:p>
    <w:bookmarkStart w:id="10876" w:name="P10876"/>
    <w:bookmarkEnd w:id="10876"/>
    <w:p>
      <w:pPr>
        <w:pStyle w:val="0"/>
        <w:spacing w:before="240" w:lineRule="auto"/>
        <w:ind w:firstLine="540"/>
        <w:jc w:val="both"/>
      </w:pPr>
      <w:r>
        <w:rPr>
          <w:sz w:val="24"/>
        </w:rPr>
        <w:t xml:space="preserve">&lt;2&gt; Собрание законодательства Российской Федерации, 2006, N 50, ст. 5278; 2016, N 26, ст. 3887.</w:t>
      </w:r>
    </w:p>
    <w:bookmarkStart w:id="10877" w:name="P10877"/>
    <w:bookmarkEnd w:id="10877"/>
    <w:p>
      <w:pPr>
        <w:pStyle w:val="0"/>
        <w:spacing w:before="240" w:lineRule="auto"/>
        <w:ind w:firstLine="540"/>
        <w:jc w:val="both"/>
      </w:pPr>
      <w:r>
        <w:rPr>
          <w:sz w:val="24"/>
        </w:rPr>
        <w:t xml:space="preserve">&lt;3&gt; Собрание законодательства Российской Федерации, 2007, N 23, ст. 2787; 2020, N 2, ст. 205.</w:t>
      </w:r>
    </w:p>
    <w:bookmarkStart w:id="10878" w:name="P10878"/>
    <w:bookmarkEnd w:id="10878"/>
    <w:p>
      <w:pPr>
        <w:pStyle w:val="0"/>
        <w:spacing w:before="240" w:lineRule="auto"/>
        <w:ind w:firstLine="540"/>
        <w:jc w:val="both"/>
      </w:pPr>
      <w:r>
        <w:rPr>
          <w:sz w:val="24"/>
        </w:rPr>
        <w:t xml:space="preserve">&lt;4&gt; Собрание законодательства Российской Федерации, 2006, N 50, ст. 5278; 2018, N 32, ст. 5134.</w:t>
      </w:r>
    </w:p>
    <w:bookmarkStart w:id="10879" w:name="P10879"/>
    <w:bookmarkEnd w:id="10879"/>
    <w:p>
      <w:pPr>
        <w:pStyle w:val="0"/>
        <w:spacing w:before="240" w:lineRule="auto"/>
        <w:ind w:firstLine="540"/>
        <w:jc w:val="both"/>
      </w:pPr>
      <w:r>
        <w:rPr>
          <w:sz w:val="24"/>
        </w:rPr>
        <w:t xml:space="preserve">&lt;5&gt; Собрание законодательства Российской Федерации, 2006, N 50, ст. 5278; 2011, N 1, ст. 54.</w:t>
      </w:r>
    </w:p>
    <w:bookmarkStart w:id="10880" w:name="P10880"/>
    <w:bookmarkEnd w:id="10880"/>
    <w:p>
      <w:pPr>
        <w:pStyle w:val="0"/>
        <w:spacing w:before="240" w:lineRule="auto"/>
        <w:ind w:firstLine="540"/>
        <w:jc w:val="both"/>
      </w:pPr>
      <w:r>
        <w:rPr>
          <w:sz w:val="24"/>
        </w:rPr>
        <w:t xml:space="preserve">&lt;6&gt; </w:t>
      </w:r>
      <w:hyperlink w:history="0" r:id="rId381" w:tooltip="&quot;Лесной кодекс Российской Федерации&quot; от 04.12.2006 N 200-ФЗ (ред. от 29.12.2025) {КонсультантПлюс}">
        <w:r>
          <w:rPr>
            <w:sz w:val="24"/>
            <w:color w:val="0000ff"/>
          </w:rPr>
          <w:t xml:space="preserve">Статья 89</w:t>
        </w:r>
      </w:hyperlink>
      <w:r>
        <w:rPr>
          <w:sz w:val="24"/>
        </w:rPr>
        <w:t xml:space="preserve"> Лесного кодекса Российской Федерации (Собрание законодательства Российской Федерации, 2006, N 50, ст. 5278; 2021, N 27, ст. 5129).</w:t>
      </w:r>
    </w:p>
    <w:bookmarkStart w:id="10881" w:name="P10881"/>
    <w:bookmarkEnd w:id="10881"/>
    <w:p>
      <w:pPr>
        <w:pStyle w:val="0"/>
        <w:spacing w:before="240" w:lineRule="auto"/>
        <w:ind w:firstLine="540"/>
        <w:jc w:val="both"/>
      </w:pPr>
      <w:r>
        <w:rPr>
          <w:sz w:val="24"/>
        </w:rPr>
        <w:t xml:space="preserve">&lt;7&gt; </w:t>
      </w:r>
      <w:hyperlink w:history="0" r:id="rId382" w:tooltip="&quot;Лесной кодекс Российской Федерации&quot; от 04.12.2006 N 200-ФЗ (ред. от 29.12.2025) {КонсультантПлюс}">
        <w:r>
          <w:rPr>
            <w:sz w:val="24"/>
            <w:color w:val="0000ff"/>
          </w:rPr>
          <w:t xml:space="preserve">Часть 2 статьи 26</w:t>
        </w:r>
      </w:hyperlink>
      <w:r>
        <w:rPr>
          <w:sz w:val="24"/>
        </w:rPr>
        <w:t xml:space="preserve"> Лесного кодекса Российской Федерации (Собрание законодательства Российской Федерации, 2006, N 50, ст. 5278; 2018, N 32, ст. 5134).</w:t>
      </w:r>
    </w:p>
    <w:bookmarkStart w:id="10882" w:name="P10882"/>
    <w:bookmarkEnd w:id="10882"/>
    <w:p>
      <w:pPr>
        <w:pStyle w:val="0"/>
        <w:spacing w:before="240" w:lineRule="auto"/>
        <w:ind w:firstLine="540"/>
        <w:jc w:val="both"/>
      </w:pPr>
      <w:r>
        <w:rPr>
          <w:sz w:val="24"/>
        </w:rPr>
        <w:t xml:space="preserve">&lt;8&gt; Собрание законодательства Российской Федерации, 2006, N 50, ст. 5278; 2016, N 26, ст. 3887; 2021, N 27, ст. 5131.</w:t>
      </w:r>
    </w:p>
    <w:bookmarkStart w:id="10883" w:name="P10883"/>
    <w:bookmarkEnd w:id="10883"/>
    <w:p>
      <w:pPr>
        <w:pStyle w:val="0"/>
        <w:spacing w:before="240" w:lineRule="auto"/>
        <w:ind w:firstLine="540"/>
        <w:jc w:val="both"/>
      </w:pPr>
      <w:r>
        <w:rPr>
          <w:sz w:val="24"/>
        </w:rPr>
        <w:t xml:space="preserve">&lt;9&gt; Собрание законодательства Российской Федерации, 2006, N 50, ст. 5278; 2009, N 30, ст. 3735.</w:t>
      </w:r>
    </w:p>
    <w:bookmarkStart w:id="10884" w:name="P10884"/>
    <w:bookmarkEnd w:id="10884"/>
    <w:p>
      <w:pPr>
        <w:pStyle w:val="0"/>
        <w:spacing w:before="240" w:lineRule="auto"/>
        <w:ind w:firstLine="540"/>
        <w:jc w:val="both"/>
      </w:pPr>
      <w:r>
        <w:rPr>
          <w:sz w:val="24"/>
        </w:rPr>
        <w:t xml:space="preserve">&lt;10&gt; Собрание законодательства Российской Федерации, 1994, N 32, ст. 3301; 2021, N 27, ст. 5123.</w:t>
      </w:r>
    </w:p>
    <w:bookmarkStart w:id="10885" w:name="P10885"/>
    <w:bookmarkEnd w:id="10885"/>
    <w:p>
      <w:pPr>
        <w:pStyle w:val="0"/>
        <w:spacing w:before="240" w:lineRule="auto"/>
        <w:ind w:firstLine="540"/>
        <w:jc w:val="both"/>
      </w:pPr>
      <w:r>
        <w:rPr>
          <w:sz w:val="24"/>
        </w:rPr>
        <w:t xml:space="preserve">&lt;11&gt; </w:t>
      </w:r>
      <w:hyperlink w:history="0" r:id="rId383"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Приказ</w:t>
        </w:r>
      </w:hyperlink>
      <w:r>
        <w:rPr>
          <w:sz w:val="24"/>
        </w:rPr>
        <w:t xml:space="preserve"> Минприроды России от 30.07.2020 N 534 "Об утверждении Правил ухода за лесами" (зарегистрирован Минюстом России 18.12.2020, регистрационный N 61555).</w:t>
      </w:r>
    </w:p>
    <w:bookmarkStart w:id="10886" w:name="P10886"/>
    <w:bookmarkEnd w:id="10886"/>
    <w:p>
      <w:pPr>
        <w:pStyle w:val="0"/>
        <w:spacing w:before="240" w:lineRule="auto"/>
        <w:ind w:firstLine="540"/>
        <w:jc w:val="both"/>
      </w:pPr>
      <w:r>
        <w:rPr>
          <w:sz w:val="24"/>
        </w:rPr>
        <w:t xml:space="preserve">&lt;12&gt; </w:t>
      </w:r>
      <w:hyperlink w:history="0" r:id="rId384"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Постановление</w:t>
        </w:r>
      </w:hyperlink>
      <w:r>
        <w:rPr>
          <w:sz w:val="24"/>
        </w:rPr>
        <w:t xml:space="preserve"> Правительства Российской Федерации от 07.10.2020 N 1614 "Об утверждении Правил пожарной безопасности в лесах" (Собрание законодательства Российской Федерации, 2020, N 42, ст. 6581).</w:t>
      </w:r>
    </w:p>
    <w:bookmarkStart w:id="10887" w:name="P10887"/>
    <w:bookmarkEnd w:id="10887"/>
    <w:p>
      <w:pPr>
        <w:pStyle w:val="0"/>
        <w:spacing w:before="240" w:lineRule="auto"/>
        <w:ind w:firstLine="540"/>
        <w:jc w:val="both"/>
      </w:pPr>
      <w:r>
        <w:rPr>
          <w:sz w:val="24"/>
        </w:rPr>
        <w:t xml:space="preserve">&lt;13&gt; </w:t>
      </w:r>
      <w:hyperlink w:history="0" r:id="rId385"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Постановление</w:t>
        </w:r>
      </w:hyperlink>
      <w:r>
        <w:rPr>
          <w:sz w:val="24"/>
        </w:rPr>
        <w:t xml:space="preserve"> Правительства Российской Федерации от 09.12.2020 N 2047 "Об утверждении Правил санитарной безопасности в лесах" (Собрание законодательства Российской Федерации, 2020, N 50, ст. 8244).</w:t>
      </w:r>
    </w:p>
    <w:bookmarkStart w:id="10888" w:name="P10888"/>
    <w:bookmarkEnd w:id="10888"/>
    <w:p>
      <w:pPr>
        <w:pStyle w:val="0"/>
        <w:spacing w:before="240" w:lineRule="auto"/>
        <w:ind w:firstLine="540"/>
        <w:jc w:val="both"/>
      </w:pPr>
      <w:r>
        <w:rPr>
          <w:sz w:val="24"/>
        </w:rPr>
        <w:t xml:space="preserve">&lt;14&gt; </w:t>
      </w:r>
      <w:hyperlink w:history="0" r:id="rId386" w:tooltip="Приказ Минприроды России от 27.06.2016 N 367 &quo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quot; (Зарегистрировано в Минюсте России 29.12.2016 N 45040) ------------ Утратил силу или отменен {КонсультантПлюс}">
        <w:r>
          <w:rPr>
            <w:sz w:val="24"/>
            <w:color w:val="0000ff"/>
          </w:rPr>
          <w:t xml:space="preserve">Приказ</w:t>
        </w:r>
      </w:hyperlink>
      <w:r>
        <w:rPr>
          <w:sz w:val="24"/>
        </w:rPr>
        <w:t xml:space="preserve"> Минприроды России от 27.06.2016 N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(зарегистрирован Минюстом России 29.12.2016, регистрационный N 45040).</w:t>
      </w:r>
    </w:p>
    <w:bookmarkStart w:id="10889" w:name="P10889"/>
    <w:bookmarkEnd w:id="10889"/>
    <w:p>
      <w:pPr>
        <w:pStyle w:val="0"/>
        <w:spacing w:before="240" w:lineRule="auto"/>
        <w:ind w:firstLine="540"/>
        <w:jc w:val="both"/>
      </w:pPr>
      <w:r>
        <w:rPr>
          <w:sz w:val="24"/>
        </w:rPr>
        <w:t xml:space="preserve">&lt;15&gt; </w:t>
      </w:r>
      <w:hyperlink w:history="0" r:id="rId387" w:tooltip="&quot;Лесной кодекс Российской Федерации&quot; от 04.12.2006 N 200-ФЗ (ред. от 29.12.2025) {КонсультантПлюс}">
        <w:r>
          <w:rPr>
            <w:sz w:val="24"/>
            <w:color w:val="0000ff"/>
          </w:rPr>
          <w:t xml:space="preserve">Часть 2 статьи 74.1</w:t>
        </w:r>
      </w:hyperlink>
      <w:r>
        <w:rPr>
          <w:sz w:val="24"/>
        </w:rPr>
        <w:t xml:space="preserve"> Лесного кодекса Российской Федерации (Собрание законодательства Российской Федерации, 2006, N 50, ст. 5278; 2016, N 1, ст. 75).</w:t>
      </w:r>
    </w:p>
    <w:bookmarkStart w:id="10890" w:name="P10890"/>
    <w:bookmarkEnd w:id="10890"/>
    <w:p>
      <w:pPr>
        <w:pStyle w:val="0"/>
        <w:spacing w:before="240" w:lineRule="auto"/>
        <w:ind w:firstLine="540"/>
        <w:jc w:val="both"/>
      </w:pPr>
      <w:r>
        <w:rPr>
          <w:sz w:val="24"/>
        </w:rPr>
        <w:t xml:space="preserve">&lt;16&gt; </w:t>
      </w:r>
      <w:hyperlink w:history="0" r:id="rId388"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0891" w:name="P10891"/>
    <w:bookmarkEnd w:id="10891"/>
    <w:p>
      <w:pPr>
        <w:pStyle w:val="0"/>
        <w:spacing w:before="240" w:lineRule="auto"/>
        <w:ind w:firstLine="540"/>
        <w:jc w:val="both"/>
      </w:pPr>
      <w:r>
        <w:rPr>
          <w:sz w:val="24"/>
        </w:rPr>
        <w:t xml:space="preserve">&lt;17&gt; Положение включается в договор аренды лесного участка для создания лесных питомников и их эксплуатации, заключаемый с юридическим лицом.</w:t>
      </w:r>
    </w:p>
    <w:bookmarkStart w:id="10892" w:name="P10892"/>
    <w:bookmarkEnd w:id="10892"/>
    <w:p>
      <w:pPr>
        <w:pStyle w:val="0"/>
        <w:spacing w:before="240" w:lineRule="auto"/>
        <w:ind w:firstLine="540"/>
        <w:jc w:val="both"/>
      </w:pPr>
      <w:r>
        <w:rPr>
          <w:sz w:val="24"/>
        </w:rPr>
        <w:t xml:space="preserve">&lt;18&gt; Положение включается в договор аренды лесного участка для создания лесных питомников и их эксплуатации,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 г.</w:t>
      </w:r>
    </w:p>
    <w:p>
      <w:pPr>
        <w:pStyle w:val="0"/>
        <w:jc w:val="both"/>
      </w:pPr>
      <w:r>
        <w:rPr>
          <w:sz w:val="24"/>
        </w:rPr>
      </w:r>
    </w:p>
    <w:tbl>
      <w:tblPr>
        <w:tblInd w:w="0" w:type="dxa"/>
        <w:tblLayout w:type="fixed"/>
        <w:tblBorders>
          <w:bottom w:val="single" w:sz="4"/>
        </w:tblBorders>
        <w:tblCellMar>
          <w:top w:w="102" w:type="dxa"/>
          <w:left w:w="62" w:type="dxa"/>
          <w:bottom w:w="102" w:type="dxa"/>
          <w:right w:w="62" w:type="dxa"/>
        </w:tblCellMar>
      </w:tblPr>
      <w:tblGrid>
        <w:gridCol w:w="9050"/>
      </w:tblGrid>
      <w:tr>
        <w:tc>
          <w:tcPr>
            <w:tcW w:w="9050" w:type="dxa"/>
            <w:vAlign w:val="center"/>
            <w:tcBorders>
              <w:top w:val="nil"/>
              <w:left w:val="nil"/>
              <w:bottom w:val="nil"/>
              <w:right w:val="nil"/>
            </w:tcBorders>
          </w:tcPr>
          <w:bookmarkStart w:id="10902" w:name="P10902"/>
          <w:bookmarkEnd w:id="10902"/>
          <w:p>
            <w:pPr>
              <w:pStyle w:val="0"/>
              <w:jc w:val="center"/>
            </w:pPr>
            <w:r>
              <w:rPr>
                <w:sz w:val="24"/>
              </w:rPr>
              <w:t xml:space="preserve">СХЕМА</w:t>
            </w:r>
          </w:p>
          <w:p>
            <w:pPr>
              <w:pStyle w:val="0"/>
              <w:jc w:val="center"/>
            </w:pPr>
            <w:r>
              <w:rPr>
                <w:sz w:val="24"/>
              </w:rPr>
              <w:t xml:space="preserve">расположения и границы лесного участка</w:t>
            </w:r>
          </w:p>
        </w:tc>
      </w:tr>
      <w:tr>
        <w:tc>
          <w:tcPr>
            <w:tcW w:w="9050" w:type="dxa"/>
            <w:tcBorders>
              <w:top w:val="nil"/>
              <w:left w:val="nil"/>
              <w:bottom w:val="single" w:sz="4"/>
              <w:right w:val="nil"/>
            </w:tcBorders>
          </w:tcPr>
          <w:p>
            <w:pPr>
              <w:pStyle w:val="0"/>
            </w:pPr>
            <w:r>
              <w:rPr>
                <w:sz w:val="24"/>
              </w:rPr>
            </w:r>
          </w:p>
        </w:tc>
      </w:tr>
      <w:tr>
        <w:tc>
          <w:tcPr>
            <w:tcW w:w="9050" w:type="dxa"/>
            <w:vAlign w:val="center"/>
            <w:tcBorders>
              <w:top w:val="single" w:sz="4"/>
              <w:left w:val="nil"/>
              <w:bottom w:val="nil"/>
              <w:right w:val="nil"/>
            </w:tcBorders>
          </w:tcPr>
          <w:p>
            <w:pPr>
              <w:pStyle w:val="0"/>
              <w:jc w:val="center"/>
            </w:pPr>
            <w:r>
              <w:rPr>
                <w:sz w:val="24"/>
              </w:rPr>
              <w:t xml:space="preserve">(субъект Российской Федерации, муниципальный район)</w:t>
            </w:r>
          </w:p>
        </w:tc>
      </w:tr>
      <w:tr>
        <w:tc>
          <w:tcPr>
            <w:tcW w:w="9050" w:type="dxa"/>
            <w:vAlign w:val="center"/>
            <w:tcBorders>
              <w:top w:val="nil"/>
              <w:left w:val="nil"/>
              <w:bottom w:val="nil"/>
              <w:right w:val="nil"/>
            </w:tcBorders>
          </w:tcPr>
          <w:p>
            <w:pPr>
              <w:pStyle w:val="0"/>
              <w:ind w:firstLine="283"/>
              <w:jc w:val="both"/>
            </w:pPr>
            <w:r>
              <w:rPr>
                <w:sz w:val="24"/>
              </w:rPr>
              <w:t xml:space="preserve">Лесничество, участковое лесничество, урочище (при наличии),</w:t>
            </w:r>
          </w:p>
          <w:p>
            <w:pPr>
              <w:pStyle w:val="0"/>
              <w:ind w:firstLine="283"/>
              <w:jc w:val="both"/>
            </w:pPr>
            <w:r>
              <w:rPr>
                <w:sz w:val="24"/>
              </w:rPr>
              <w:t xml:space="preserve">номер (номера) лесных кварталов, лесотаксационных выделов</w:t>
            </w:r>
          </w:p>
        </w:tc>
      </w:tr>
      <w:tr>
        <w:tc>
          <w:tcPr>
            <w:tcW w:w="9050" w:type="dxa"/>
            <w:tcBorders>
              <w:top w:val="nil"/>
              <w:left w:val="nil"/>
              <w:bottom w:val="single" w:sz="4"/>
              <w:right w:val="nil"/>
            </w:tcBorders>
          </w:tcPr>
          <w:p>
            <w:pPr>
              <w:pStyle w:val="0"/>
            </w:pPr>
            <w:r>
              <w:rPr>
                <w:sz w:val="24"/>
              </w:rPr>
            </w:r>
          </w:p>
        </w:tc>
      </w:tr>
      <w:tr>
        <w:tblPrEx>
          <w:tblBorders>
            <w:insideH w:val="single" w:sz="4"/>
          </w:tblBorders>
        </w:tblPrEx>
        <w:tc>
          <w:tcPr>
            <w:tcW w:w="9050" w:type="dxa"/>
            <w:tcBorders>
              <w:top w:val="single" w:sz="4"/>
              <w:left w:val="nil"/>
              <w:bottom w:val="single" w:sz="4"/>
              <w:right w:val="nil"/>
            </w:tcBorders>
          </w:tcPr>
          <w:p>
            <w:pPr>
              <w:pStyle w:val="0"/>
            </w:pPr>
            <w:r>
              <w:rPr>
                <w:sz w:val="24"/>
              </w:rPr>
            </w:r>
          </w:p>
        </w:tc>
      </w:tr>
      <w:tr>
        <w:tc>
          <w:tcPr>
            <w:tcW w:w="9050" w:type="dxa"/>
            <w:vAlign w:val="center"/>
            <w:tcBorders>
              <w:top w:val="single" w:sz="4"/>
              <w:left w:val="nil"/>
              <w:bottom w:val="nil"/>
              <w:right w:val="nil"/>
            </w:tcBorders>
          </w:tcPr>
          <w:p>
            <w:pPr>
              <w:pStyle w:val="0"/>
              <w:ind w:firstLine="283"/>
              <w:jc w:val="both"/>
            </w:pPr>
            <w:r>
              <w:rPr>
                <w:sz w:val="24"/>
              </w:rPr>
              <w:t xml:space="preserve">Масштаб: ____________________________</w:t>
            </w:r>
          </w:p>
          <w:p>
            <w:pPr>
              <w:pStyle w:val="0"/>
              <w:ind w:firstLine="283"/>
              <w:jc w:val="both"/>
            </w:pPr>
            <w:r>
              <w:rPr>
                <w:sz w:val="24"/>
              </w:rPr>
              <w:t xml:space="preserve">Кадастровый номер участка, номер учетной записи в государственном лесном реестре и его площадь: _________________________________________</w:t>
            </w:r>
          </w:p>
        </w:tc>
      </w:tr>
      <w:tr>
        <w:tc>
          <w:tcPr>
            <w:tcW w:w="9050" w:type="dxa"/>
            <w:tcBorders>
              <w:top w:val="nil"/>
              <w:left w:val="nil"/>
              <w:bottom w:val="single" w:sz="4"/>
              <w:right w:val="nil"/>
            </w:tcBorders>
          </w:tcPr>
          <w:p>
            <w:pPr>
              <w:pStyle w:val="0"/>
            </w:pPr>
            <w:r>
              <w:rPr>
                <w:sz w:val="24"/>
              </w:rPr>
            </w:r>
          </w:p>
        </w:tc>
      </w:tr>
      <w:tr>
        <w:tc>
          <w:tcPr>
            <w:tcW w:w="9050" w:type="dxa"/>
            <w:vAlign w:val="center"/>
            <w:tcBorders>
              <w:top w:val="single" w:sz="4"/>
              <w:left w:val="nil"/>
              <w:bottom w:val="nil"/>
              <w:right w:val="nil"/>
            </w:tcBorders>
          </w:tcPr>
          <w:p>
            <w:pPr>
              <w:pStyle w:val="0"/>
              <w:ind w:firstLine="283"/>
              <w:jc w:val="both"/>
            </w:pPr>
            <w:r>
              <w:rPr>
                <w:sz w:val="24"/>
              </w:rPr>
              <w:t xml:space="preserve">Условные обозначения:</w:t>
            </w:r>
          </w:p>
        </w:tc>
      </w:tr>
      <w:tr>
        <w:tc>
          <w:tcPr>
            <w:tcW w:w="9050" w:type="dxa"/>
            <w:tcBorders>
              <w:top w:val="nil"/>
              <w:left w:val="nil"/>
              <w:bottom w:val="single" w:sz="4"/>
              <w:right w:val="nil"/>
            </w:tcBorders>
          </w:tcPr>
          <w:p>
            <w:pPr>
              <w:pStyle w:val="0"/>
            </w:pPr>
            <w:r>
              <w:rPr>
                <w:sz w:val="24"/>
              </w:rPr>
            </w:r>
          </w:p>
        </w:tc>
      </w:tr>
      <w:tr>
        <w:tblPrEx>
          <w:tblBorders>
            <w:insideH w:val="single" w:sz="4"/>
          </w:tblBorders>
        </w:tblPrEx>
        <w:tc>
          <w:tcPr>
            <w:tcW w:w="9050" w:type="dxa"/>
            <w:tcBorders>
              <w:top w:val="single" w:sz="4"/>
              <w:left w:val="nil"/>
              <w:bottom w:val="single" w:sz="4"/>
              <w:right w:val="nil"/>
            </w:tcBorders>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76"/>
        <w:gridCol w:w="340"/>
        <w:gridCol w:w="4347"/>
      </w:tblGrid>
      <w:tr>
        <w:tc>
          <w:tcPr>
            <w:tcW w:w="4376"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pPr>
            <w:r>
              <w:rPr>
                <w:sz w:val="24"/>
              </w:rPr>
              <w:t xml:space="preserve">Арендатор</w:t>
            </w:r>
          </w:p>
        </w:tc>
      </w:tr>
      <w:tr>
        <w:tc>
          <w:tcPr>
            <w:tcW w:w="437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7" w:type="dxa"/>
            <w:tcBorders>
              <w:top w:val="nil"/>
              <w:left w:val="nil"/>
              <w:bottom w:val="single" w:sz="4"/>
              <w:right w:val="nil"/>
            </w:tcBorders>
          </w:tcPr>
          <w:p>
            <w:pPr>
              <w:pStyle w:val="0"/>
            </w:pPr>
            <w:r>
              <w:rPr>
                <w:sz w:val="24"/>
              </w:rPr>
            </w:r>
          </w:p>
        </w:tc>
      </w:tr>
      <w:tr>
        <w:tc>
          <w:tcPr>
            <w:tcW w:w="4376"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c>
          <w:tcPr>
            <w:tcW w:w="340" w:type="dxa"/>
            <w:tcBorders>
              <w:top w:val="nil"/>
              <w:left w:val="nil"/>
              <w:bottom w:val="nil"/>
              <w:right w:val="nil"/>
            </w:tcBorders>
          </w:tcPr>
          <w:p>
            <w:pPr>
              <w:pStyle w:val="0"/>
            </w:pPr>
            <w:r>
              <w:rPr>
                <w:sz w:val="24"/>
              </w:rPr>
            </w:r>
          </w:p>
        </w:tc>
        <w:tc>
          <w:tcPr>
            <w:tcW w:w="4347"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r>
      <w:tr>
        <w:tc>
          <w:tcPr>
            <w:tcW w:w="4376" w:type="dxa"/>
            <w:tcBorders>
              <w:top w:val="nil"/>
              <w:left w:val="nil"/>
              <w:bottom w:val="nil"/>
              <w:right w:val="nil"/>
            </w:tcBorders>
          </w:tcPr>
          <w:p>
            <w:pPr>
              <w:pStyle w:val="0"/>
            </w:pPr>
            <w:r>
              <w:rPr>
                <w:sz w:val="24"/>
              </w:rPr>
              <w:t xml:space="preserve">подпись, печать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pPr>
            <w:r>
              <w:rPr>
                <w:sz w:val="24"/>
              </w:rPr>
              <w:t xml:space="preserve">подпись, печать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 г.</w:t>
      </w:r>
    </w:p>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center"/>
            <w:tcBorders>
              <w:top w:val="nil"/>
              <w:left w:val="nil"/>
              <w:bottom w:val="nil"/>
              <w:right w:val="nil"/>
            </w:tcBorders>
          </w:tcPr>
          <w:bookmarkStart w:id="10940" w:name="P10940"/>
          <w:bookmarkEnd w:id="10940"/>
          <w:p>
            <w:pPr>
              <w:pStyle w:val="0"/>
              <w:jc w:val="center"/>
            </w:pPr>
            <w:r>
              <w:rPr>
                <w:sz w:val="24"/>
              </w:rPr>
              <w:t xml:space="preserve">ХАРАКТЕРИСТИКИ</w:t>
            </w:r>
          </w:p>
          <w:p>
            <w:pPr>
              <w:pStyle w:val="0"/>
              <w:jc w:val="center"/>
            </w:pPr>
            <w:r>
              <w:rPr>
                <w:sz w:val="24"/>
              </w:rPr>
              <w:t xml:space="preserve">лесного участка</w:t>
            </w:r>
          </w:p>
          <w:p>
            <w:pPr>
              <w:pStyle w:val="0"/>
              <w:jc w:val="center"/>
            </w:pPr>
            <w:r>
              <w:rPr>
                <w:sz w:val="24"/>
              </w:rPr>
              <w:t xml:space="preserve">на _____________________________ 20__ г.</w:t>
            </w:r>
          </w:p>
          <w:p>
            <w:pPr>
              <w:pStyle w:val="0"/>
              <w:jc w:val="center"/>
            </w:pPr>
            <w:r>
              <w:rPr>
                <w:sz w:val="24"/>
              </w:rPr>
              <w:t xml:space="preserve">(день заключения договора)</w:t>
            </w:r>
          </w:p>
        </w:tc>
      </w:tr>
      <w:tr>
        <w:tc>
          <w:tcPr>
            <w:tcW w:w="9062" w:type="dxa"/>
            <w:vAlign w:val="center"/>
            <w:tcBorders>
              <w:top w:val="nil"/>
              <w:left w:val="nil"/>
              <w:bottom w:val="nil"/>
              <w:right w:val="nil"/>
            </w:tcBorders>
          </w:tcPr>
          <w:p>
            <w:pPr>
              <w:pStyle w:val="0"/>
              <w:outlineLvl w:val="2"/>
              <w:jc w:val="center"/>
            </w:pPr>
            <w:r>
              <w:rPr>
                <w:sz w:val="24"/>
              </w:rPr>
              <w:t xml:space="preserve">1. Распределение земель</w:t>
            </w:r>
          </w:p>
        </w:tc>
      </w:tr>
      <w:tr>
        <w:tc>
          <w:tcPr>
            <w:tcW w:w="9062" w:type="dxa"/>
            <w:vAlign w:val="bottom"/>
            <w:tcBorders>
              <w:top w:val="nil"/>
              <w:left w:val="nil"/>
              <w:bottom w:val="nil"/>
              <w:right w:val="nil"/>
            </w:tcBorders>
          </w:tcPr>
          <w:p>
            <w:pPr>
              <w:pStyle w:val="0"/>
              <w:jc w:val="center"/>
            </w:pPr>
            <w:r>
              <w:rPr>
                <w:sz w:val="24"/>
              </w:rPr>
              <w:t xml:space="preserve">(га)</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25"/>
        <w:gridCol w:w="1166"/>
        <w:gridCol w:w="904"/>
        <w:gridCol w:w="1354"/>
        <w:gridCol w:w="1238"/>
        <w:gridCol w:w="543"/>
        <w:gridCol w:w="509"/>
        <w:gridCol w:w="619"/>
        <w:gridCol w:w="566"/>
        <w:gridCol w:w="504"/>
        <w:gridCol w:w="523"/>
      </w:tblGrid>
      <w:tr>
        <w:tc>
          <w:tcPr>
            <w:tcW w:w="1125" w:type="dxa"/>
            <w:vMerge w:val="restart"/>
          </w:tcPr>
          <w:p>
            <w:pPr>
              <w:pStyle w:val="0"/>
              <w:jc w:val="center"/>
            </w:pPr>
            <w:r>
              <w:rPr>
                <w:sz w:val="24"/>
              </w:rPr>
              <w:t xml:space="preserve">Общая площадь всего</w:t>
            </w:r>
          </w:p>
        </w:tc>
        <w:tc>
          <w:tcPr>
            <w:gridSpan w:val="10"/>
            <w:tcW w:w="7926" w:type="dxa"/>
          </w:tcPr>
          <w:p>
            <w:pPr>
              <w:pStyle w:val="0"/>
              <w:jc w:val="center"/>
            </w:pPr>
            <w:r>
              <w:rPr>
                <w:sz w:val="24"/>
              </w:rPr>
              <w:t xml:space="preserve">В том числе</w:t>
            </w:r>
          </w:p>
        </w:tc>
      </w:tr>
      <w:tr>
        <w:tc>
          <w:tcPr>
            <w:vMerge w:val="continue"/>
          </w:tcPr>
          <w:p/>
        </w:tc>
        <w:tc>
          <w:tcPr>
            <w:gridSpan w:val="5"/>
            <w:tcW w:w="5205"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166" w:type="dxa"/>
          </w:tcPr>
          <w:p>
            <w:pPr>
              <w:pStyle w:val="0"/>
              <w:jc w:val="center"/>
            </w:pPr>
            <w:r>
              <w:rPr>
                <w:sz w:val="24"/>
              </w:rPr>
              <w:t xml:space="preserve">занятые лесными насаждениями</w:t>
            </w:r>
          </w:p>
        </w:tc>
        <w:tc>
          <w:tcPr>
            <w:tcW w:w="904" w:type="dxa"/>
          </w:tcPr>
          <w:p>
            <w:pPr>
              <w:pStyle w:val="0"/>
              <w:jc w:val="center"/>
            </w:pPr>
            <w:r>
              <w:rPr>
                <w:sz w:val="24"/>
              </w:rPr>
              <w:t xml:space="preserve">лесные культуры</w:t>
            </w:r>
          </w:p>
        </w:tc>
        <w:tc>
          <w:tcPr>
            <w:tcW w:w="1354" w:type="dxa"/>
          </w:tcPr>
          <w:p>
            <w:pPr>
              <w:pStyle w:val="0"/>
              <w:jc w:val="center"/>
            </w:pPr>
            <w:r>
              <w:rPr>
                <w:sz w:val="24"/>
              </w:rPr>
              <w:t xml:space="preserve">лесные питомники, плантации</w:t>
            </w:r>
          </w:p>
        </w:tc>
        <w:tc>
          <w:tcPr>
            <w:tcW w:w="1238" w:type="dxa"/>
          </w:tcPr>
          <w:p>
            <w:pPr>
              <w:pStyle w:val="0"/>
              <w:jc w:val="center"/>
            </w:pPr>
            <w:r>
              <w:rPr>
                <w:sz w:val="24"/>
              </w:rPr>
              <w:t xml:space="preserve">не занятые лесными насаждениями</w:t>
            </w:r>
          </w:p>
        </w:tc>
        <w:tc>
          <w:tcPr>
            <w:tcW w:w="543" w:type="dxa"/>
          </w:tcPr>
          <w:p>
            <w:pPr>
              <w:pStyle w:val="0"/>
              <w:jc w:val="center"/>
            </w:pPr>
            <w:r>
              <w:rPr>
                <w:sz w:val="24"/>
              </w:rPr>
              <w:t xml:space="preserve">итого</w:t>
            </w:r>
          </w:p>
        </w:tc>
        <w:tc>
          <w:tcPr>
            <w:tcW w:w="509" w:type="dxa"/>
          </w:tcPr>
          <w:p>
            <w:pPr>
              <w:pStyle w:val="0"/>
              <w:jc w:val="center"/>
            </w:pPr>
            <w:r>
              <w:rPr>
                <w:sz w:val="24"/>
              </w:rPr>
              <w:t xml:space="preserve">дороги</w:t>
            </w:r>
          </w:p>
        </w:tc>
        <w:tc>
          <w:tcPr>
            <w:tcW w:w="619" w:type="dxa"/>
          </w:tcPr>
          <w:p>
            <w:pPr>
              <w:pStyle w:val="0"/>
              <w:jc w:val="center"/>
            </w:pPr>
            <w:r>
              <w:rPr>
                <w:sz w:val="24"/>
              </w:rPr>
              <w:t xml:space="preserve">просеки</w:t>
            </w:r>
          </w:p>
        </w:tc>
        <w:tc>
          <w:tcPr>
            <w:tcW w:w="566" w:type="dxa"/>
          </w:tcPr>
          <w:p>
            <w:pPr>
              <w:pStyle w:val="0"/>
              <w:jc w:val="center"/>
            </w:pPr>
            <w:r>
              <w:rPr>
                <w:sz w:val="24"/>
              </w:rPr>
              <w:t xml:space="preserve">болота</w:t>
            </w:r>
          </w:p>
        </w:tc>
        <w:tc>
          <w:tcPr>
            <w:tcW w:w="504" w:type="dxa"/>
          </w:tcPr>
          <w:p>
            <w:pPr>
              <w:pStyle w:val="0"/>
              <w:jc w:val="center"/>
            </w:pPr>
            <w:r>
              <w:rPr>
                <w:sz w:val="24"/>
              </w:rPr>
              <w:t xml:space="preserve">другие</w:t>
            </w:r>
          </w:p>
        </w:tc>
        <w:tc>
          <w:tcPr>
            <w:tcW w:w="523" w:type="dxa"/>
          </w:tcPr>
          <w:p>
            <w:pPr>
              <w:pStyle w:val="0"/>
              <w:jc w:val="center"/>
            </w:pPr>
            <w:r>
              <w:rPr>
                <w:sz w:val="24"/>
              </w:rPr>
              <w:t xml:space="preserve">итого</w:t>
            </w:r>
          </w:p>
        </w:tc>
      </w:tr>
      <w:tr>
        <w:tc>
          <w:tcPr>
            <w:tcW w:w="1125" w:type="dxa"/>
          </w:tcPr>
          <w:p>
            <w:pPr>
              <w:pStyle w:val="0"/>
              <w:jc w:val="center"/>
            </w:pPr>
            <w:r>
              <w:rPr>
                <w:sz w:val="24"/>
              </w:rPr>
              <w:t xml:space="preserve">1</w:t>
            </w:r>
          </w:p>
        </w:tc>
        <w:tc>
          <w:tcPr>
            <w:tcW w:w="1166" w:type="dxa"/>
          </w:tcPr>
          <w:p>
            <w:pPr>
              <w:pStyle w:val="0"/>
              <w:jc w:val="center"/>
            </w:pPr>
            <w:r>
              <w:rPr>
                <w:sz w:val="24"/>
              </w:rPr>
              <w:t xml:space="preserve">2</w:t>
            </w:r>
          </w:p>
        </w:tc>
        <w:tc>
          <w:tcPr>
            <w:tcW w:w="904" w:type="dxa"/>
          </w:tcPr>
          <w:p>
            <w:pPr>
              <w:pStyle w:val="0"/>
              <w:jc w:val="center"/>
            </w:pPr>
            <w:r>
              <w:rPr>
                <w:sz w:val="24"/>
              </w:rPr>
              <w:t xml:space="preserve">3</w:t>
            </w:r>
          </w:p>
        </w:tc>
        <w:tc>
          <w:tcPr>
            <w:tcW w:w="1354" w:type="dxa"/>
          </w:tcPr>
          <w:p>
            <w:pPr>
              <w:pStyle w:val="0"/>
              <w:jc w:val="center"/>
            </w:pPr>
            <w:r>
              <w:rPr>
                <w:sz w:val="24"/>
              </w:rPr>
              <w:t xml:space="preserve">4</w:t>
            </w:r>
          </w:p>
        </w:tc>
        <w:tc>
          <w:tcPr>
            <w:tcW w:w="1238" w:type="dxa"/>
          </w:tcPr>
          <w:p>
            <w:pPr>
              <w:pStyle w:val="0"/>
              <w:jc w:val="center"/>
            </w:pPr>
            <w:r>
              <w:rPr>
                <w:sz w:val="24"/>
              </w:rPr>
              <w:t xml:space="preserve">5</w:t>
            </w:r>
          </w:p>
        </w:tc>
        <w:tc>
          <w:tcPr>
            <w:tcW w:w="543" w:type="dxa"/>
          </w:tcPr>
          <w:p>
            <w:pPr>
              <w:pStyle w:val="0"/>
              <w:jc w:val="center"/>
            </w:pPr>
            <w:r>
              <w:rPr>
                <w:sz w:val="24"/>
              </w:rPr>
              <w:t xml:space="preserve">6</w:t>
            </w:r>
          </w:p>
        </w:tc>
        <w:tc>
          <w:tcPr>
            <w:tcW w:w="509" w:type="dxa"/>
          </w:tcPr>
          <w:p>
            <w:pPr>
              <w:pStyle w:val="0"/>
              <w:jc w:val="center"/>
            </w:pPr>
            <w:r>
              <w:rPr>
                <w:sz w:val="24"/>
              </w:rPr>
              <w:t xml:space="preserve">7</w:t>
            </w:r>
          </w:p>
        </w:tc>
        <w:tc>
          <w:tcPr>
            <w:tcW w:w="619" w:type="dxa"/>
          </w:tcPr>
          <w:p>
            <w:pPr>
              <w:pStyle w:val="0"/>
              <w:jc w:val="center"/>
            </w:pPr>
            <w:r>
              <w:rPr>
                <w:sz w:val="24"/>
              </w:rPr>
              <w:t xml:space="preserve">8</w:t>
            </w:r>
          </w:p>
        </w:tc>
        <w:tc>
          <w:tcPr>
            <w:tcW w:w="566" w:type="dxa"/>
          </w:tcPr>
          <w:p>
            <w:pPr>
              <w:pStyle w:val="0"/>
              <w:jc w:val="center"/>
            </w:pPr>
            <w:r>
              <w:rPr>
                <w:sz w:val="24"/>
              </w:rPr>
              <w:t xml:space="preserve">9</w:t>
            </w:r>
          </w:p>
        </w:tc>
        <w:tc>
          <w:tcPr>
            <w:tcW w:w="504" w:type="dxa"/>
          </w:tcPr>
          <w:p>
            <w:pPr>
              <w:pStyle w:val="0"/>
              <w:jc w:val="center"/>
            </w:pPr>
            <w:r>
              <w:rPr>
                <w:sz w:val="24"/>
              </w:rPr>
              <w:t xml:space="preserve">10</w:t>
            </w:r>
          </w:p>
        </w:tc>
        <w:tc>
          <w:tcPr>
            <w:tcW w:w="523" w:type="dxa"/>
          </w:tcPr>
          <w:p>
            <w:pPr>
              <w:pStyle w:val="0"/>
              <w:jc w:val="center"/>
            </w:pPr>
            <w:r>
              <w:rPr>
                <w:sz w:val="24"/>
              </w:rPr>
              <w:t xml:space="preserve">11</w:t>
            </w:r>
          </w:p>
        </w:tc>
      </w:tr>
      <w:tr>
        <w:tc>
          <w:tcPr>
            <w:tcW w:w="1125" w:type="dxa"/>
          </w:tcPr>
          <w:p>
            <w:pPr>
              <w:pStyle w:val="0"/>
            </w:pPr>
            <w:r>
              <w:rPr>
                <w:sz w:val="24"/>
              </w:rPr>
            </w:r>
          </w:p>
        </w:tc>
        <w:tc>
          <w:tcPr>
            <w:tcW w:w="1166" w:type="dxa"/>
          </w:tcPr>
          <w:p>
            <w:pPr>
              <w:pStyle w:val="0"/>
            </w:pPr>
            <w:r>
              <w:rPr>
                <w:sz w:val="24"/>
              </w:rPr>
            </w:r>
          </w:p>
        </w:tc>
        <w:tc>
          <w:tcPr>
            <w:tcW w:w="904" w:type="dxa"/>
          </w:tcPr>
          <w:p>
            <w:pPr>
              <w:pStyle w:val="0"/>
            </w:pPr>
            <w:r>
              <w:rPr>
                <w:sz w:val="24"/>
              </w:rPr>
            </w:r>
          </w:p>
        </w:tc>
        <w:tc>
          <w:tcPr>
            <w:tcW w:w="1354" w:type="dxa"/>
          </w:tcPr>
          <w:p>
            <w:pPr>
              <w:pStyle w:val="0"/>
            </w:pPr>
            <w:r>
              <w:rPr>
                <w:sz w:val="24"/>
              </w:rPr>
            </w:r>
          </w:p>
        </w:tc>
        <w:tc>
          <w:tcPr>
            <w:tcW w:w="1238" w:type="dxa"/>
          </w:tcPr>
          <w:p>
            <w:pPr>
              <w:pStyle w:val="0"/>
            </w:pPr>
            <w:r>
              <w:rPr>
                <w:sz w:val="24"/>
              </w:rPr>
            </w:r>
          </w:p>
        </w:tc>
        <w:tc>
          <w:tcPr>
            <w:tcW w:w="543" w:type="dxa"/>
          </w:tcPr>
          <w:p>
            <w:pPr>
              <w:pStyle w:val="0"/>
            </w:pPr>
            <w:r>
              <w:rPr>
                <w:sz w:val="24"/>
              </w:rPr>
            </w:r>
          </w:p>
        </w:tc>
        <w:tc>
          <w:tcPr>
            <w:tcW w:w="509" w:type="dxa"/>
          </w:tcPr>
          <w:p>
            <w:pPr>
              <w:pStyle w:val="0"/>
            </w:pPr>
            <w:r>
              <w:rPr>
                <w:sz w:val="24"/>
              </w:rPr>
            </w:r>
          </w:p>
        </w:tc>
        <w:tc>
          <w:tcPr>
            <w:tcW w:w="619" w:type="dxa"/>
          </w:tcPr>
          <w:p>
            <w:pPr>
              <w:pStyle w:val="0"/>
            </w:pPr>
            <w:r>
              <w:rPr>
                <w:sz w:val="24"/>
              </w:rPr>
            </w:r>
          </w:p>
        </w:tc>
        <w:tc>
          <w:tcPr>
            <w:tcW w:w="566" w:type="dxa"/>
          </w:tcPr>
          <w:p>
            <w:pPr>
              <w:pStyle w:val="0"/>
            </w:pPr>
            <w:r>
              <w:rPr>
                <w:sz w:val="24"/>
              </w:rPr>
            </w:r>
          </w:p>
        </w:tc>
        <w:tc>
          <w:tcPr>
            <w:tcW w:w="504" w:type="dxa"/>
          </w:tcPr>
          <w:p>
            <w:pPr>
              <w:pStyle w:val="0"/>
            </w:pPr>
            <w:r>
              <w:rPr>
                <w:sz w:val="24"/>
              </w:rPr>
            </w:r>
          </w:p>
        </w:tc>
        <w:tc>
          <w:tcPr>
            <w:tcW w:w="523"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2"/>
              <w:ind w:firstLine="283"/>
              <w:jc w:val="both"/>
            </w:pPr>
            <w:r>
              <w:rPr>
                <w:sz w:val="24"/>
              </w:rPr>
              <w:t xml:space="preserve">2. Характеристика насаждений</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730"/>
        <w:gridCol w:w="1120"/>
        <w:gridCol w:w="989"/>
        <w:gridCol w:w="845"/>
        <w:gridCol w:w="1069"/>
        <w:gridCol w:w="742"/>
        <w:gridCol w:w="840"/>
        <w:gridCol w:w="705"/>
        <w:gridCol w:w="1003"/>
      </w:tblGrid>
      <w:tr>
        <w:tc>
          <w:tcPr>
            <w:tcW w:w="1020" w:type="dxa"/>
            <w:vMerge w:val="restart"/>
          </w:tcPr>
          <w:p>
            <w:pPr>
              <w:pStyle w:val="0"/>
              <w:jc w:val="center"/>
            </w:pPr>
            <w:r>
              <w:rPr>
                <w:sz w:val="24"/>
              </w:rPr>
              <w:t xml:space="preserve">Целевое назначение лесов</w:t>
            </w:r>
          </w:p>
        </w:tc>
        <w:tc>
          <w:tcPr>
            <w:tcW w:w="730" w:type="dxa"/>
            <w:vMerge w:val="restart"/>
          </w:tcPr>
          <w:p>
            <w:pPr>
              <w:pStyle w:val="0"/>
              <w:jc w:val="center"/>
            </w:pPr>
            <w:r>
              <w:rPr>
                <w:sz w:val="24"/>
              </w:rPr>
              <w:t xml:space="preserve">Лесничество</w:t>
            </w:r>
          </w:p>
        </w:tc>
        <w:tc>
          <w:tcPr>
            <w:tcW w:w="1120" w:type="dxa"/>
            <w:vMerge w:val="restart"/>
          </w:tcPr>
          <w:p>
            <w:pPr>
              <w:pStyle w:val="0"/>
              <w:jc w:val="center"/>
            </w:pPr>
            <w:r>
              <w:rPr>
                <w:sz w:val="24"/>
              </w:rPr>
              <w:t xml:space="preserve">Участковое лесничество/урочище (при наличии)</w:t>
            </w:r>
          </w:p>
        </w:tc>
        <w:tc>
          <w:tcPr>
            <w:tcW w:w="989" w:type="dxa"/>
            <w:vMerge w:val="restart"/>
          </w:tcPr>
          <w:p>
            <w:pPr>
              <w:pStyle w:val="0"/>
              <w:jc w:val="center"/>
            </w:pPr>
            <w:r>
              <w:rPr>
                <w:sz w:val="24"/>
              </w:rPr>
              <w:t xml:space="preserve">Лесной квартал/лесотаксационный выдел</w:t>
            </w:r>
          </w:p>
        </w:tc>
        <w:tc>
          <w:tcPr>
            <w:tcW w:w="845" w:type="dxa"/>
            <w:vMerge w:val="restart"/>
          </w:tcPr>
          <w:p>
            <w:pPr>
              <w:pStyle w:val="0"/>
              <w:jc w:val="center"/>
            </w:pPr>
            <w:r>
              <w:rPr>
                <w:sz w:val="24"/>
              </w:rPr>
              <w:t xml:space="preserve">Хозяйство, преобладающая порода</w:t>
            </w:r>
          </w:p>
        </w:tc>
        <w:tc>
          <w:tcPr>
            <w:tcW w:w="1069" w:type="dxa"/>
            <w:vMerge w:val="restart"/>
          </w:tcPr>
          <w:p>
            <w:pPr>
              <w:pStyle w:val="0"/>
              <w:jc w:val="center"/>
            </w:pPr>
            <w:r>
              <w:rPr>
                <w:sz w:val="24"/>
              </w:rPr>
              <w:t xml:space="preserve">Площадь (га)/запас древесины (куб. м) - всего</w:t>
            </w:r>
          </w:p>
        </w:tc>
        <w:tc>
          <w:tcPr>
            <w:gridSpan w:val="4"/>
            <w:tcW w:w="3290"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42" w:type="dxa"/>
          </w:tcPr>
          <w:p>
            <w:pPr>
              <w:pStyle w:val="0"/>
              <w:jc w:val="center"/>
            </w:pPr>
            <w:r>
              <w:rPr>
                <w:sz w:val="24"/>
              </w:rPr>
              <w:t xml:space="preserve">молодняки</w:t>
            </w:r>
          </w:p>
        </w:tc>
        <w:tc>
          <w:tcPr>
            <w:tcW w:w="840" w:type="dxa"/>
          </w:tcPr>
          <w:p>
            <w:pPr>
              <w:pStyle w:val="0"/>
              <w:jc w:val="center"/>
            </w:pPr>
            <w:r>
              <w:rPr>
                <w:sz w:val="24"/>
              </w:rPr>
              <w:t xml:space="preserve">средневозрастные</w:t>
            </w:r>
          </w:p>
        </w:tc>
        <w:tc>
          <w:tcPr>
            <w:tcW w:w="705" w:type="dxa"/>
          </w:tcPr>
          <w:p>
            <w:pPr>
              <w:pStyle w:val="0"/>
              <w:jc w:val="center"/>
            </w:pPr>
            <w:r>
              <w:rPr>
                <w:sz w:val="24"/>
              </w:rPr>
              <w:t xml:space="preserve">приспевающие</w:t>
            </w:r>
          </w:p>
        </w:tc>
        <w:tc>
          <w:tcPr>
            <w:tcW w:w="1003" w:type="dxa"/>
          </w:tcPr>
          <w:p>
            <w:pPr>
              <w:pStyle w:val="0"/>
              <w:jc w:val="center"/>
            </w:pPr>
            <w:r>
              <w:rPr>
                <w:sz w:val="24"/>
              </w:rPr>
              <w:t xml:space="preserve">спелые и перестойные</w:t>
            </w:r>
          </w:p>
        </w:tc>
      </w:tr>
      <w:tr>
        <w:tc>
          <w:tcPr>
            <w:tcW w:w="1020" w:type="dxa"/>
          </w:tcPr>
          <w:p>
            <w:pPr>
              <w:pStyle w:val="0"/>
              <w:jc w:val="center"/>
            </w:pPr>
            <w:r>
              <w:rPr>
                <w:sz w:val="24"/>
              </w:rPr>
              <w:t xml:space="preserve">1</w:t>
            </w:r>
          </w:p>
        </w:tc>
        <w:tc>
          <w:tcPr>
            <w:tcW w:w="730" w:type="dxa"/>
          </w:tcPr>
          <w:p>
            <w:pPr>
              <w:pStyle w:val="0"/>
              <w:jc w:val="center"/>
            </w:pPr>
            <w:r>
              <w:rPr>
                <w:sz w:val="24"/>
              </w:rPr>
              <w:t xml:space="preserve">2</w:t>
            </w:r>
          </w:p>
        </w:tc>
        <w:tc>
          <w:tcPr>
            <w:tcW w:w="1120" w:type="dxa"/>
          </w:tcPr>
          <w:p>
            <w:pPr>
              <w:pStyle w:val="0"/>
              <w:jc w:val="center"/>
            </w:pPr>
            <w:r>
              <w:rPr>
                <w:sz w:val="24"/>
              </w:rPr>
              <w:t xml:space="preserve">3</w:t>
            </w:r>
          </w:p>
        </w:tc>
        <w:tc>
          <w:tcPr>
            <w:tcW w:w="989" w:type="dxa"/>
          </w:tcPr>
          <w:p>
            <w:pPr>
              <w:pStyle w:val="0"/>
              <w:jc w:val="center"/>
            </w:pPr>
            <w:r>
              <w:rPr>
                <w:sz w:val="24"/>
              </w:rPr>
              <w:t xml:space="preserve">4</w:t>
            </w:r>
          </w:p>
        </w:tc>
        <w:tc>
          <w:tcPr>
            <w:tcW w:w="845" w:type="dxa"/>
          </w:tcPr>
          <w:p>
            <w:pPr>
              <w:pStyle w:val="0"/>
              <w:jc w:val="center"/>
            </w:pPr>
            <w:r>
              <w:rPr>
                <w:sz w:val="24"/>
              </w:rPr>
              <w:t xml:space="preserve">5</w:t>
            </w:r>
          </w:p>
        </w:tc>
        <w:tc>
          <w:tcPr>
            <w:tcW w:w="1069" w:type="dxa"/>
          </w:tcPr>
          <w:p>
            <w:pPr>
              <w:pStyle w:val="0"/>
              <w:jc w:val="center"/>
            </w:pPr>
            <w:r>
              <w:rPr>
                <w:sz w:val="24"/>
              </w:rPr>
              <w:t xml:space="preserve">6</w:t>
            </w:r>
          </w:p>
        </w:tc>
        <w:tc>
          <w:tcPr>
            <w:tcW w:w="742" w:type="dxa"/>
          </w:tcPr>
          <w:p>
            <w:pPr>
              <w:pStyle w:val="0"/>
              <w:jc w:val="center"/>
            </w:pPr>
            <w:r>
              <w:rPr>
                <w:sz w:val="24"/>
              </w:rPr>
              <w:t xml:space="preserve">7</w:t>
            </w:r>
          </w:p>
        </w:tc>
        <w:tc>
          <w:tcPr>
            <w:tcW w:w="840" w:type="dxa"/>
          </w:tcPr>
          <w:p>
            <w:pPr>
              <w:pStyle w:val="0"/>
              <w:jc w:val="center"/>
            </w:pPr>
            <w:r>
              <w:rPr>
                <w:sz w:val="24"/>
              </w:rPr>
              <w:t xml:space="preserve">8</w:t>
            </w:r>
          </w:p>
        </w:tc>
        <w:tc>
          <w:tcPr>
            <w:tcW w:w="705" w:type="dxa"/>
          </w:tcPr>
          <w:p>
            <w:pPr>
              <w:pStyle w:val="0"/>
              <w:jc w:val="center"/>
            </w:pPr>
            <w:r>
              <w:rPr>
                <w:sz w:val="24"/>
              </w:rPr>
              <w:t xml:space="preserve">9</w:t>
            </w:r>
          </w:p>
        </w:tc>
        <w:tc>
          <w:tcPr>
            <w:tcW w:w="1003" w:type="dxa"/>
          </w:tcPr>
          <w:p>
            <w:pPr>
              <w:pStyle w:val="0"/>
              <w:jc w:val="center"/>
            </w:pPr>
            <w:r>
              <w:rPr>
                <w:sz w:val="24"/>
              </w:rPr>
              <w:t xml:space="preserve">10</w:t>
            </w:r>
          </w:p>
        </w:tc>
      </w:tr>
      <w:tr>
        <w:tc>
          <w:tcPr>
            <w:tcW w:w="1020" w:type="dxa"/>
          </w:tcPr>
          <w:p>
            <w:pPr>
              <w:pStyle w:val="0"/>
            </w:pPr>
            <w:r>
              <w:rPr>
                <w:sz w:val="24"/>
              </w:rPr>
            </w:r>
          </w:p>
        </w:tc>
        <w:tc>
          <w:tcPr>
            <w:tcW w:w="730" w:type="dxa"/>
          </w:tcPr>
          <w:p>
            <w:pPr>
              <w:pStyle w:val="0"/>
            </w:pPr>
            <w:r>
              <w:rPr>
                <w:sz w:val="24"/>
              </w:rPr>
            </w:r>
          </w:p>
        </w:tc>
        <w:tc>
          <w:tcPr>
            <w:tcW w:w="1120" w:type="dxa"/>
          </w:tcPr>
          <w:p>
            <w:pPr>
              <w:pStyle w:val="0"/>
            </w:pPr>
            <w:r>
              <w:rPr>
                <w:sz w:val="24"/>
              </w:rPr>
            </w:r>
          </w:p>
        </w:tc>
        <w:tc>
          <w:tcPr>
            <w:tcW w:w="989" w:type="dxa"/>
          </w:tcPr>
          <w:p>
            <w:pPr>
              <w:pStyle w:val="0"/>
            </w:pPr>
            <w:r>
              <w:rPr>
                <w:sz w:val="24"/>
              </w:rPr>
            </w:r>
          </w:p>
        </w:tc>
        <w:tc>
          <w:tcPr>
            <w:tcW w:w="845" w:type="dxa"/>
          </w:tcPr>
          <w:p>
            <w:pPr>
              <w:pStyle w:val="0"/>
            </w:pPr>
            <w:r>
              <w:rPr>
                <w:sz w:val="24"/>
              </w:rPr>
            </w:r>
          </w:p>
        </w:tc>
        <w:tc>
          <w:tcPr>
            <w:tcW w:w="1069" w:type="dxa"/>
          </w:tcPr>
          <w:p>
            <w:pPr>
              <w:pStyle w:val="0"/>
            </w:pPr>
            <w:r>
              <w:rPr>
                <w:sz w:val="24"/>
              </w:rPr>
            </w:r>
          </w:p>
        </w:tc>
        <w:tc>
          <w:tcPr>
            <w:tcW w:w="742" w:type="dxa"/>
          </w:tcPr>
          <w:p>
            <w:pPr>
              <w:pStyle w:val="0"/>
            </w:pPr>
            <w:r>
              <w:rPr>
                <w:sz w:val="24"/>
              </w:rPr>
            </w:r>
          </w:p>
        </w:tc>
        <w:tc>
          <w:tcPr>
            <w:tcW w:w="840" w:type="dxa"/>
          </w:tcPr>
          <w:p>
            <w:pPr>
              <w:pStyle w:val="0"/>
            </w:pPr>
            <w:r>
              <w:rPr>
                <w:sz w:val="24"/>
              </w:rPr>
            </w:r>
          </w:p>
        </w:tc>
        <w:tc>
          <w:tcPr>
            <w:tcW w:w="705" w:type="dxa"/>
          </w:tcPr>
          <w:p>
            <w:pPr>
              <w:pStyle w:val="0"/>
            </w:pPr>
            <w:r>
              <w:rPr>
                <w:sz w:val="24"/>
              </w:rPr>
            </w:r>
          </w:p>
        </w:tc>
        <w:tc>
          <w:tcPr>
            <w:tcW w:w="1003"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2"/>
              <w:ind w:firstLine="283"/>
              <w:jc w:val="both"/>
            </w:pPr>
            <w:r>
              <w:rPr>
                <w:sz w:val="24"/>
              </w:rPr>
              <w:t xml:space="preserve">3. Средние таксационные показатели насаждений лесного участка</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1133"/>
        <w:gridCol w:w="1138"/>
        <w:gridCol w:w="567"/>
        <w:gridCol w:w="500"/>
        <w:gridCol w:w="599"/>
        <w:gridCol w:w="555"/>
        <w:gridCol w:w="730"/>
        <w:gridCol w:w="974"/>
        <w:gridCol w:w="845"/>
        <w:gridCol w:w="1118"/>
      </w:tblGrid>
      <w:tr>
        <w:tc>
          <w:tcPr>
            <w:tcW w:w="907" w:type="dxa"/>
            <w:vMerge w:val="restart"/>
          </w:tcPr>
          <w:p>
            <w:pPr>
              <w:pStyle w:val="0"/>
              <w:jc w:val="center"/>
            </w:pPr>
            <w:r>
              <w:rPr>
                <w:sz w:val="24"/>
              </w:rPr>
              <w:t xml:space="preserve">Целевое назначение лесов</w:t>
            </w:r>
          </w:p>
        </w:tc>
        <w:tc>
          <w:tcPr>
            <w:tcW w:w="1133" w:type="dxa"/>
            <w:vMerge w:val="restart"/>
          </w:tcPr>
          <w:p>
            <w:pPr>
              <w:pStyle w:val="0"/>
              <w:jc w:val="center"/>
            </w:pPr>
            <w:r>
              <w:rPr>
                <w:sz w:val="24"/>
              </w:rPr>
              <w:t xml:space="preserve">Лесной квартал/лесотаксационный выдел</w:t>
            </w:r>
          </w:p>
        </w:tc>
        <w:tc>
          <w:tcPr>
            <w:tcW w:w="1138" w:type="dxa"/>
            <w:vMerge w:val="restart"/>
          </w:tcPr>
          <w:p>
            <w:pPr>
              <w:pStyle w:val="0"/>
              <w:jc w:val="center"/>
            </w:pPr>
            <w:r>
              <w:rPr>
                <w:sz w:val="24"/>
              </w:rPr>
              <w:t xml:space="preserve">Хозяйство, преобладающая порода</w:t>
            </w:r>
          </w:p>
        </w:tc>
        <w:tc>
          <w:tcPr>
            <w:tcW w:w="567" w:type="dxa"/>
            <w:vMerge w:val="restart"/>
          </w:tcPr>
          <w:p>
            <w:pPr>
              <w:pStyle w:val="0"/>
              <w:jc w:val="center"/>
            </w:pPr>
            <w:r>
              <w:rPr>
                <w:sz w:val="24"/>
              </w:rPr>
              <w:t xml:space="preserve">Состав</w:t>
            </w:r>
          </w:p>
        </w:tc>
        <w:tc>
          <w:tcPr>
            <w:tcW w:w="500" w:type="dxa"/>
            <w:vMerge w:val="restart"/>
          </w:tcPr>
          <w:p>
            <w:pPr>
              <w:pStyle w:val="0"/>
              <w:jc w:val="center"/>
            </w:pPr>
            <w:r>
              <w:rPr>
                <w:sz w:val="24"/>
              </w:rPr>
              <w:t xml:space="preserve">Возраст</w:t>
            </w:r>
          </w:p>
        </w:tc>
        <w:tc>
          <w:tcPr>
            <w:tcW w:w="599" w:type="dxa"/>
            <w:vMerge w:val="restart"/>
          </w:tcPr>
          <w:p>
            <w:pPr>
              <w:pStyle w:val="0"/>
              <w:jc w:val="center"/>
            </w:pPr>
            <w:r>
              <w:rPr>
                <w:sz w:val="24"/>
              </w:rPr>
              <w:t xml:space="preserve">Бонитет</w:t>
            </w:r>
          </w:p>
        </w:tc>
        <w:tc>
          <w:tcPr>
            <w:tcW w:w="555" w:type="dxa"/>
            <w:vMerge w:val="restart"/>
          </w:tcPr>
          <w:p>
            <w:pPr>
              <w:pStyle w:val="0"/>
              <w:jc w:val="center"/>
            </w:pPr>
            <w:r>
              <w:rPr>
                <w:sz w:val="24"/>
              </w:rPr>
              <w:t xml:space="preserve">Полнота</w:t>
            </w:r>
          </w:p>
        </w:tc>
        <w:tc>
          <w:tcPr>
            <w:gridSpan w:val="4"/>
            <w:tcW w:w="3667"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0" w:type="dxa"/>
          </w:tcPr>
          <w:p>
            <w:pPr>
              <w:pStyle w:val="0"/>
              <w:jc w:val="center"/>
            </w:pPr>
            <w:r>
              <w:rPr>
                <w:sz w:val="24"/>
              </w:rPr>
              <w:t xml:space="preserve">молодняки</w:t>
            </w:r>
          </w:p>
        </w:tc>
        <w:tc>
          <w:tcPr>
            <w:tcW w:w="974" w:type="dxa"/>
          </w:tcPr>
          <w:p>
            <w:pPr>
              <w:pStyle w:val="0"/>
              <w:jc w:val="center"/>
            </w:pPr>
            <w:r>
              <w:rPr>
                <w:sz w:val="24"/>
              </w:rPr>
              <w:t xml:space="preserve">средневозрастные</w:t>
            </w:r>
          </w:p>
        </w:tc>
        <w:tc>
          <w:tcPr>
            <w:tcW w:w="845" w:type="dxa"/>
          </w:tcPr>
          <w:p>
            <w:pPr>
              <w:pStyle w:val="0"/>
              <w:jc w:val="center"/>
            </w:pPr>
            <w:r>
              <w:rPr>
                <w:sz w:val="24"/>
              </w:rPr>
              <w:t xml:space="preserve">приспевающие</w:t>
            </w:r>
          </w:p>
        </w:tc>
        <w:tc>
          <w:tcPr>
            <w:tcW w:w="1118" w:type="dxa"/>
          </w:tcPr>
          <w:p>
            <w:pPr>
              <w:pStyle w:val="0"/>
              <w:jc w:val="center"/>
            </w:pPr>
            <w:r>
              <w:rPr>
                <w:sz w:val="24"/>
              </w:rPr>
              <w:t xml:space="preserve">спелые и перестойные</w:t>
            </w:r>
          </w:p>
        </w:tc>
      </w:tr>
      <w:tr>
        <w:tc>
          <w:tcPr>
            <w:tcW w:w="907" w:type="dxa"/>
          </w:tcPr>
          <w:p>
            <w:pPr>
              <w:pStyle w:val="0"/>
              <w:jc w:val="center"/>
            </w:pPr>
            <w:r>
              <w:rPr>
                <w:sz w:val="24"/>
              </w:rPr>
              <w:t xml:space="preserve">1</w:t>
            </w:r>
          </w:p>
        </w:tc>
        <w:tc>
          <w:tcPr>
            <w:tcW w:w="1133" w:type="dxa"/>
          </w:tcPr>
          <w:p>
            <w:pPr>
              <w:pStyle w:val="0"/>
              <w:jc w:val="center"/>
            </w:pPr>
            <w:r>
              <w:rPr>
                <w:sz w:val="24"/>
              </w:rPr>
              <w:t xml:space="preserve">2</w:t>
            </w:r>
          </w:p>
        </w:tc>
        <w:tc>
          <w:tcPr>
            <w:tcW w:w="1138" w:type="dxa"/>
          </w:tcPr>
          <w:p>
            <w:pPr>
              <w:pStyle w:val="0"/>
              <w:jc w:val="center"/>
            </w:pPr>
            <w:r>
              <w:rPr>
                <w:sz w:val="24"/>
              </w:rPr>
              <w:t xml:space="preserve">3</w:t>
            </w:r>
          </w:p>
        </w:tc>
        <w:tc>
          <w:tcPr>
            <w:tcW w:w="567" w:type="dxa"/>
          </w:tcPr>
          <w:p>
            <w:pPr>
              <w:pStyle w:val="0"/>
              <w:jc w:val="center"/>
            </w:pPr>
            <w:r>
              <w:rPr>
                <w:sz w:val="24"/>
              </w:rPr>
              <w:t xml:space="preserve">4</w:t>
            </w:r>
          </w:p>
        </w:tc>
        <w:tc>
          <w:tcPr>
            <w:tcW w:w="500" w:type="dxa"/>
          </w:tcPr>
          <w:p>
            <w:pPr>
              <w:pStyle w:val="0"/>
              <w:jc w:val="center"/>
            </w:pPr>
            <w:r>
              <w:rPr>
                <w:sz w:val="24"/>
              </w:rPr>
              <w:t xml:space="preserve">5</w:t>
            </w:r>
          </w:p>
        </w:tc>
        <w:tc>
          <w:tcPr>
            <w:tcW w:w="599" w:type="dxa"/>
          </w:tcPr>
          <w:p>
            <w:pPr>
              <w:pStyle w:val="0"/>
              <w:jc w:val="center"/>
            </w:pPr>
            <w:r>
              <w:rPr>
                <w:sz w:val="24"/>
              </w:rPr>
              <w:t xml:space="preserve">6</w:t>
            </w:r>
          </w:p>
        </w:tc>
        <w:tc>
          <w:tcPr>
            <w:tcW w:w="555" w:type="dxa"/>
          </w:tcPr>
          <w:p>
            <w:pPr>
              <w:pStyle w:val="0"/>
              <w:jc w:val="center"/>
            </w:pPr>
            <w:r>
              <w:rPr>
                <w:sz w:val="24"/>
              </w:rPr>
              <w:t xml:space="preserve">7</w:t>
            </w:r>
          </w:p>
        </w:tc>
        <w:tc>
          <w:tcPr>
            <w:tcW w:w="730" w:type="dxa"/>
          </w:tcPr>
          <w:p>
            <w:pPr>
              <w:pStyle w:val="0"/>
              <w:jc w:val="center"/>
            </w:pPr>
            <w:r>
              <w:rPr>
                <w:sz w:val="24"/>
              </w:rPr>
              <w:t xml:space="preserve">8</w:t>
            </w:r>
          </w:p>
        </w:tc>
        <w:tc>
          <w:tcPr>
            <w:tcW w:w="974" w:type="dxa"/>
          </w:tcPr>
          <w:p>
            <w:pPr>
              <w:pStyle w:val="0"/>
              <w:jc w:val="center"/>
            </w:pPr>
            <w:r>
              <w:rPr>
                <w:sz w:val="24"/>
              </w:rPr>
              <w:t xml:space="preserve">9</w:t>
            </w:r>
          </w:p>
        </w:tc>
        <w:tc>
          <w:tcPr>
            <w:tcW w:w="845" w:type="dxa"/>
          </w:tcPr>
          <w:p>
            <w:pPr>
              <w:pStyle w:val="0"/>
              <w:jc w:val="center"/>
            </w:pPr>
            <w:r>
              <w:rPr>
                <w:sz w:val="24"/>
              </w:rPr>
              <w:t xml:space="preserve">10</w:t>
            </w:r>
          </w:p>
        </w:tc>
        <w:tc>
          <w:tcPr>
            <w:tcW w:w="1118" w:type="dxa"/>
          </w:tcPr>
          <w:p>
            <w:pPr>
              <w:pStyle w:val="0"/>
              <w:jc w:val="center"/>
            </w:pPr>
            <w:r>
              <w:rPr>
                <w:sz w:val="24"/>
              </w:rPr>
              <w:t xml:space="preserve">11</w:t>
            </w:r>
          </w:p>
        </w:tc>
      </w:tr>
      <w:tr>
        <w:tc>
          <w:tcPr>
            <w:tcW w:w="907" w:type="dxa"/>
          </w:tcPr>
          <w:p>
            <w:pPr>
              <w:pStyle w:val="0"/>
            </w:pPr>
            <w:r>
              <w:rPr>
                <w:sz w:val="24"/>
              </w:rPr>
            </w:r>
          </w:p>
        </w:tc>
        <w:tc>
          <w:tcPr>
            <w:tcW w:w="1133" w:type="dxa"/>
          </w:tcPr>
          <w:p>
            <w:pPr>
              <w:pStyle w:val="0"/>
            </w:pPr>
            <w:r>
              <w:rPr>
                <w:sz w:val="24"/>
              </w:rPr>
            </w:r>
          </w:p>
        </w:tc>
        <w:tc>
          <w:tcPr>
            <w:tcW w:w="1138" w:type="dxa"/>
          </w:tcPr>
          <w:p>
            <w:pPr>
              <w:pStyle w:val="0"/>
            </w:pPr>
            <w:r>
              <w:rPr>
                <w:sz w:val="24"/>
              </w:rPr>
            </w:r>
          </w:p>
        </w:tc>
        <w:tc>
          <w:tcPr>
            <w:tcW w:w="567" w:type="dxa"/>
          </w:tcPr>
          <w:p>
            <w:pPr>
              <w:pStyle w:val="0"/>
            </w:pPr>
            <w:r>
              <w:rPr>
                <w:sz w:val="24"/>
              </w:rPr>
            </w:r>
          </w:p>
        </w:tc>
        <w:tc>
          <w:tcPr>
            <w:tcW w:w="500" w:type="dxa"/>
          </w:tcPr>
          <w:p>
            <w:pPr>
              <w:pStyle w:val="0"/>
            </w:pPr>
            <w:r>
              <w:rPr>
                <w:sz w:val="24"/>
              </w:rPr>
            </w:r>
          </w:p>
        </w:tc>
        <w:tc>
          <w:tcPr>
            <w:tcW w:w="599" w:type="dxa"/>
          </w:tcPr>
          <w:p>
            <w:pPr>
              <w:pStyle w:val="0"/>
            </w:pPr>
            <w:r>
              <w:rPr>
                <w:sz w:val="24"/>
              </w:rPr>
            </w:r>
          </w:p>
        </w:tc>
        <w:tc>
          <w:tcPr>
            <w:tcW w:w="555" w:type="dxa"/>
          </w:tcPr>
          <w:p>
            <w:pPr>
              <w:pStyle w:val="0"/>
            </w:pPr>
            <w:r>
              <w:rPr>
                <w:sz w:val="24"/>
              </w:rPr>
            </w:r>
          </w:p>
        </w:tc>
        <w:tc>
          <w:tcPr>
            <w:tcW w:w="730" w:type="dxa"/>
          </w:tcPr>
          <w:p>
            <w:pPr>
              <w:pStyle w:val="0"/>
            </w:pPr>
            <w:r>
              <w:rPr>
                <w:sz w:val="24"/>
              </w:rPr>
            </w:r>
          </w:p>
        </w:tc>
        <w:tc>
          <w:tcPr>
            <w:tcW w:w="974" w:type="dxa"/>
          </w:tcPr>
          <w:p>
            <w:pPr>
              <w:pStyle w:val="0"/>
            </w:pPr>
            <w:r>
              <w:rPr>
                <w:sz w:val="24"/>
              </w:rPr>
            </w:r>
          </w:p>
        </w:tc>
        <w:tc>
          <w:tcPr>
            <w:tcW w:w="845" w:type="dxa"/>
          </w:tcPr>
          <w:p>
            <w:pPr>
              <w:pStyle w:val="0"/>
            </w:pPr>
            <w:r>
              <w:rPr>
                <w:sz w:val="24"/>
              </w:rPr>
            </w:r>
          </w:p>
        </w:tc>
        <w:tc>
          <w:tcPr>
            <w:tcW w:w="1118"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2"/>
              <w:ind w:firstLine="283"/>
              <w:jc w:val="both"/>
            </w:pPr>
            <w:r>
              <w:rPr>
                <w:sz w:val="24"/>
              </w:rPr>
              <w:t xml:space="preserve">4. Объекты лесной инфраструктуры</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089"/>
        <w:gridCol w:w="2130"/>
        <w:gridCol w:w="930"/>
        <w:gridCol w:w="1120"/>
        <w:gridCol w:w="1277"/>
        <w:gridCol w:w="1013"/>
        <w:gridCol w:w="1045"/>
      </w:tblGrid>
      <w:tr>
        <w:tc>
          <w:tcPr>
            <w:tcW w:w="456" w:type="dxa"/>
          </w:tcPr>
          <w:p>
            <w:pPr>
              <w:pStyle w:val="0"/>
              <w:jc w:val="center"/>
            </w:pPr>
            <w:r>
              <w:rPr>
                <w:sz w:val="24"/>
              </w:rPr>
              <w:t xml:space="preserve">N п/п</w:t>
            </w:r>
          </w:p>
        </w:tc>
        <w:tc>
          <w:tcPr>
            <w:tcW w:w="1089" w:type="dxa"/>
          </w:tcPr>
          <w:p>
            <w:pPr>
              <w:pStyle w:val="0"/>
              <w:jc w:val="center"/>
            </w:pPr>
            <w:r>
              <w:rPr>
                <w:sz w:val="24"/>
              </w:rPr>
              <w:t xml:space="preserve">Лесничество</w:t>
            </w:r>
          </w:p>
        </w:tc>
        <w:tc>
          <w:tcPr>
            <w:tcW w:w="2130" w:type="dxa"/>
          </w:tcPr>
          <w:p>
            <w:pPr>
              <w:pStyle w:val="0"/>
              <w:jc w:val="center"/>
            </w:pPr>
            <w:r>
              <w:rPr>
                <w:sz w:val="24"/>
              </w:rPr>
              <w:t xml:space="preserve">Участковое лесничество/урочище (при наличии)</w:t>
            </w:r>
          </w:p>
        </w:tc>
        <w:tc>
          <w:tcPr>
            <w:tcW w:w="930" w:type="dxa"/>
          </w:tcPr>
          <w:p>
            <w:pPr>
              <w:pStyle w:val="0"/>
              <w:jc w:val="center"/>
            </w:pPr>
            <w:r>
              <w:rPr>
                <w:sz w:val="24"/>
              </w:rPr>
              <w:t xml:space="preserve">Лесной квартал</w:t>
            </w:r>
          </w:p>
        </w:tc>
        <w:tc>
          <w:tcPr>
            <w:tcW w:w="1120" w:type="dxa"/>
          </w:tcPr>
          <w:p>
            <w:pPr>
              <w:pStyle w:val="0"/>
              <w:jc w:val="center"/>
            </w:pPr>
            <w:r>
              <w:rPr>
                <w:sz w:val="24"/>
              </w:rPr>
              <w:t xml:space="preserve">Лесотаксационный выдел</w:t>
            </w:r>
          </w:p>
        </w:tc>
        <w:tc>
          <w:tcPr>
            <w:tcW w:w="1277" w:type="dxa"/>
          </w:tcPr>
          <w:p>
            <w:pPr>
              <w:pStyle w:val="0"/>
              <w:jc w:val="center"/>
            </w:pPr>
            <w:r>
              <w:rPr>
                <w:sz w:val="24"/>
              </w:rPr>
              <w:t xml:space="preserve">Наименование объекта</w:t>
            </w:r>
          </w:p>
        </w:tc>
        <w:tc>
          <w:tcPr>
            <w:tcW w:w="1013" w:type="dxa"/>
          </w:tcPr>
          <w:p>
            <w:pPr>
              <w:pStyle w:val="0"/>
              <w:jc w:val="center"/>
            </w:pPr>
            <w:r>
              <w:rPr>
                <w:sz w:val="24"/>
              </w:rPr>
              <w:t xml:space="preserve">Единица измерения</w:t>
            </w:r>
          </w:p>
        </w:tc>
        <w:tc>
          <w:tcPr>
            <w:tcW w:w="1045" w:type="dxa"/>
          </w:tcPr>
          <w:p>
            <w:pPr>
              <w:pStyle w:val="0"/>
              <w:jc w:val="center"/>
            </w:pPr>
            <w:r>
              <w:rPr>
                <w:sz w:val="24"/>
              </w:rPr>
              <w:t xml:space="preserve">Объем</w:t>
            </w:r>
          </w:p>
        </w:tc>
      </w:tr>
      <w:tr>
        <w:tc>
          <w:tcPr>
            <w:tcW w:w="456" w:type="dxa"/>
          </w:tcPr>
          <w:p>
            <w:pPr>
              <w:pStyle w:val="0"/>
              <w:jc w:val="center"/>
            </w:pPr>
            <w:r>
              <w:rPr>
                <w:sz w:val="24"/>
              </w:rPr>
              <w:t xml:space="preserve">1</w:t>
            </w:r>
          </w:p>
        </w:tc>
        <w:tc>
          <w:tcPr>
            <w:tcW w:w="1089" w:type="dxa"/>
          </w:tcPr>
          <w:p>
            <w:pPr>
              <w:pStyle w:val="0"/>
              <w:jc w:val="center"/>
            </w:pPr>
            <w:r>
              <w:rPr>
                <w:sz w:val="24"/>
              </w:rPr>
              <w:t xml:space="preserve">2</w:t>
            </w:r>
          </w:p>
        </w:tc>
        <w:tc>
          <w:tcPr>
            <w:tcW w:w="2130" w:type="dxa"/>
          </w:tcPr>
          <w:p>
            <w:pPr>
              <w:pStyle w:val="0"/>
              <w:jc w:val="center"/>
            </w:pPr>
            <w:r>
              <w:rPr>
                <w:sz w:val="24"/>
              </w:rPr>
              <w:t xml:space="preserve">3</w:t>
            </w:r>
          </w:p>
        </w:tc>
        <w:tc>
          <w:tcPr>
            <w:tcW w:w="930" w:type="dxa"/>
          </w:tcPr>
          <w:p>
            <w:pPr>
              <w:pStyle w:val="0"/>
              <w:jc w:val="center"/>
            </w:pPr>
            <w:r>
              <w:rPr>
                <w:sz w:val="24"/>
              </w:rPr>
              <w:t xml:space="preserve">4</w:t>
            </w:r>
          </w:p>
        </w:tc>
        <w:tc>
          <w:tcPr>
            <w:tcW w:w="1120" w:type="dxa"/>
          </w:tcPr>
          <w:p>
            <w:pPr>
              <w:pStyle w:val="0"/>
              <w:jc w:val="center"/>
            </w:pPr>
            <w:r>
              <w:rPr>
                <w:sz w:val="24"/>
              </w:rPr>
              <w:t xml:space="preserve">5</w:t>
            </w:r>
          </w:p>
        </w:tc>
        <w:tc>
          <w:tcPr>
            <w:tcW w:w="1277" w:type="dxa"/>
          </w:tcPr>
          <w:p>
            <w:pPr>
              <w:pStyle w:val="0"/>
              <w:jc w:val="center"/>
            </w:pPr>
            <w:r>
              <w:rPr>
                <w:sz w:val="24"/>
              </w:rPr>
              <w:t xml:space="preserve">6</w:t>
            </w:r>
          </w:p>
        </w:tc>
        <w:tc>
          <w:tcPr>
            <w:tcW w:w="1013" w:type="dxa"/>
          </w:tcPr>
          <w:p>
            <w:pPr>
              <w:pStyle w:val="0"/>
              <w:jc w:val="center"/>
            </w:pPr>
            <w:r>
              <w:rPr>
                <w:sz w:val="24"/>
              </w:rPr>
              <w:t xml:space="preserve">7</w:t>
            </w:r>
          </w:p>
        </w:tc>
        <w:tc>
          <w:tcPr>
            <w:tcW w:w="1045" w:type="dxa"/>
          </w:tcPr>
          <w:p>
            <w:pPr>
              <w:pStyle w:val="0"/>
              <w:jc w:val="center"/>
            </w:pPr>
            <w:r>
              <w:rPr>
                <w:sz w:val="24"/>
              </w:rPr>
              <w:t xml:space="preserve">8</w:t>
            </w:r>
          </w:p>
        </w:tc>
      </w:tr>
      <w:tr>
        <w:tc>
          <w:tcPr>
            <w:tcW w:w="456" w:type="dxa"/>
          </w:tcPr>
          <w:p>
            <w:pPr>
              <w:pStyle w:val="0"/>
            </w:pPr>
            <w:r>
              <w:rPr>
                <w:sz w:val="24"/>
              </w:rPr>
            </w:r>
          </w:p>
        </w:tc>
        <w:tc>
          <w:tcPr>
            <w:tcW w:w="1089" w:type="dxa"/>
          </w:tcPr>
          <w:p>
            <w:pPr>
              <w:pStyle w:val="0"/>
            </w:pPr>
            <w:r>
              <w:rPr>
                <w:sz w:val="24"/>
              </w:rPr>
            </w:r>
          </w:p>
        </w:tc>
        <w:tc>
          <w:tcPr>
            <w:tcW w:w="2130" w:type="dxa"/>
          </w:tcPr>
          <w:p>
            <w:pPr>
              <w:pStyle w:val="0"/>
            </w:pPr>
            <w:r>
              <w:rPr>
                <w:sz w:val="24"/>
              </w:rPr>
            </w:r>
          </w:p>
        </w:tc>
        <w:tc>
          <w:tcPr>
            <w:tcW w:w="930" w:type="dxa"/>
          </w:tcPr>
          <w:p>
            <w:pPr>
              <w:pStyle w:val="0"/>
            </w:pPr>
            <w:r>
              <w:rPr>
                <w:sz w:val="24"/>
              </w:rPr>
            </w:r>
          </w:p>
        </w:tc>
        <w:tc>
          <w:tcPr>
            <w:tcW w:w="1120" w:type="dxa"/>
          </w:tcPr>
          <w:p>
            <w:pPr>
              <w:pStyle w:val="0"/>
            </w:pPr>
            <w:r>
              <w:rPr>
                <w:sz w:val="24"/>
              </w:rPr>
            </w:r>
          </w:p>
        </w:tc>
        <w:tc>
          <w:tcPr>
            <w:tcW w:w="1277" w:type="dxa"/>
          </w:tcPr>
          <w:p>
            <w:pPr>
              <w:pStyle w:val="0"/>
            </w:pPr>
            <w:r>
              <w:rPr>
                <w:sz w:val="24"/>
              </w:rPr>
            </w:r>
          </w:p>
        </w:tc>
        <w:tc>
          <w:tcPr>
            <w:tcW w:w="1013" w:type="dxa"/>
          </w:tcPr>
          <w:p>
            <w:pPr>
              <w:pStyle w:val="0"/>
            </w:pPr>
            <w:r>
              <w:rPr>
                <w:sz w:val="24"/>
              </w:rPr>
            </w:r>
          </w:p>
        </w:tc>
        <w:tc>
          <w:tcPr>
            <w:tcW w:w="104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2"/>
              <w:ind w:firstLine="283"/>
              <w:jc w:val="both"/>
            </w:pPr>
            <w:r>
              <w:rPr>
                <w:sz w:val="24"/>
              </w:rPr>
              <w:t xml:space="preserve">5. Особо защитные участки лесов</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4"/>
        <w:gridCol w:w="2085"/>
        <w:gridCol w:w="1070"/>
        <w:gridCol w:w="1752"/>
        <w:gridCol w:w="1123"/>
        <w:gridCol w:w="1085"/>
      </w:tblGrid>
      <w:tr>
        <w:tc>
          <w:tcPr>
            <w:tcW w:w="456" w:type="dxa"/>
          </w:tcPr>
          <w:p>
            <w:pPr>
              <w:pStyle w:val="0"/>
              <w:jc w:val="center"/>
            </w:pPr>
            <w:r>
              <w:rPr>
                <w:sz w:val="24"/>
              </w:rPr>
              <w:t xml:space="preserve">N п/п</w:t>
            </w:r>
          </w:p>
        </w:tc>
        <w:tc>
          <w:tcPr>
            <w:tcW w:w="1464" w:type="dxa"/>
          </w:tcPr>
          <w:p>
            <w:pPr>
              <w:pStyle w:val="0"/>
              <w:jc w:val="center"/>
            </w:pPr>
            <w:r>
              <w:rPr>
                <w:sz w:val="24"/>
              </w:rPr>
              <w:t xml:space="preserve">Лесничество</w:t>
            </w:r>
          </w:p>
        </w:tc>
        <w:tc>
          <w:tcPr>
            <w:tcW w:w="2085" w:type="dxa"/>
          </w:tcPr>
          <w:p>
            <w:pPr>
              <w:pStyle w:val="0"/>
              <w:jc w:val="center"/>
            </w:pPr>
            <w:r>
              <w:rPr>
                <w:sz w:val="24"/>
              </w:rPr>
              <w:t xml:space="preserve">Участковое лесничество/урочище (при наличии)</w:t>
            </w:r>
          </w:p>
        </w:tc>
        <w:tc>
          <w:tcPr>
            <w:tcW w:w="1070" w:type="dxa"/>
          </w:tcPr>
          <w:p>
            <w:pPr>
              <w:pStyle w:val="0"/>
              <w:jc w:val="center"/>
            </w:pPr>
            <w:r>
              <w:rPr>
                <w:sz w:val="24"/>
              </w:rPr>
              <w:t xml:space="preserve">Лесной квартал</w:t>
            </w:r>
          </w:p>
        </w:tc>
        <w:tc>
          <w:tcPr>
            <w:tcW w:w="1752" w:type="dxa"/>
          </w:tcPr>
          <w:p>
            <w:pPr>
              <w:pStyle w:val="0"/>
              <w:jc w:val="center"/>
            </w:pPr>
            <w:r>
              <w:rPr>
                <w:sz w:val="24"/>
              </w:rPr>
              <w:t xml:space="preserve">Лесотаксационный выдел</w:t>
            </w:r>
          </w:p>
        </w:tc>
        <w:tc>
          <w:tcPr>
            <w:tcW w:w="1123" w:type="dxa"/>
          </w:tcPr>
          <w:p>
            <w:pPr>
              <w:pStyle w:val="0"/>
              <w:jc w:val="center"/>
            </w:pPr>
            <w:r>
              <w:rPr>
                <w:sz w:val="24"/>
              </w:rPr>
              <w:t xml:space="preserve">Назначение</w:t>
            </w:r>
          </w:p>
        </w:tc>
        <w:tc>
          <w:tcPr>
            <w:tcW w:w="1085" w:type="dxa"/>
          </w:tcPr>
          <w:p>
            <w:pPr>
              <w:pStyle w:val="0"/>
              <w:jc w:val="center"/>
            </w:pPr>
            <w:r>
              <w:rPr>
                <w:sz w:val="24"/>
              </w:rPr>
              <w:t xml:space="preserve">Площадь (га)</w:t>
            </w:r>
          </w:p>
        </w:tc>
      </w:tr>
      <w:tr>
        <w:tc>
          <w:tcPr>
            <w:tcW w:w="456" w:type="dxa"/>
          </w:tcPr>
          <w:p>
            <w:pPr>
              <w:pStyle w:val="0"/>
              <w:jc w:val="center"/>
            </w:pPr>
            <w:r>
              <w:rPr>
                <w:sz w:val="24"/>
              </w:rPr>
              <w:t xml:space="preserve">1</w:t>
            </w:r>
          </w:p>
        </w:tc>
        <w:tc>
          <w:tcPr>
            <w:tcW w:w="1464" w:type="dxa"/>
          </w:tcPr>
          <w:p>
            <w:pPr>
              <w:pStyle w:val="0"/>
              <w:jc w:val="center"/>
            </w:pPr>
            <w:r>
              <w:rPr>
                <w:sz w:val="24"/>
              </w:rPr>
              <w:t xml:space="preserve">2</w:t>
            </w:r>
          </w:p>
        </w:tc>
        <w:tc>
          <w:tcPr>
            <w:tcW w:w="2085" w:type="dxa"/>
          </w:tcPr>
          <w:p>
            <w:pPr>
              <w:pStyle w:val="0"/>
              <w:jc w:val="center"/>
            </w:pPr>
            <w:r>
              <w:rPr>
                <w:sz w:val="24"/>
              </w:rPr>
              <w:t xml:space="preserve">3</w:t>
            </w:r>
          </w:p>
        </w:tc>
        <w:tc>
          <w:tcPr>
            <w:tcW w:w="1070" w:type="dxa"/>
          </w:tcPr>
          <w:p>
            <w:pPr>
              <w:pStyle w:val="0"/>
              <w:jc w:val="center"/>
            </w:pPr>
            <w:r>
              <w:rPr>
                <w:sz w:val="24"/>
              </w:rPr>
              <w:t xml:space="preserve">4</w:t>
            </w:r>
          </w:p>
        </w:tc>
        <w:tc>
          <w:tcPr>
            <w:tcW w:w="1752" w:type="dxa"/>
          </w:tcPr>
          <w:p>
            <w:pPr>
              <w:pStyle w:val="0"/>
              <w:jc w:val="center"/>
            </w:pPr>
            <w:r>
              <w:rPr>
                <w:sz w:val="24"/>
              </w:rPr>
              <w:t xml:space="preserve">5</w:t>
            </w:r>
          </w:p>
        </w:tc>
        <w:tc>
          <w:tcPr>
            <w:tcW w:w="1123" w:type="dxa"/>
          </w:tcPr>
          <w:p>
            <w:pPr>
              <w:pStyle w:val="0"/>
              <w:jc w:val="center"/>
            </w:pPr>
            <w:r>
              <w:rPr>
                <w:sz w:val="24"/>
              </w:rPr>
              <w:t xml:space="preserve">6</w:t>
            </w:r>
          </w:p>
        </w:tc>
        <w:tc>
          <w:tcPr>
            <w:tcW w:w="1085" w:type="dxa"/>
          </w:tcPr>
          <w:p>
            <w:pPr>
              <w:pStyle w:val="0"/>
              <w:jc w:val="center"/>
            </w:pPr>
            <w:r>
              <w:rPr>
                <w:sz w:val="24"/>
              </w:rPr>
              <w:t xml:space="preserve">7</w:t>
            </w:r>
          </w:p>
        </w:tc>
      </w:tr>
      <w:tr>
        <w:tc>
          <w:tcPr>
            <w:tcW w:w="456" w:type="dxa"/>
          </w:tcPr>
          <w:p>
            <w:pPr>
              <w:pStyle w:val="0"/>
            </w:pPr>
            <w:r>
              <w:rPr>
                <w:sz w:val="24"/>
              </w:rPr>
            </w:r>
          </w:p>
        </w:tc>
        <w:tc>
          <w:tcPr>
            <w:tcW w:w="1464" w:type="dxa"/>
          </w:tcPr>
          <w:p>
            <w:pPr>
              <w:pStyle w:val="0"/>
            </w:pPr>
            <w:r>
              <w:rPr>
                <w:sz w:val="24"/>
              </w:rPr>
            </w:r>
          </w:p>
        </w:tc>
        <w:tc>
          <w:tcPr>
            <w:tcW w:w="2085" w:type="dxa"/>
          </w:tcPr>
          <w:p>
            <w:pPr>
              <w:pStyle w:val="0"/>
            </w:pPr>
            <w:r>
              <w:rPr>
                <w:sz w:val="24"/>
              </w:rPr>
            </w:r>
          </w:p>
        </w:tc>
        <w:tc>
          <w:tcPr>
            <w:tcW w:w="1070" w:type="dxa"/>
          </w:tcPr>
          <w:p>
            <w:pPr>
              <w:pStyle w:val="0"/>
            </w:pPr>
            <w:r>
              <w:rPr>
                <w:sz w:val="24"/>
              </w:rPr>
            </w:r>
          </w:p>
        </w:tc>
        <w:tc>
          <w:tcPr>
            <w:tcW w:w="1752" w:type="dxa"/>
          </w:tcPr>
          <w:p>
            <w:pPr>
              <w:pStyle w:val="0"/>
            </w:pPr>
            <w:r>
              <w:rPr>
                <w:sz w:val="24"/>
              </w:rPr>
            </w:r>
          </w:p>
        </w:tc>
        <w:tc>
          <w:tcPr>
            <w:tcW w:w="1123" w:type="dxa"/>
          </w:tcPr>
          <w:p>
            <w:pPr>
              <w:pStyle w:val="0"/>
            </w:pPr>
            <w:r>
              <w:rPr>
                <w:sz w:val="24"/>
              </w:rPr>
            </w:r>
          </w:p>
        </w:tc>
        <w:tc>
          <w:tcPr>
            <w:tcW w:w="108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2"/>
              <w:ind w:firstLine="283"/>
              <w:jc w:val="both"/>
            </w:pPr>
            <w:r>
              <w:rPr>
                <w:sz w:val="24"/>
              </w:rPr>
              <w:t xml:space="preserve">6. Объекты, не связанные с созданием лесной инфраструктуры</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089"/>
        <w:gridCol w:w="2130"/>
        <w:gridCol w:w="930"/>
        <w:gridCol w:w="1120"/>
        <w:gridCol w:w="1277"/>
        <w:gridCol w:w="1013"/>
        <w:gridCol w:w="1045"/>
      </w:tblGrid>
      <w:tr>
        <w:tc>
          <w:tcPr>
            <w:tcW w:w="456" w:type="dxa"/>
          </w:tcPr>
          <w:p>
            <w:pPr>
              <w:pStyle w:val="0"/>
              <w:jc w:val="center"/>
            </w:pPr>
            <w:r>
              <w:rPr>
                <w:sz w:val="24"/>
              </w:rPr>
              <w:t xml:space="preserve">N п/п</w:t>
            </w:r>
          </w:p>
        </w:tc>
        <w:tc>
          <w:tcPr>
            <w:tcW w:w="1089" w:type="dxa"/>
          </w:tcPr>
          <w:p>
            <w:pPr>
              <w:pStyle w:val="0"/>
              <w:jc w:val="center"/>
            </w:pPr>
            <w:r>
              <w:rPr>
                <w:sz w:val="24"/>
              </w:rPr>
              <w:t xml:space="preserve">Лесничество</w:t>
            </w:r>
          </w:p>
        </w:tc>
        <w:tc>
          <w:tcPr>
            <w:tcW w:w="2130" w:type="dxa"/>
          </w:tcPr>
          <w:p>
            <w:pPr>
              <w:pStyle w:val="0"/>
              <w:jc w:val="center"/>
            </w:pPr>
            <w:r>
              <w:rPr>
                <w:sz w:val="24"/>
              </w:rPr>
              <w:t xml:space="preserve">Участковое лесничество/урочище (при наличии)</w:t>
            </w:r>
          </w:p>
        </w:tc>
        <w:tc>
          <w:tcPr>
            <w:tcW w:w="930" w:type="dxa"/>
          </w:tcPr>
          <w:p>
            <w:pPr>
              <w:pStyle w:val="0"/>
              <w:jc w:val="center"/>
            </w:pPr>
            <w:r>
              <w:rPr>
                <w:sz w:val="24"/>
              </w:rPr>
              <w:t xml:space="preserve">Лесной квартал</w:t>
            </w:r>
          </w:p>
        </w:tc>
        <w:tc>
          <w:tcPr>
            <w:tcW w:w="1120" w:type="dxa"/>
          </w:tcPr>
          <w:p>
            <w:pPr>
              <w:pStyle w:val="0"/>
              <w:jc w:val="center"/>
            </w:pPr>
            <w:r>
              <w:rPr>
                <w:sz w:val="24"/>
              </w:rPr>
              <w:t xml:space="preserve">Лесотаксационный выдел</w:t>
            </w:r>
          </w:p>
        </w:tc>
        <w:tc>
          <w:tcPr>
            <w:tcW w:w="1277" w:type="dxa"/>
          </w:tcPr>
          <w:p>
            <w:pPr>
              <w:pStyle w:val="0"/>
              <w:jc w:val="center"/>
            </w:pPr>
            <w:r>
              <w:rPr>
                <w:sz w:val="24"/>
              </w:rPr>
              <w:t xml:space="preserve">Наименование объекта</w:t>
            </w:r>
          </w:p>
        </w:tc>
        <w:tc>
          <w:tcPr>
            <w:tcW w:w="1013" w:type="dxa"/>
          </w:tcPr>
          <w:p>
            <w:pPr>
              <w:pStyle w:val="0"/>
              <w:jc w:val="center"/>
            </w:pPr>
            <w:r>
              <w:rPr>
                <w:sz w:val="24"/>
              </w:rPr>
              <w:t xml:space="preserve">Единица измерения</w:t>
            </w:r>
          </w:p>
        </w:tc>
        <w:tc>
          <w:tcPr>
            <w:tcW w:w="1045" w:type="dxa"/>
          </w:tcPr>
          <w:p>
            <w:pPr>
              <w:pStyle w:val="0"/>
              <w:jc w:val="center"/>
            </w:pPr>
            <w:r>
              <w:rPr>
                <w:sz w:val="24"/>
              </w:rPr>
              <w:t xml:space="preserve">Объем</w:t>
            </w:r>
          </w:p>
        </w:tc>
      </w:tr>
      <w:tr>
        <w:tc>
          <w:tcPr>
            <w:tcW w:w="456" w:type="dxa"/>
          </w:tcPr>
          <w:p>
            <w:pPr>
              <w:pStyle w:val="0"/>
              <w:jc w:val="center"/>
            </w:pPr>
            <w:r>
              <w:rPr>
                <w:sz w:val="24"/>
              </w:rPr>
              <w:t xml:space="preserve">1</w:t>
            </w:r>
          </w:p>
        </w:tc>
        <w:tc>
          <w:tcPr>
            <w:tcW w:w="1089" w:type="dxa"/>
          </w:tcPr>
          <w:p>
            <w:pPr>
              <w:pStyle w:val="0"/>
              <w:jc w:val="center"/>
            </w:pPr>
            <w:r>
              <w:rPr>
                <w:sz w:val="24"/>
              </w:rPr>
              <w:t xml:space="preserve">2</w:t>
            </w:r>
          </w:p>
        </w:tc>
        <w:tc>
          <w:tcPr>
            <w:tcW w:w="2130" w:type="dxa"/>
          </w:tcPr>
          <w:p>
            <w:pPr>
              <w:pStyle w:val="0"/>
              <w:jc w:val="center"/>
            </w:pPr>
            <w:r>
              <w:rPr>
                <w:sz w:val="24"/>
              </w:rPr>
              <w:t xml:space="preserve">3</w:t>
            </w:r>
          </w:p>
        </w:tc>
        <w:tc>
          <w:tcPr>
            <w:tcW w:w="930" w:type="dxa"/>
          </w:tcPr>
          <w:p>
            <w:pPr>
              <w:pStyle w:val="0"/>
              <w:jc w:val="center"/>
            </w:pPr>
            <w:r>
              <w:rPr>
                <w:sz w:val="24"/>
              </w:rPr>
              <w:t xml:space="preserve">4</w:t>
            </w:r>
          </w:p>
        </w:tc>
        <w:tc>
          <w:tcPr>
            <w:tcW w:w="1120" w:type="dxa"/>
          </w:tcPr>
          <w:p>
            <w:pPr>
              <w:pStyle w:val="0"/>
              <w:jc w:val="center"/>
            </w:pPr>
            <w:r>
              <w:rPr>
                <w:sz w:val="24"/>
              </w:rPr>
              <w:t xml:space="preserve">5</w:t>
            </w:r>
          </w:p>
        </w:tc>
        <w:tc>
          <w:tcPr>
            <w:tcW w:w="1277" w:type="dxa"/>
          </w:tcPr>
          <w:p>
            <w:pPr>
              <w:pStyle w:val="0"/>
              <w:jc w:val="center"/>
            </w:pPr>
            <w:r>
              <w:rPr>
                <w:sz w:val="24"/>
              </w:rPr>
              <w:t xml:space="preserve">6</w:t>
            </w:r>
          </w:p>
        </w:tc>
        <w:tc>
          <w:tcPr>
            <w:tcW w:w="1013" w:type="dxa"/>
          </w:tcPr>
          <w:p>
            <w:pPr>
              <w:pStyle w:val="0"/>
              <w:jc w:val="center"/>
            </w:pPr>
            <w:r>
              <w:rPr>
                <w:sz w:val="24"/>
              </w:rPr>
              <w:t xml:space="preserve">7</w:t>
            </w:r>
          </w:p>
        </w:tc>
        <w:tc>
          <w:tcPr>
            <w:tcW w:w="1045" w:type="dxa"/>
          </w:tcPr>
          <w:p>
            <w:pPr>
              <w:pStyle w:val="0"/>
              <w:jc w:val="center"/>
            </w:pPr>
            <w:r>
              <w:rPr>
                <w:sz w:val="24"/>
              </w:rPr>
              <w:t xml:space="preserve">8</w:t>
            </w:r>
          </w:p>
        </w:tc>
      </w:tr>
      <w:tr>
        <w:tc>
          <w:tcPr>
            <w:tcW w:w="456" w:type="dxa"/>
          </w:tcPr>
          <w:p>
            <w:pPr>
              <w:pStyle w:val="0"/>
            </w:pPr>
            <w:r>
              <w:rPr>
                <w:sz w:val="24"/>
              </w:rPr>
            </w:r>
          </w:p>
        </w:tc>
        <w:tc>
          <w:tcPr>
            <w:tcW w:w="1089" w:type="dxa"/>
          </w:tcPr>
          <w:p>
            <w:pPr>
              <w:pStyle w:val="0"/>
            </w:pPr>
            <w:r>
              <w:rPr>
                <w:sz w:val="24"/>
              </w:rPr>
            </w:r>
          </w:p>
        </w:tc>
        <w:tc>
          <w:tcPr>
            <w:tcW w:w="2130" w:type="dxa"/>
          </w:tcPr>
          <w:p>
            <w:pPr>
              <w:pStyle w:val="0"/>
            </w:pPr>
            <w:r>
              <w:rPr>
                <w:sz w:val="24"/>
              </w:rPr>
            </w:r>
          </w:p>
        </w:tc>
        <w:tc>
          <w:tcPr>
            <w:tcW w:w="930" w:type="dxa"/>
          </w:tcPr>
          <w:p>
            <w:pPr>
              <w:pStyle w:val="0"/>
            </w:pPr>
            <w:r>
              <w:rPr>
                <w:sz w:val="24"/>
              </w:rPr>
            </w:r>
          </w:p>
        </w:tc>
        <w:tc>
          <w:tcPr>
            <w:tcW w:w="1120" w:type="dxa"/>
          </w:tcPr>
          <w:p>
            <w:pPr>
              <w:pStyle w:val="0"/>
            </w:pPr>
            <w:r>
              <w:rPr>
                <w:sz w:val="24"/>
              </w:rPr>
            </w:r>
          </w:p>
        </w:tc>
        <w:tc>
          <w:tcPr>
            <w:tcW w:w="1277" w:type="dxa"/>
          </w:tcPr>
          <w:p>
            <w:pPr>
              <w:pStyle w:val="0"/>
            </w:pPr>
            <w:r>
              <w:rPr>
                <w:sz w:val="24"/>
              </w:rPr>
            </w:r>
          </w:p>
        </w:tc>
        <w:tc>
          <w:tcPr>
            <w:tcW w:w="1013" w:type="dxa"/>
          </w:tcPr>
          <w:p>
            <w:pPr>
              <w:pStyle w:val="0"/>
            </w:pPr>
            <w:r>
              <w:rPr>
                <w:sz w:val="24"/>
              </w:rPr>
            </w:r>
          </w:p>
        </w:tc>
        <w:tc>
          <w:tcPr>
            <w:tcW w:w="104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center"/>
            <w:tcBorders>
              <w:top w:val="nil"/>
              <w:left w:val="nil"/>
              <w:bottom w:val="nil"/>
              <w:right w:val="nil"/>
            </w:tcBorders>
          </w:tcPr>
          <w:p>
            <w:pPr>
              <w:pStyle w:val="0"/>
              <w:outlineLvl w:val="2"/>
              <w:ind w:firstLine="283"/>
              <w:jc w:val="both"/>
            </w:pPr>
            <w:r>
              <w:rPr>
                <w:sz w:val="24"/>
              </w:rPr>
              <w:t xml:space="preserve">7. Права третьих лиц __________________________________________________.</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76"/>
        <w:gridCol w:w="340"/>
        <w:gridCol w:w="4347"/>
      </w:tblGrid>
      <w:tr>
        <w:tc>
          <w:tcPr>
            <w:tcW w:w="4376" w:type="dxa"/>
            <w:vAlign w:val="center"/>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47" w:type="dxa"/>
            <w:vAlign w:val="center"/>
            <w:tcBorders>
              <w:top w:val="nil"/>
              <w:left w:val="nil"/>
              <w:bottom w:val="nil"/>
              <w:right w:val="nil"/>
            </w:tcBorders>
          </w:tcPr>
          <w:p>
            <w:pPr>
              <w:pStyle w:val="0"/>
              <w:jc w:val="center"/>
            </w:pPr>
            <w:r>
              <w:rPr>
                <w:sz w:val="24"/>
              </w:rPr>
              <w:t xml:space="preserve">Арендатор</w:t>
            </w:r>
          </w:p>
        </w:tc>
      </w:tr>
      <w:tr>
        <w:tc>
          <w:tcPr>
            <w:tcW w:w="437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7" w:type="dxa"/>
            <w:tcBorders>
              <w:top w:val="nil"/>
              <w:left w:val="nil"/>
              <w:bottom w:val="single" w:sz="4"/>
              <w:right w:val="nil"/>
            </w:tcBorders>
          </w:tcPr>
          <w:p>
            <w:pPr>
              <w:pStyle w:val="0"/>
            </w:pPr>
            <w:r>
              <w:rPr>
                <w:sz w:val="24"/>
              </w:rPr>
            </w:r>
          </w:p>
        </w:tc>
      </w:tr>
      <w:tr>
        <w:tc>
          <w:tcPr>
            <w:tcW w:w="4376" w:type="dxa"/>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c>
          <w:tcPr>
            <w:tcW w:w="340" w:type="dxa"/>
            <w:tcBorders>
              <w:top w:val="nil"/>
              <w:left w:val="nil"/>
              <w:bottom w:val="nil"/>
              <w:right w:val="nil"/>
            </w:tcBorders>
          </w:tcPr>
          <w:p>
            <w:pPr>
              <w:pStyle w:val="0"/>
            </w:pPr>
            <w:r>
              <w:rPr>
                <w:sz w:val="24"/>
              </w:rPr>
            </w:r>
          </w:p>
        </w:tc>
        <w:tc>
          <w:tcPr>
            <w:tcW w:w="4347" w:type="dxa"/>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r>
      <w:tr>
        <w:tc>
          <w:tcPr>
            <w:tcW w:w="4376" w:type="dxa"/>
            <w:vAlign w:val="center"/>
            <w:tcBorders>
              <w:top w:val="nil"/>
              <w:left w:val="nil"/>
              <w:bottom w:val="nil"/>
              <w:right w:val="nil"/>
            </w:tcBorders>
          </w:tcPr>
          <w:p>
            <w:pPr>
              <w:pStyle w:val="0"/>
            </w:pPr>
            <w:r>
              <w:rPr>
                <w:sz w:val="24"/>
              </w:rPr>
              <w:t xml:space="preserve">подпись, печать</w:t>
            </w:r>
          </w:p>
        </w:tc>
        <w:tc>
          <w:tcPr>
            <w:tcW w:w="340" w:type="dxa"/>
            <w:tcBorders>
              <w:top w:val="nil"/>
              <w:left w:val="nil"/>
              <w:bottom w:val="nil"/>
              <w:right w:val="nil"/>
            </w:tcBorders>
          </w:tcPr>
          <w:p>
            <w:pPr>
              <w:pStyle w:val="0"/>
            </w:pPr>
            <w:r>
              <w:rPr>
                <w:sz w:val="24"/>
              </w:rPr>
            </w:r>
          </w:p>
        </w:tc>
        <w:tc>
          <w:tcPr>
            <w:tcW w:w="4347" w:type="dxa"/>
            <w:vAlign w:val="center"/>
            <w:tcBorders>
              <w:top w:val="nil"/>
              <w:left w:val="nil"/>
              <w:bottom w:val="nil"/>
              <w:right w:val="nil"/>
            </w:tcBorders>
          </w:tcPr>
          <w:p>
            <w:pPr>
              <w:pStyle w:val="0"/>
            </w:pPr>
            <w:r>
              <w:rPr>
                <w:sz w:val="24"/>
              </w:rPr>
              <w:t xml:space="preserve">подпись, печать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 г.</w:t>
      </w:r>
    </w:p>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center"/>
            <w:tcBorders>
              <w:top w:val="nil"/>
              <w:left w:val="nil"/>
              <w:bottom w:val="nil"/>
              <w:right w:val="nil"/>
            </w:tcBorders>
          </w:tcPr>
          <w:bookmarkStart w:id="11158" w:name="P11158"/>
          <w:bookmarkEnd w:id="11158"/>
          <w:p>
            <w:pPr>
              <w:pStyle w:val="0"/>
              <w:jc w:val="center"/>
            </w:pPr>
            <w:r>
              <w:rPr>
                <w:sz w:val="24"/>
              </w:rPr>
              <w:t xml:space="preserve">РАСЧЕТ</w:t>
            </w:r>
          </w:p>
          <w:p>
            <w:pPr>
              <w:pStyle w:val="0"/>
              <w:jc w:val="center"/>
            </w:pPr>
            <w:r>
              <w:rPr>
                <w:sz w:val="24"/>
              </w:rPr>
              <w:t xml:space="preserve">арендной платы по договору аренды лесного участка, заключенного в целях использования лесов для _____________________</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76"/>
        <w:gridCol w:w="340"/>
        <w:gridCol w:w="4347"/>
      </w:tblGrid>
      <w:tr>
        <w:tc>
          <w:tcPr>
            <w:tcW w:w="4376" w:type="dxa"/>
            <w:vAlign w:val="center"/>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47" w:type="dxa"/>
            <w:vAlign w:val="center"/>
            <w:tcBorders>
              <w:top w:val="nil"/>
              <w:left w:val="nil"/>
              <w:bottom w:val="nil"/>
              <w:right w:val="nil"/>
            </w:tcBorders>
          </w:tcPr>
          <w:p>
            <w:pPr>
              <w:pStyle w:val="0"/>
              <w:jc w:val="center"/>
            </w:pPr>
            <w:r>
              <w:rPr>
                <w:sz w:val="24"/>
              </w:rPr>
              <w:t xml:space="preserve">Арендатор</w:t>
            </w:r>
          </w:p>
        </w:tc>
      </w:tr>
      <w:tr>
        <w:tc>
          <w:tcPr>
            <w:tcW w:w="437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7" w:type="dxa"/>
            <w:tcBorders>
              <w:top w:val="nil"/>
              <w:left w:val="nil"/>
              <w:bottom w:val="single" w:sz="4"/>
              <w:right w:val="nil"/>
            </w:tcBorders>
          </w:tcPr>
          <w:p>
            <w:pPr>
              <w:pStyle w:val="0"/>
            </w:pPr>
            <w:r>
              <w:rPr>
                <w:sz w:val="24"/>
              </w:rPr>
            </w:r>
          </w:p>
        </w:tc>
      </w:tr>
      <w:tr>
        <w:tc>
          <w:tcPr>
            <w:tcW w:w="4376"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c>
          <w:tcPr>
            <w:tcW w:w="340" w:type="dxa"/>
            <w:tcBorders>
              <w:top w:val="nil"/>
              <w:left w:val="nil"/>
              <w:bottom w:val="nil"/>
              <w:right w:val="nil"/>
            </w:tcBorders>
          </w:tcPr>
          <w:p>
            <w:pPr>
              <w:pStyle w:val="0"/>
            </w:pPr>
            <w:r>
              <w:rPr>
                <w:sz w:val="24"/>
              </w:rPr>
            </w:r>
          </w:p>
        </w:tc>
        <w:tc>
          <w:tcPr>
            <w:tcW w:w="4347"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r>
      <w:tr>
        <w:tc>
          <w:tcPr>
            <w:tcW w:w="4376" w:type="dxa"/>
            <w:tcBorders>
              <w:top w:val="nil"/>
              <w:left w:val="nil"/>
              <w:bottom w:val="nil"/>
              <w:right w:val="nil"/>
            </w:tcBorders>
          </w:tcPr>
          <w:p>
            <w:pPr>
              <w:pStyle w:val="0"/>
            </w:pPr>
            <w:r>
              <w:rPr>
                <w:sz w:val="24"/>
              </w:rPr>
              <w:t xml:space="preserve">подпись, печать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pPr>
            <w:r>
              <w:rPr>
                <w:sz w:val="24"/>
              </w:rPr>
              <w:t xml:space="preserve">подпись, печать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 г.</w:t>
      </w:r>
    </w:p>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bookmarkStart w:id="11184" w:name="P11184"/>
          <w:bookmarkEnd w:id="11184"/>
          <w:p>
            <w:pPr>
              <w:pStyle w:val="0"/>
              <w:jc w:val="center"/>
            </w:pPr>
            <w:r>
              <w:rPr>
                <w:sz w:val="24"/>
              </w:rPr>
              <w:t xml:space="preserve">СРОКИ</w:t>
            </w:r>
          </w:p>
          <w:p>
            <w:pPr>
              <w:pStyle w:val="0"/>
              <w:jc w:val="center"/>
            </w:pPr>
            <w:r>
              <w:rPr>
                <w:sz w:val="24"/>
              </w:rPr>
              <w:t xml:space="preserve">внесения арендной платы за год</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23"/>
        <w:gridCol w:w="2867"/>
        <w:gridCol w:w="1849"/>
        <w:gridCol w:w="1291"/>
        <w:gridCol w:w="1531"/>
        <w:gridCol w:w="994"/>
      </w:tblGrid>
      <w:tr>
        <w:tc>
          <w:tcPr>
            <w:tcW w:w="523" w:type="dxa"/>
            <w:vMerge w:val="restart"/>
          </w:tcPr>
          <w:p>
            <w:pPr>
              <w:pStyle w:val="0"/>
              <w:jc w:val="center"/>
            </w:pPr>
            <w:r>
              <w:rPr>
                <w:sz w:val="24"/>
              </w:rPr>
              <w:t xml:space="preserve">N п/п</w:t>
            </w:r>
          </w:p>
        </w:tc>
        <w:tc>
          <w:tcPr>
            <w:tcW w:w="2867"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1849" w:type="dxa"/>
            <w:vMerge w:val="restart"/>
          </w:tcPr>
          <w:p>
            <w:pPr>
              <w:pStyle w:val="0"/>
              <w:jc w:val="center"/>
            </w:pPr>
            <w:r>
              <w:rPr>
                <w:sz w:val="24"/>
              </w:rPr>
              <w:t xml:space="preserve">Арендная плата, установленная по договору аренды лесного участка, всего (рублей)</w:t>
            </w:r>
          </w:p>
        </w:tc>
        <w:tc>
          <w:tcPr>
            <w:gridSpan w:val="3"/>
            <w:tcW w:w="3816" w:type="dxa"/>
          </w:tcPr>
          <w:p>
            <w:pPr>
              <w:pStyle w:val="0"/>
              <w:jc w:val="center"/>
            </w:pPr>
            <w:r>
              <w:rPr>
                <w:sz w:val="24"/>
              </w:rPr>
              <w:t xml:space="preserve">В том числе (рублей)</w:t>
            </w:r>
          </w:p>
        </w:tc>
      </w:tr>
      <w:tr>
        <w:tc>
          <w:tcPr>
            <w:vMerge w:val="continue"/>
          </w:tcPr>
          <w:p/>
        </w:tc>
        <w:tc>
          <w:tcPr>
            <w:vMerge w:val="continue"/>
          </w:tcPr>
          <w:p/>
        </w:tc>
        <w:tc>
          <w:tcPr>
            <w:vMerge w:val="continue"/>
          </w:tcPr>
          <w:p/>
        </w:tc>
        <w:tc>
          <w:tcPr>
            <w:tcW w:w="1291" w:type="dxa"/>
          </w:tcPr>
          <w:p>
            <w:pPr>
              <w:pStyle w:val="0"/>
              <w:jc w:val="center"/>
            </w:pPr>
            <w:r>
              <w:rPr>
                <w:sz w:val="24"/>
              </w:rPr>
              <w:t xml:space="preserve">в местный бюджет</w:t>
            </w:r>
          </w:p>
        </w:tc>
        <w:tc>
          <w:tcPr>
            <w:tcW w:w="1531" w:type="dxa"/>
          </w:tcPr>
          <w:p>
            <w:pPr>
              <w:pStyle w:val="0"/>
              <w:jc w:val="center"/>
            </w:pPr>
            <w:r>
              <w:rPr>
                <w:sz w:val="24"/>
              </w:rPr>
              <w:t xml:space="preserve">в бюджет субъекта Российской Федерации</w:t>
            </w:r>
          </w:p>
        </w:tc>
        <w:tc>
          <w:tcPr>
            <w:tcW w:w="994" w:type="dxa"/>
          </w:tcPr>
          <w:p>
            <w:pPr>
              <w:pStyle w:val="0"/>
              <w:jc w:val="center"/>
            </w:pPr>
            <w:r>
              <w:rPr>
                <w:sz w:val="24"/>
              </w:rPr>
              <w:t xml:space="preserve">в федеральный бюджет</w:t>
            </w:r>
          </w:p>
        </w:tc>
      </w:tr>
      <w:tr>
        <w:tc>
          <w:tcPr>
            <w:tcW w:w="523" w:type="dxa"/>
          </w:tcPr>
          <w:p>
            <w:pPr>
              <w:pStyle w:val="0"/>
            </w:pPr>
            <w:r>
              <w:rPr>
                <w:sz w:val="24"/>
              </w:rPr>
            </w:r>
          </w:p>
        </w:tc>
        <w:tc>
          <w:tcPr>
            <w:tcW w:w="2867" w:type="dxa"/>
          </w:tcPr>
          <w:p>
            <w:pPr>
              <w:pStyle w:val="0"/>
              <w:jc w:val="center"/>
            </w:pPr>
            <w:r>
              <w:rPr>
                <w:sz w:val="24"/>
              </w:rPr>
              <w:t xml:space="preserve">1</w:t>
            </w:r>
          </w:p>
        </w:tc>
        <w:tc>
          <w:tcPr>
            <w:tcW w:w="1849" w:type="dxa"/>
          </w:tcPr>
          <w:p>
            <w:pPr>
              <w:pStyle w:val="0"/>
              <w:jc w:val="center"/>
            </w:pPr>
            <w:r>
              <w:rPr>
                <w:sz w:val="24"/>
              </w:rPr>
              <w:t xml:space="preserve">2</w:t>
            </w:r>
          </w:p>
        </w:tc>
        <w:tc>
          <w:tcPr>
            <w:tcW w:w="1291" w:type="dxa"/>
          </w:tcPr>
          <w:p>
            <w:pPr>
              <w:pStyle w:val="0"/>
              <w:jc w:val="center"/>
            </w:pPr>
            <w:r>
              <w:rPr>
                <w:sz w:val="24"/>
              </w:rPr>
              <w:t xml:space="preserve">3</w:t>
            </w:r>
          </w:p>
        </w:tc>
        <w:tc>
          <w:tcPr>
            <w:tcW w:w="1531" w:type="dxa"/>
          </w:tcPr>
          <w:p>
            <w:pPr>
              <w:pStyle w:val="0"/>
              <w:jc w:val="center"/>
            </w:pPr>
            <w:r>
              <w:rPr>
                <w:sz w:val="24"/>
              </w:rPr>
              <w:t xml:space="preserve">4</w:t>
            </w:r>
          </w:p>
        </w:tc>
        <w:tc>
          <w:tcPr>
            <w:tcW w:w="994" w:type="dxa"/>
          </w:tcPr>
          <w:p>
            <w:pPr>
              <w:pStyle w:val="0"/>
              <w:jc w:val="center"/>
            </w:pPr>
            <w:r>
              <w:rPr>
                <w:sz w:val="24"/>
              </w:rPr>
              <w:t xml:space="preserve">5</w:t>
            </w:r>
          </w:p>
        </w:tc>
      </w:tr>
      <w:tr>
        <w:tc>
          <w:tcPr>
            <w:tcW w:w="523" w:type="dxa"/>
          </w:tcPr>
          <w:p>
            <w:pPr>
              <w:pStyle w:val="0"/>
            </w:pPr>
            <w:r>
              <w:rPr>
                <w:sz w:val="24"/>
              </w:rPr>
              <w:t xml:space="preserve">1</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2</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3</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4</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5</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6</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7</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8</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9</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10</w:t>
            </w:r>
          </w:p>
        </w:tc>
        <w:tc>
          <w:tcPr>
            <w:tcW w:w="2867" w:type="dxa"/>
          </w:tcPr>
          <w:p>
            <w:pPr>
              <w:pStyle w:val="0"/>
            </w:pPr>
            <w:r>
              <w:rPr>
                <w:sz w:val="24"/>
              </w:rPr>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r>
        <w:tc>
          <w:tcPr>
            <w:tcW w:w="523" w:type="dxa"/>
          </w:tcPr>
          <w:p>
            <w:pPr>
              <w:pStyle w:val="0"/>
            </w:pPr>
            <w:r>
              <w:rPr>
                <w:sz w:val="24"/>
              </w:rPr>
              <w:t xml:space="preserve">11</w:t>
            </w:r>
          </w:p>
        </w:tc>
        <w:tc>
          <w:tcPr>
            <w:tcW w:w="2867" w:type="dxa"/>
          </w:tcPr>
          <w:p>
            <w:pPr>
              <w:pStyle w:val="0"/>
            </w:pPr>
            <w:r>
              <w:rPr>
                <w:sz w:val="24"/>
              </w:rPr>
              <w:t xml:space="preserve">Итого (за год)</w:t>
            </w:r>
          </w:p>
        </w:tc>
        <w:tc>
          <w:tcPr>
            <w:tcW w:w="1849" w:type="dxa"/>
          </w:tcPr>
          <w:p>
            <w:pPr>
              <w:pStyle w:val="0"/>
            </w:pPr>
            <w:r>
              <w:rPr>
                <w:sz w:val="24"/>
              </w:rPr>
            </w:r>
          </w:p>
        </w:tc>
        <w:tc>
          <w:tcPr>
            <w:tcW w:w="1291" w:type="dxa"/>
          </w:tcPr>
          <w:p>
            <w:pPr>
              <w:pStyle w:val="0"/>
            </w:pPr>
            <w:r>
              <w:rPr>
                <w:sz w:val="24"/>
              </w:rPr>
            </w:r>
          </w:p>
        </w:tc>
        <w:tc>
          <w:tcPr>
            <w:tcW w:w="1531" w:type="dxa"/>
          </w:tcPr>
          <w:p>
            <w:pPr>
              <w:pStyle w:val="0"/>
            </w:pPr>
            <w:r>
              <w:rPr>
                <w:sz w:val="24"/>
              </w:rPr>
            </w:r>
          </w:p>
        </w:tc>
        <w:tc>
          <w:tcPr>
            <w:tcW w:w="994"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center"/>
            <w:tcBorders>
              <w:top w:val="nil"/>
              <w:left w:val="nil"/>
              <w:bottom w:val="nil"/>
              <w:right w:val="nil"/>
            </w:tcBorders>
          </w:tcPr>
          <w:p>
            <w:pPr>
              <w:pStyle w:val="0"/>
              <w:ind w:firstLine="283"/>
              <w:jc w:val="both"/>
            </w:pPr>
            <w:r>
              <w:rPr>
                <w:sz w:val="24"/>
              </w:rPr>
              <w:t xml:space="preserve">Платежные реквизиты для перечисления арендной платы в части минимального размера (федеральный бюджет): _________________</w:t>
            </w:r>
          </w:p>
        </w:tc>
      </w:tr>
      <w:tr>
        <w:tc>
          <w:tcPr>
            <w:tcW w:w="9062" w:type="dxa"/>
            <w:tcBorders>
              <w:top w:val="nil"/>
              <w:left w:val="nil"/>
              <w:bottom w:val="nil"/>
              <w:right w:val="nil"/>
            </w:tcBorders>
          </w:tcPr>
          <w:p>
            <w:pPr>
              <w:pStyle w:val="0"/>
              <w:ind w:firstLine="283"/>
              <w:jc w:val="both"/>
            </w:pPr>
            <w:r>
              <w:rPr>
                <w:sz w:val="24"/>
              </w:rPr>
              <w:t xml:space="preserve">Платежные реквизиты для перечисления арендной платы в части превышения минимального размера (бюджет субъекта Российской Федерации):</w:t>
            </w:r>
          </w:p>
        </w:tc>
      </w:tr>
      <w:tr>
        <w:tc>
          <w:tcPr>
            <w:tcW w:w="9062" w:type="dxa"/>
            <w:tcBorders>
              <w:top w:val="nil"/>
              <w:left w:val="nil"/>
              <w:bottom w:val="single" w:sz="4"/>
              <w:right w:val="nil"/>
            </w:tcBorders>
          </w:tcPr>
          <w:p>
            <w:pPr>
              <w:pStyle w:val="0"/>
            </w:pPr>
            <w:r>
              <w:rPr>
                <w:sz w:val="24"/>
              </w:rPr>
            </w:r>
          </w:p>
        </w:tc>
      </w:tr>
      <w:tr>
        <w:tblPrEx>
          <w:tblBorders>
            <w:insideH w:val="single" w:sz="4"/>
          </w:tblBorders>
        </w:tblPrEx>
        <w:tc>
          <w:tcPr>
            <w:tcW w:w="9062" w:type="dxa"/>
            <w:vAlign w:val="center"/>
            <w:tcBorders>
              <w:top w:val="single" w:sz="4"/>
              <w:left w:val="nil"/>
              <w:bottom w:val="nil"/>
              <w:right w:val="nil"/>
            </w:tcBorders>
          </w:tcPr>
          <w:p>
            <w:pPr>
              <w:pStyle w:val="0"/>
              <w:ind w:firstLine="283"/>
              <w:jc w:val="both"/>
            </w:pPr>
            <w:r>
              <w:rPr>
                <w:sz w:val="24"/>
              </w:rPr>
              <w:t xml:space="preserve">Платежные реквизиты для перечисления арендной платы в местный бюджет ________________________________</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76"/>
        <w:gridCol w:w="340"/>
        <w:gridCol w:w="4347"/>
      </w:tblGrid>
      <w:tr>
        <w:tc>
          <w:tcPr>
            <w:tcW w:w="4376"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pPr>
            <w:r>
              <w:rPr>
                <w:sz w:val="24"/>
              </w:rPr>
              <w:t xml:space="preserve">Арендатор</w:t>
            </w:r>
          </w:p>
        </w:tc>
      </w:tr>
      <w:tr>
        <w:tc>
          <w:tcPr>
            <w:tcW w:w="437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7" w:type="dxa"/>
            <w:tcBorders>
              <w:top w:val="nil"/>
              <w:left w:val="nil"/>
              <w:bottom w:val="single" w:sz="4"/>
              <w:right w:val="nil"/>
            </w:tcBorders>
          </w:tcPr>
          <w:p>
            <w:pPr>
              <w:pStyle w:val="0"/>
            </w:pPr>
            <w:r>
              <w:rPr>
                <w:sz w:val="24"/>
              </w:rPr>
            </w:r>
          </w:p>
        </w:tc>
      </w:tr>
      <w:tr>
        <w:tc>
          <w:tcPr>
            <w:tcW w:w="4376"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c>
          <w:tcPr>
            <w:tcW w:w="340" w:type="dxa"/>
            <w:tcBorders>
              <w:top w:val="nil"/>
              <w:left w:val="nil"/>
              <w:bottom w:val="nil"/>
              <w:right w:val="nil"/>
            </w:tcBorders>
          </w:tcPr>
          <w:p>
            <w:pPr>
              <w:pStyle w:val="0"/>
            </w:pPr>
            <w:r>
              <w:rPr>
                <w:sz w:val="24"/>
              </w:rPr>
            </w:r>
          </w:p>
        </w:tc>
        <w:tc>
          <w:tcPr>
            <w:tcW w:w="4347"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r>
      <w:tr>
        <w:tc>
          <w:tcPr>
            <w:tcW w:w="4376" w:type="dxa"/>
            <w:vAlign w:val="center"/>
            <w:tcBorders>
              <w:top w:val="nil"/>
              <w:left w:val="nil"/>
              <w:bottom w:val="nil"/>
              <w:right w:val="nil"/>
            </w:tcBorders>
          </w:tcPr>
          <w:p>
            <w:pPr>
              <w:pStyle w:val="0"/>
            </w:pPr>
            <w:r>
              <w:rPr>
                <w:sz w:val="24"/>
              </w:rPr>
              <w:t xml:space="preserve">подпись, печать</w:t>
            </w:r>
          </w:p>
        </w:tc>
        <w:tc>
          <w:tcPr>
            <w:tcW w:w="340" w:type="dxa"/>
            <w:tcBorders>
              <w:top w:val="nil"/>
              <w:left w:val="nil"/>
              <w:bottom w:val="nil"/>
              <w:right w:val="nil"/>
            </w:tcBorders>
          </w:tcPr>
          <w:p>
            <w:pPr>
              <w:pStyle w:val="0"/>
            </w:pPr>
            <w:r>
              <w:rPr>
                <w:sz w:val="24"/>
              </w:rPr>
            </w:r>
          </w:p>
        </w:tc>
        <w:tc>
          <w:tcPr>
            <w:tcW w:w="4347" w:type="dxa"/>
            <w:vAlign w:val="bottom"/>
            <w:tcBorders>
              <w:top w:val="nil"/>
              <w:left w:val="nil"/>
              <w:bottom w:val="nil"/>
              <w:right w:val="nil"/>
            </w:tcBorders>
          </w:tcPr>
          <w:p>
            <w:pPr>
              <w:pStyle w:val="0"/>
            </w:pPr>
            <w:r>
              <w:rPr>
                <w:sz w:val="24"/>
              </w:rPr>
              <w:t xml:space="preserve">подпись, печать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 г.</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CellMar>
          <w:top w:w="102" w:type="dxa"/>
          <w:left w:w="62" w:type="dxa"/>
          <w:bottom w:w="102" w:type="dxa"/>
          <w:right w:w="62" w:type="dxa"/>
        </w:tblCellMar>
      </w:tblPr>
      <w:tblGrid>
        <w:gridCol w:w="2615"/>
        <w:gridCol w:w="3335"/>
        <w:gridCol w:w="3112"/>
      </w:tblGrid>
      <w:tr>
        <w:tc>
          <w:tcPr>
            <w:gridSpan w:val="3"/>
            <w:tcW w:w="9062" w:type="dxa"/>
            <w:vAlign w:val="center"/>
            <w:tcBorders>
              <w:top w:val="nil"/>
              <w:left w:val="nil"/>
              <w:bottom w:val="nil"/>
              <w:right w:val="nil"/>
            </w:tcBorders>
          </w:tcPr>
          <w:bookmarkStart w:id="11297" w:name="P11297"/>
          <w:bookmarkEnd w:id="11297"/>
          <w:p>
            <w:pPr>
              <w:pStyle w:val="0"/>
              <w:jc w:val="center"/>
            </w:pPr>
            <w:r>
              <w:rPr>
                <w:sz w:val="24"/>
              </w:rPr>
              <w:t xml:space="preserve">АКТ</w:t>
            </w:r>
          </w:p>
          <w:p>
            <w:pPr>
              <w:pStyle w:val="0"/>
              <w:jc w:val="center"/>
            </w:pPr>
            <w:r>
              <w:rPr>
                <w:sz w:val="24"/>
              </w:rPr>
              <w:t xml:space="preserve">приема-передачи лесного участка, переданного в аренду в целях использования лесов для ___________________________</w:t>
            </w:r>
          </w:p>
        </w:tc>
      </w:tr>
      <w:tr>
        <w:tc>
          <w:tcPr>
            <w:tcW w:w="2615" w:type="dxa"/>
            <w:vAlign w:val="center"/>
            <w:tcBorders>
              <w:top w:val="nil"/>
              <w:left w:val="nil"/>
              <w:bottom w:val="single" w:sz="4"/>
              <w:right w:val="nil"/>
            </w:tcBorders>
          </w:tcPr>
          <w:p>
            <w:pPr>
              <w:pStyle w:val="0"/>
            </w:pPr>
            <w:r>
              <w:rPr>
                <w:sz w:val="24"/>
              </w:rPr>
            </w:r>
          </w:p>
        </w:tc>
        <w:tc>
          <w:tcPr>
            <w:tcW w:w="3335" w:type="dxa"/>
            <w:tcBorders>
              <w:top w:val="nil"/>
              <w:left w:val="nil"/>
              <w:bottom w:val="nil"/>
              <w:right w:val="nil"/>
            </w:tcBorders>
            <w:vMerge w:val="restart"/>
          </w:tcPr>
          <w:p>
            <w:pPr>
              <w:pStyle w:val="0"/>
            </w:pPr>
            <w:r>
              <w:rPr>
                <w:sz w:val="24"/>
              </w:rPr>
            </w:r>
          </w:p>
        </w:tc>
        <w:tc>
          <w:tcPr>
            <w:tcW w:w="3112" w:type="dxa"/>
            <w:tcBorders>
              <w:top w:val="nil"/>
              <w:left w:val="nil"/>
              <w:bottom w:val="nil"/>
              <w:right w:val="nil"/>
            </w:tcBorders>
            <w:vMerge w:val="restart"/>
          </w:tcPr>
          <w:p>
            <w:pPr>
              <w:pStyle w:val="0"/>
              <w:jc w:val="right"/>
            </w:pPr>
            <w:r>
              <w:rPr>
                <w:sz w:val="24"/>
              </w:rPr>
              <w:t xml:space="preserve">"__" ___________ 20__ г.</w:t>
            </w:r>
          </w:p>
        </w:tc>
      </w:tr>
      <w:tr>
        <w:tc>
          <w:tcPr>
            <w:tcW w:w="2615" w:type="dxa"/>
            <w:tcBorders>
              <w:top w:val="single" w:sz="4"/>
              <w:left w:val="nil"/>
              <w:bottom w:val="nil"/>
              <w:right w:val="nil"/>
            </w:tcBorders>
          </w:tcPr>
          <w:p>
            <w:pPr>
              <w:pStyle w:val="0"/>
              <w:jc w:val="center"/>
            </w:pPr>
            <w:r>
              <w:rPr>
                <w:sz w:val="24"/>
              </w:rPr>
              <w:t xml:space="preserve">(место)</w:t>
            </w:r>
          </w:p>
        </w:tc>
        <w:tc>
          <w:tcPr>
            <w:tcBorders>
              <w:top w:val="nil"/>
              <w:left w:val="nil"/>
              <w:bottom w:val="nil"/>
              <w:right w:val="nil"/>
            </w:tcBorders>
            <w:vMerge w:val="continue"/>
          </w:tcPr>
          <w:p/>
        </w:tc>
        <w:tc>
          <w:tcPr>
            <w:tcBorders>
              <w:top w:val="nil"/>
              <w:left w:val="nil"/>
              <w:bottom w:val="nil"/>
              <w:right w:val="nil"/>
            </w:tcBorders>
            <w:vMerge w:val="continue"/>
          </w:tcPr>
          <w:p/>
        </w:tc>
      </w:tr>
      <w:tr>
        <w:tc>
          <w:tcPr>
            <w:gridSpan w:val="3"/>
            <w:tcW w:w="9062" w:type="dxa"/>
            <w:vAlign w:val="center"/>
            <w:tcBorders>
              <w:top w:val="nil"/>
              <w:left w:val="nil"/>
              <w:bottom w:val="nil"/>
              <w:right w:val="nil"/>
            </w:tcBorders>
          </w:tcPr>
          <w:p>
            <w:pPr>
              <w:pStyle w:val="0"/>
              <w:jc w:val="both"/>
            </w:pPr>
            <w:r>
              <w:rPr>
                <w:sz w:val="24"/>
              </w:rPr>
              <w:t xml:space="preserve">Арендодатель (Арендатор) в лице</w:t>
            </w:r>
          </w:p>
        </w:tc>
      </w:tr>
      <w:tr>
        <w:tc>
          <w:tcPr>
            <w:gridSpan w:val="3"/>
            <w:tcW w:w="9062" w:type="dxa"/>
            <w:tcBorders>
              <w:top w:val="nil"/>
              <w:left w:val="nil"/>
              <w:bottom w:val="single" w:sz="4"/>
              <w:right w:val="nil"/>
            </w:tcBorders>
          </w:tcPr>
          <w:p>
            <w:pPr>
              <w:pStyle w:val="0"/>
            </w:pPr>
            <w:r>
              <w:rPr>
                <w:sz w:val="24"/>
              </w:rPr>
            </w:r>
          </w:p>
        </w:tc>
      </w:tr>
      <w:tr>
        <w:tc>
          <w:tcPr>
            <w:gridSpan w:val="3"/>
            <w:tcW w:w="9062" w:type="dxa"/>
            <w:tcBorders>
              <w:top w:val="single" w:sz="4"/>
              <w:left w:val="nil"/>
              <w:bottom w:val="nil"/>
              <w:right w:val="nil"/>
            </w:tcBorders>
          </w:tcPr>
          <w:p>
            <w:pPr>
              <w:pStyle w:val="0"/>
              <w:jc w:val="center"/>
            </w:pPr>
            <w:r>
              <w:rPr>
                <w:sz w:val="24"/>
              </w:rPr>
              <w:t xml:space="preserve">(должность, фамилия, имя, отчество (последнее - при наличии)</w:t>
            </w:r>
          </w:p>
          <w:p>
            <w:pPr>
              <w:pStyle w:val="0"/>
              <w:jc w:val="both"/>
            </w:pPr>
            <w:r>
              <w:rPr>
                <w:sz w:val="24"/>
              </w:rPr>
              <w:t xml:space="preserve">и Арендатор (Арендодатель) в лице</w:t>
            </w:r>
          </w:p>
        </w:tc>
      </w:tr>
      <w:tr>
        <w:tc>
          <w:tcPr>
            <w:gridSpan w:val="3"/>
            <w:tcW w:w="9062" w:type="dxa"/>
            <w:tcBorders>
              <w:top w:val="nil"/>
              <w:left w:val="nil"/>
              <w:bottom w:val="single" w:sz="4"/>
              <w:right w:val="nil"/>
            </w:tcBorders>
          </w:tcPr>
          <w:p>
            <w:pPr>
              <w:pStyle w:val="0"/>
            </w:pPr>
            <w:r>
              <w:rPr>
                <w:sz w:val="24"/>
              </w:rPr>
            </w:r>
          </w:p>
        </w:tc>
      </w:tr>
      <w:tr>
        <w:tc>
          <w:tcPr>
            <w:gridSpan w:val="3"/>
            <w:tcW w:w="9062" w:type="dxa"/>
            <w:vAlign w:val="center"/>
            <w:tcBorders>
              <w:top w:val="single" w:sz="4"/>
              <w:left w:val="nil"/>
              <w:bottom w:val="nil"/>
              <w:right w:val="nil"/>
            </w:tcBorders>
          </w:tcPr>
          <w:p>
            <w:pPr>
              <w:pStyle w:val="0"/>
              <w:jc w:val="center"/>
            </w:pPr>
            <w:r>
              <w:rPr>
                <w:sz w:val="24"/>
              </w:rPr>
              <w:t xml:space="preserve">(фамилия, имя, отчество (последнее - при наличии)</w:t>
            </w:r>
          </w:p>
          <w:p>
            <w:pPr>
              <w:pStyle w:val="0"/>
              <w:jc w:val="both"/>
            </w:pPr>
            <w:r>
              <w:rPr>
                <w:sz w:val="24"/>
              </w:rPr>
              <w:t xml:space="preserve">составили настоящий акт о том, что на основании договора аренды лесного участка N _________ от "__" _________ г. Арендодатель (Арендатор) передал, а Арендатор (Арендодатель) принял лесной участок, имеющий местоположение:</w:t>
            </w:r>
          </w:p>
        </w:tc>
      </w:tr>
      <w:tr>
        <w:tc>
          <w:tcPr>
            <w:gridSpan w:val="3"/>
            <w:tcW w:w="9062" w:type="dxa"/>
            <w:tcBorders>
              <w:top w:val="nil"/>
              <w:left w:val="nil"/>
              <w:bottom w:val="single" w:sz="4"/>
              <w:right w:val="nil"/>
            </w:tcBorders>
          </w:tcPr>
          <w:p>
            <w:pPr>
              <w:pStyle w:val="0"/>
            </w:pPr>
            <w:r>
              <w:rPr>
                <w:sz w:val="24"/>
              </w:rPr>
            </w:r>
          </w:p>
        </w:tc>
      </w:tr>
      <w:tr>
        <w:tc>
          <w:tcPr>
            <w:gridSpan w:val="3"/>
            <w:tcW w:w="9062" w:type="dxa"/>
            <w:vAlign w:val="center"/>
            <w:tcBorders>
              <w:top w:val="single" w:sz="4"/>
              <w:left w:val="nil"/>
              <w:bottom w:val="nil"/>
              <w:right w:val="nil"/>
            </w:tcBorders>
          </w:tcPr>
          <w:p>
            <w:pPr>
              <w:pStyle w:val="0"/>
              <w:jc w:val="center"/>
            </w:pPr>
            <w:r>
              <w:rPr>
                <w:sz w:val="24"/>
              </w:rPr>
              <w:t xml:space="preserve">(субъект Российской Федерации, муниципальный район, лесничество, участковое лесничество, урочище (при наличии), номер (номера) лесных кварталов, лесотаксационных выделов)</w:t>
            </w:r>
          </w:p>
        </w:tc>
      </w:tr>
      <w:tr>
        <w:tc>
          <w:tcPr>
            <w:gridSpan w:val="3"/>
            <w:tcW w:w="9062" w:type="dxa"/>
            <w:tcBorders>
              <w:top w:val="nil"/>
              <w:left w:val="nil"/>
              <w:bottom w:val="single" w:sz="4"/>
              <w:right w:val="nil"/>
            </w:tcBorders>
          </w:tcPr>
          <w:p>
            <w:pPr>
              <w:pStyle w:val="0"/>
            </w:pPr>
            <w:r>
              <w:rPr>
                <w:sz w:val="24"/>
              </w:rPr>
            </w:r>
          </w:p>
        </w:tc>
      </w:tr>
      <w:tr>
        <w:tc>
          <w:tcPr>
            <w:gridSpan w:val="3"/>
            <w:tcW w:w="9062" w:type="dxa"/>
            <w:vAlign w:val="center"/>
            <w:tcBorders>
              <w:top w:val="single" w:sz="4"/>
              <w:left w:val="nil"/>
              <w:bottom w:val="nil"/>
              <w:right w:val="nil"/>
            </w:tcBorders>
          </w:tcPr>
          <w:p>
            <w:pPr>
              <w:pStyle w:val="0"/>
              <w:jc w:val="center"/>
            </w:pPr>
            <w:r>
              <w:rPr>
                <w:sz w:val="24"/>
              </w:rPr>
              <w:t xml:space="preserve">(кадастровый номер)</w:t>
            </w:r>
          </w:p>
        </w:tc>
      </w:tr>
      <w:tr>
        <w:tc>
          <w:tcPr>
            <w:gridSpan w:val="3"/>
            <w:tcW w:w="9062" w:type="dxa"/>
            <w:vAlign w:val="bottom"/>
            <w:tcBorders>
              <w:top w:val="nil"/>
              <w:left w:val="nil"/>
              <w:bottom w:val="nil"/>
              <w:right w:val="nil"/>
            </w:tcBorders>
          </w:tcPr>
          <w:p>
            <w:pPr>
              <w:pStyle w:val="0"/>
              <w:outlineLvl w:val="2"/>
              <w:jc w:val="center"/>
            </w:pPr>
            <w:r>
              <w:rPr>
                <w:sz w:val="24"/>
              </w:rPr>
              <w:t xml:space="preserve">Характеристики лесного участка</w:t>
            </w:r>
          </w:p>
        </w:tc>
      </w:tr>
      <w:tr>
        <w:tc>
          <w:tcPr>
            <w:gridSpan w:val="3"/>
            <w:tcW w:w="9062" w:type="dxa"/>
            <w:vAlign w:val="center"/>
            <w:tcBorders>
              <w:top w:val="nil"/>
              <w:left w:val="nil"/>
              <w:bottom w:val="nil"/>
              <w:right w:val="nil"/>
            </w:tcBorders>
          </w:tcPr>
          <w:p>
            <w:pPr>
              <w:pStyle w:val="0"/>
              <w:outlineLvl w:val="3"/>
              <w:jc w:val="center"/>
            </w:pPr>
            <w:r>
              <w:rPr>
                <w:sz w:val="24"/>
              </w:rPr>
              <w:t xml:space="preserve">1. Распределение земель</w:t>
            </w:r>
          </w:p>
        </w:tc>
      </w:tr>
      <w:tr>
        <w:tc>
          <w:tcPr>
            <w:gridSpan w:val="3"/>
            <w:tcW w:w="9062" w:type="dxa"/>
            <w:vAlign w:val="bottom"/>
            <w:tcBorders>
              <w:top w:val="nil"/>
              <w:left w:val="nil"/>
              <w:bottom w:val="nil"/>
              <w:right w:val="nil"/>
            </w:tcBorders>
          </w:tcPr>
          <w:p>
            <w:pPr>
              <w:pStyle w:val="0"/>
              <w:jc w:val="center"/>
            </w:pPr>
            <w:r>
              <w:rPr>
                <w:sz w:val="24"/>
              </w:rPr>
              <w:t xml:space="preserve">(га)</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0"/>
        <w:gridCol w:w="1075"/>
        <w:gridCol w:w="915"/>
        <w:gridCol w:w="1358"/>
        <w:gridCol w:w="1387"/>
        <w:gridCol w:w="514"/>
        <w:gridCol w:w="509"/>
        <w:gridCol w:w="629"/>
        <w:gridCol w:w="562"/>
        <w:gridCol w:w="509"/>
        <w:gridCol w:w="514"/>
      </w:tblGrid>
      <w:tr>
        <w:tc>
          <w:tcPr>
            <w:tcW w:w="1070" w:type="dxa"/>
            <w:vMerge w:val="restart"/>
          </w:tcPr>
          <w:p>
            <w:pPr>
              <w:pStyle w:val="0"/>
              <w:jc w:val="center"/>
            </w:pPr>
            <w:r>
              <w:rPr>
                <w:sz w:val="24"/>
              </w:rPr>
              <w:t xml:space="preserve">Общая площадь - всего</w:t>
            </w:r>
          </w:p>
        </w:tc>
        <w:tc>
          <w:tcPr>
            <w:gridSpan w:val="10"/>
            <w:tcW w:w="7972" w:type="dxa"/>
          </w:tcPr>
          <w:p>
            <w:pPr>
              <w:pStyle w:val="0"/>
              <w:jc w:val="center"/>
            </w:pPr>
            <w:r>
              <w:rPr>
                <w:sz w:val="24"/>
              </w:rPr>
              <w:t xml:space="preserve">В том числе</w:t>
            </w:r>
          </w:p>
        </w:tc>
      </w:tr>
      <w:tr>
        <w:tc>
          <w:tcPr>
            <w:vMerge w:val="continue"/>
          </w:tcPr>
          <w:p/>
        </w:tc>
        <w:tc>
          <w:tcPr>
            <w:gridSpan w:val="5"/>
            <w:tcW w:w="5249" w:type="dxa"/>
          </w:tcPr>
          <w:p>
            <w:pPr>
              <w:pStyle w:val="0"/>
              <w:jc w:val="center"/>
            </w:pPr>
            <w:r>
              <w:rPr>
                <w:sz w:val="24"/>
              </w:rPr>
              <w:t xml:space="preserve">лесные земли</w:t>
            </w:r>
          </w:p>
        </w:tc>
        <w:tc>
          <w:tcPr>
            <w:gridSpan w:val="5"/>
            <w:tcW w:w="2723" w:type="dxa"/>
          </w:tcPr>
          <w:p>
            <w:pPr>
              <w:pStyle w:val="0"/>
              <w:jc w:val="center"/>
            </w:pPr>
            <w:r>
              <w:rPr>
                <w:sz w:val="24"/>
              </w:rPr>
              <w:t xml:space="preserve">нелесные земли</w:t>
            </w:r>
          </w:p>
        </w:tc>
      </w:tr>
      <w:tr>
        <w:tc>
          <w:tcPr>
            <w:vMerge w:val="continue"/>
          </w:tcPr>
          <w:p/>
        </w:tc>
        <w:tc>
          <w:tcPr>
            <w:tcW w:w="1075" w:type="dxa"/>
          </w:tcPr>
          <w:p>
            <w:pPr>
              <w:pStyle w:val="0"/>
              <w:jc w:val="center"/>
            </w:pPr>
            <w:r>
              <w:rPr>
                <w:sz w:val="24"/>
              </w:rPr>
              <w:t xml:space="preserve">занятые лесными насаждениями</w:t>
            </w:r>
          </w:p>
        </w:tc>
        <w:tc>
          <w:tcPr>
            <w:tcW w:w="915" w:type="dxa"/>
          </w:tcPr>
          <w:p>
            <w:pPr>
              <w:pStyle w:val="0"/>
              <w:jc w:val="center"/>
            </w:pPr>
            <w:r>
              <w:rPr>
                <w:sz w:val="24"/>
              </w:rPr>
              <w:t xml:space="preserve">лесные культуры</w:t>
            </w:r>
          </w:p>
        </w:tc>
        <w:tc>
          <w:tcPr>
            <w:tcW w:w="1358" w:type="dxa"/>
          </w:tcPr>
          <w:p>
            <w:pPr>
              <w:pStyle w:val="0"/>
              <w:jc w:val="center"/>
            </w:pPr>
            <w:r>
              <w:rPr>
                <w:sz w:val="24"/>
              </w:rPr>
              <w:t xml:space="preserve">лесные питомники, плантации</w:t>
            </w:r>
          </w:p>
        </w:tc>
        <w:tc>
          <w:tcPr>
            <w:tcW w:w="1387" w:type="dxa"/>
          </w:tcPr>
          <w:p>
            <w:pPr>
              <w:pStyle w:val="0"/>
              <w:jc w:val="center"/>
            </w:pPr>
            <w:r>
              <w:rPr>
                <w:sz w:val="24"/>
              </w:rPr>
              <w:t xml:space="preserve">не занятые лесными насаждениями</w:t>
            </w:r>
          </w:p>
        </w:tc>
        <w:tc>
          <w:tcPr>
            <w:tcW w:w="514" w:type="dxa"/>
          </w:tcPr>
          <w:p>
            <w:pPr>
              <w:pStyle w:val="0"/>
              <w:jc w:val="center"/>
            </w:pPr>
            <w:r>
              <w:rPr>
                <w:sz w:val="24"/>
              </w:rPr>
              <w:t xml:space="preserve">итого</w:t>
            </w:r>
          </w:p>
        </w:tc>
        <w:tc>
          <w:tcPr>
            <w:tcW w:w="509" w:type="dxa"/>
          </w:tcPr>
          <w:p>
            <w:pPr>
              <w:pStyle w:val="0"/>
              <w:jc w:val="center"/>
            </w:pPr>
            <w:r>
              <w:rPr>
                <w:sz w:val="24"/>
              </w:rPr>
              <w:t xml:space="preserve">дороги</w:t>
            </w:r>
          </w:p>
        </w:tc>
        <w:tc>
          <w:tcPr>
            <w:tcW w:w="629" w:type="dxa"/>
          </w:tcPr>
          <w:p>
            <w:pPr>
              <w:pStyle w:val="0"/>
              <w:jc w:val="center"/>
            </w:pPr>
            <w:r>
              <w:rPr>
                <w:sz w:val="24"/>
              </w:rPr>
              <w:t xml:space="preserve">просеки</w:t>
            </w:r>
          </w:p>
        </w:tc>
        <w:tc>
          <w:tcPr>
            <w:tcW w:w="562" w:type="dxa"/>
          </w:tcPr>
          <w:p>
            <w:pPr>
              <w:pStyle w:val="0"/>
              <w:jc w:val="center"/>
            </w:pPr>
            <w:r>
              <w:rPr>
                <w:sz w:val="24"/>
              </w:rPr>
              <w:t xml:space="preserve">болота</w:t>
            </w:r>
          </w:p>
        </w:tc>
        <w:tc>
          <w:tcPr>
            <w:tcW w:w="509" w:type="dxa"/>
          </w:tcPr>
          <w:p>
            <w:pPr>
              <w:pStyle w:val="0"/>
              <w:jc w:val="center"/>
            </w:pPr>
            <w:r>
              <w:rPr>
                <w:sz w:val="24"/>
              </w:rPr>
              <w:t xml:space="preserve">другие</w:t>
            </w:r>
          </w:p>
        </w:tc>
        <w:tc>
          <w:tcPr>
            <w:tcW w:w="514" w:type="dxa"/>
          </w:tcPr>
          <w:p>
            <w:pPr>
              <w:pStyle w:val="0"/>
              <w:jc w:val="center"/>
            </w:pPr>
            <w:r>
              <w:rPr>
                <w:sz w:val="24"/>
              </w:rPr>
              <w:t xml:space="preserve">итого</w:t>
            </w:r>
          </w:p>
        </w:tc>
      </w:tr>
      <w:tr>
        <w:tc>
          <w:tcPr>
            <w:tcW w:w="1070" w:type="dxa"/>
          </w:tcPr>
          <w:p>
            <w:pPr>
              <w:pStyle w:val="0"/>
              <w:jc w:val="center"/>
            </w:pPr>
            <w:r>
              <w:rPr>
                <w:sz w:val="24"/>
              </w:rPr>
              <w:t xml:space="preserve">1</w:t>
            </w:r>
          </w:p>
        </w:tc>
        <w:tc>
          <w:tcPr>
            <w:tcW w:w="1075" w:type="dxa"/>
          </w:tcPr>
          <w:p>
            <w:pPr>
              <w:pStyle w:val="0"/>
              <w:jc w:val="center"/>
            </w:pPr>
            <w:r>
              <w:rPr>
                <w:sz w:val="24"/>
              </w:rPr>
              <w:t xml:space="preserve">2</w:t>
            </w:r>
          </w:p>
        </w:tc>
        <w:tc>
          <w:tcPr>
            <w:tcW w:w="915" w:type="dxa"/>
          </w:tcPr>
          <w:p>
            <w:pPr>
              <w:pStyle w:val="0"/>
              <w:jc w:val="center"/>
            </w:pPr>
            <w:r>
              <w:rPr>
                <w:sz w:val="24"/>
              </w:rPr>
              <w:t xml:space="preserve">3</w:t>
            </w:r>
          </w:p>
        </w:tc>
        <w:tc>
          <w:tcPr>
            <w:tcW w:w="1358" w:type="dxa"/>
          </w:tcPr>
          <w:p>
            <w:pPr>
              <w:pStyle w:val="0"/>
              <w:jc w:val="center"/>
            </w:pPr>
            <w:r>
              <w:rPr>
                <w:sz w:val="24"/>
              </w:rPr>
              <w:t xml:space="preserve">4</w:t>
            </w:r>
          </w:p>
        </w:tc>
        <w:tc>
          <w:tcPr>
            <w:tcW w:w="1387" w:type="dxa"/>
          </w:tcPr>
          <w:p>
            <w:pPr>
              <w:pStyle w:val="0"/>
              <w:jc w:val="center"/>
            </w:pPr>
            <w:r>
              <w:rPr>
                <w:sz w:val="24"/>
              </w:rPr>
              <w:t xml:space="preserve">5</w:t>
            </w:r>
          </w:p>
        </w:tc>
        <w:tc>
          <w:tcPr>
            <w:tcW w:w="514" w:type="dxa"/>
          </w:tcPr>
          <w:p>
            <w:pPr>
              <w:pStyle w:val="0"/>
              <w:jc w:val="center"/>
            </w:pPr>
            <w:r>
              <w:rPr>
                <w:sz w:val="24"/>
              </w:rPr>
              <w:t xml:space="preserve">6</w:t>
            </w:r>
          </w:p>
        </w:tc>
        <w:tc>
          <w:tcPr>
            <w:tcW w:w="509" w:type="dxa"/>
          </w:tcPr>
          <w:p>
            <w:pPr>
              <w:pStyle w:val="0"/>
              <w:jc w:val="center"/>
            </w:pPr>
            <w:r>
              <w:rPr>
                <w:sz w:val="24"/>
              </w:rPr>
              <w:t xml:space="preserve">7</w:t>
            </w:r>
          </w:p>
        </w:tc>
        <w:tc>
          <w:tcPr>
            <w:tcW w:w="629" w:type="dxa"/>
          </w:tcPr>
          <w:p>
            <w:pPr>
              <w:pStyle w:val="0"/>
              <w:jc w:val="center"/>
            </w:pPr>
            <w:r>
              <w:rPr>
                <w:sz w:val="24"/>
              </w:rPr>
              <w:t xml:space="preserve">8</w:t>
            </w:r>
          </w:p>
        </w:tc>
        <w:tc>
          <w:tcPr>
            <w:tcW w:w="562" w:type="dxa"/>
          </w:tcPr>
          <w:p>
            <w:pPr>
              <w:pStyle w:val="0"/>
              <w:jc w:val="center"/>
            </w:pPr>
            <w:r>
              <w:rPr>
                <w:sz w:val="24"/>
              </w:rPr>
              <w:t xml:space="preserve">9</w:t>
            </w:r>
          </w:p>
        </w:tc>
        <w:tc>
          <w:tcPr>
            <w:tcW w:w="509" w:type="dxa"/>
          </w:tcPr>
          <w:p>
            <w:pPr>
              <w:pStyle w:val="0"/>
              <w:jc w:val="center"/>
            </w:pPr>
            <w:r>
              <w:rPr>
                <w:sz w:val="24"/>
              </w:rPr>
              <w:t xml:space="preserve">10</w:t>
            </w:r>
          </w:p>
        </w:tc>
        <w:tc>
          <w:tcPr>
            <w:tcW w:w="514" w:type="dxa"/>
          </w:tcPr>
          <w:p>
            <w:pPr>
              <w:pStyle w:val="0"/>
              <w:jc w:val="center"/>
            </w:pPr>
            <w:r>
              <w:rPr>
                <w:sz w:val="24"/>
              </w:rPr>
              <w:t xml:space="preserve">11</w:t>
            </w:r>
          </w:p>
        </w:tc>
      </w:tr>
      <w:tr>
        <w:tc>
          <w:tcPr>
            <w:tcW w:w="1070" w:type="dxa"/>
          </w:tcPr>
          <w:p>
            <w:pPr>
              <w:pStyle w:val="0"/>
            </w:pPr>
            <w:r>
              <w:rPr>
                <w:sz w:val="24"/>
              </w:rPr>
            </w:r>
          </w:p>
        </w:tc>
        <w:tc>
          <w:tcPr>
            <w:tcW w:w="1075" w:type="dxa"/>
          </w:tcPr>
          <w:p>
            <w:pPr>
              <w:pStyle w:val="0"/>
            </w:pPr>
            <w:r>
              <w:rPr>
                <w:sz w:val="24"/>
              </w:rPr>
            </w:r>
          </w:p>
        </w:tc>
        <w:tc>
          <w:tcPr>
            <w:tcW w:w="915" w:type="dxa"/>
          </w:tcPr>
          <w:p>
            <w:pPr>
              <w:pStyle w:val="0"/>
            </w:pPr>
            <w:r>
              <w:rPr>
                <w:sz w:val="24"/>
              </w:rPr>
            </w:r>
          </w:p>
        </w:tc>
        <w:tc>
          <w:tcPr>
            <w:tcW w:w="1358" w:type="dxa"/>
          </w:tcPr>
          <w:p>
            <w:pPr>
              <w:pStyle w:val="0"/>
            </w:pPr>
            <w:r>
              <w:rPr>
                <w:sz w:val="24"/>
              </w:rPr>
            </w:r>
          </w:p>
        </w:tc>
        <w:tc>
          <w:tcPr>
            <w:tcW w:w="1387" w:type="dxa"/>
          </w:tcPr>
          <w:p>
            <w:pPr>
              <w:pStyle w:val="0"/>
            </w:pPr>
            <w:r>
              <w:rPr>
                <w:sz w:val="24"/>
              </w:rPr>
            </w:r>
          </w:p>
        </w:tc>
        <w:tc>
          <w:tcPr>
            <w:tcW w:w="514" w:type="dxa"/>
          </w:tcPr>
          <w:p>
            <w:pPr>
              <w:pStyle w:val="0"/>
            </w:pPr>
            <w:r>
              <w:rPr>
                <w:sz w:val="24"/>
              </w:rPr>
            </w:r>
          </w:p>
        </w:tc>
        <w:tc>
          <w:tcPr>
            <w:tcW w:w="509" w:type="dxa"/>
          </w:tcPr>
          <w:p>
            <w:pPr>
              <w:pStyle w:val="0"/>
            </w:pPr>
            <w:r>
              <w:rPr>
                <w:sz w:val="24"/>
              </w:rPr>
            </w:r>
          </w:p>
        </w:tc>
        <w:tc>
          <w:tcPr>
            <w:tcW w:w="629" w:type="dxa"/>
          </w:tcPr>
          <w:p>
            <w:pPr>
              <w:pStyle w:val="0"/>
            </w:pPr>
            <w:r>
              <w:rPr>
                <w:sz w:val="24"/>
              </w:rPr>
            </w:r>
          </w:p>
        </w:tc>
        <w:tc>
          <w:tcPr>
            <w:tcW w:w="562" w:type="dxa"/>
          </w:tcPr>
          <w:p>
            <w:pPr>
              <w:pStyle w:val="0"/>
            </w:pPr>
            <w:r>
              <w:rPr>
                <w:sz w:val="24"/>
              </w:rPr>
            </w:r>
          </w:p>
        </w:tc>
        <w:tc>
          <w:tcPr>
            <w:tcW w:w="509" w:type="dxa"/>
          </w:tcPr>
          <w:p>
            <w:pPr>
              <w:pStyle w:val="0"/>
            </w:pPr>
            <w:r>
              <w:rPr>
                <w:sz w:val="24"/>
              </w:rPr>
            </w:r>
          </w:p>
        </w:tc>
        <w:tc>
          <w:tcPr>
            <w:tcW w:w="514"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3"/>
              <w:ind w:firstLine="283"/>
              <w:jc w:val="both"/>
            </w:pPr>
            <w:r>
              <w:rPr>
                <w:sz w:val="24"/>
              </w:rPr>
              <w:t xml:space="preserve">2. Характеристика насаждений</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0"/>
        <w:gridCol w:w="540"/>
        <w:gridCol w:w="1245"/>
        <w:gridCol w:w="994"/>
        <w:gridCol w:w="956"/>
        <w:gridCol w:w="1115"/>
        <w:gridCol w:w="677"/>
        <w:gridCol w:w="850"/>
        <w:gridCol w:w="739"/>
        <w:gridCol w:w="1046"/>
      </w:tblGrid>
      <w:tr>
        <w:tc>
          <w:tcPr>
            <w:tcW w:w="900" w:type="dxa"/>
            <w:vMerge w:val="restart"/>
          </w:tcPr>
          <w:p>
            <w:pPr>
              <w:pStyle w:val="0"/>
              <w:jc w:val="center"/>
            </w:pPr>
            <w:r>
              <w:rPr>
                <w:sz w:val="24"/>
              </w:rPr>
              <w:t xml:space="preserve">Целевое назначение лесов</w:t>
            </w:r>
          </w:p>
        </w:tc>
        <w:tc>
          <w:tcPr>
            <w:tcW w:w="540" w:type="dxa"/>
            <w:vMerge w:val="restart"/>
          </w:tcPr>
          <w:p>
            <w:pPr>
              <w:pStyle w:val="0"/>
              <w:jc w:val="center"/>
            </w:pPr>
            <w:r>
              <w:rPr>
                <w:sz w:val="24"/>
              </w:rPr>
              <w:t xml:space="preserve">Лесничество</w:t>
            </w:r>
          </w:p>
        </w:tc>
        <w:tc>
          <w:tcPr>
            <w:tcW w:w="1245" w:type="dxa"/>
            <w:vMerge w:val="restart"/>
          </w:tcPr>
          <w:p>
            <w:pPr>
              <w:pStyle w:val="0"/>
              <w:jc w:val="center"/>
            </w:pPr>
            <w:r>
              <w:rPr>
                <w:sz w:val="24"/>
              </w:rPr>
              <w:t xml:space="preserve">Участковое лесничество/урочище (при наличии)</w:t>
            </w:r>
          </w:p>
        </w:tc>
        <w:tc>
          <w:tcPr>
            <w:tcW w:w="994" w:type="dxa"/>
            <w:vMerge w:val="restart"/>
          </w:tcPr>
          <w:p>
            <w:pPr>
              <w:pStyle w:val="0"/>
              <w:jc w:val="center"/>
            </w:pPr>
            <w:r>
              <w:rPr>
                <w:sz w:val="24"/>
              </w:rPr>
              <w:t xml:space="preserve">Лесной квартал/лесотаксационный выдел</w:t>
            </w:r>
          </w:p>
        </w:tc>
        <w:tc>
          <w:tcPr>
            <w:tcW w:w="956" w:type="dxa"/>
            <w:vMerge w:val="restart"/>
          </w:tcPr>
          <w:p>
            <w:pPr>
              <w:pStyle w:val="0"/>
              <w:jc w:val="center"/>
            </w:pPr>
            <w:r>
              <w:rPr>
                <w:sz w:val="24"/>
              </w:rPr>
              <w:t xml:space="preserve">Хозяйство, преобладающая порода</w:t>
            </w:r>
          </w:p>
        </w:tc>
        <w:tc>
          <w:tcPr>
            <w:tcW w:w="1115" w:type="dxa"/>
            <w:vMerge w:val="restart"/>
          </w:tcPr>
          <w:p>
            <w:pPr>
              <w:pStyle w:val="0"/>
              <w:jc w:val="center"/>
            </w:pPr>
            <w:r>
              <w:rPr>
                <w:sz w:val="24"/>
              </w:rPr>
              <w:t xml:space="preserve">Площадь (га)/запас древесины (куб. м) - всего</w:t>
            </w:r>
          </w:p>
        </w:tc>
        <w:tc>
          <w:tcPr>
            <w:gridSpan w:val="4"/>
            <w:tcW w:w="3312"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77"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9" w:type="dxa"/>
          </w:tcPr>
          <w:p>
            <w:pPr>
              <w:pStyle w:val="0"/>
              <w:jc w:val="center"/>
            </w:pPr>
            <w:r>
              <w:rPr>
                <w:sz w:val="24"/>
              </w:rPr>
              <w:t xml:space="preserve">приспевающие</w:t>
            </w:r>
          </w:p>
        </w:tc>
        <w:tc>
          <w:tcPr>
            <w:tcW w:w="1046" w:type="dxa"/>
          </w:tcPr>
          <w:p>
            <w:pPr>
              <w:pStyle w:val="0"/>
              <w:jc w:val="center"/>
            </w:pPr>
            <w:r>
              <w:rPr>
                <w:sz w:val="24"/>
              </w:rPr>
              <w:t xml:space="preserve">спелые и перестойные</w:t>
            </w:r>
          </w:p>
        </w:tc>
      </w:tr>
      <w:tr>
        <w:tc>
          <w:tcPr>
            <w:tcW w:w="900" w:type="dxa"/>
          </w:tcPr>
          <w:p>
            <w:pPr>
              <w:pStyle w:val="0"/>
              <w:jc w:val="center"/>
            </w:pPr>
            <w:r>
              <w:rPr>
                <w:sz w:val="24"/>
              </w:rPr>
              <w:t xml:space="preserve">1</w:t>
            </w:r>
          </w:p>
        </w:tc>
        <w:tc>
          <w:tcPr>
            <w:tcW w:w="540" w:type="dxa"/>
          </w:tcPr>
          <w:p>
            <w:pPr>
              <w:pStyle w:val="0"/>
              <w:jc w:val="center"/>
            </w:pPr>
            <w:r>
              <w:rPr>
                <w:sz w:val="24"/>
              </w:rPr>
              <w:t xml:space="preserve">2</w:t>
            </w:r>
          </w:p>
        </w:tc>
        <w:tc>
          <w:tcPr>
            <w:tcW w:w="1245" w:type="dxa"/>
          </w:tcPr>
          <w:p>
            <w:pPr>
              <w:pStyle w:val="0"/>
              <w:jc w:val="center"/>
            </w:pPr>
            <w:r>
              <w:rPr>
                <w:sz w:val="24"/>
              </w:rPr>
              <w:t xml:space="preserve">3</w:t>
            </w:r>
          </w:p>
        </w:tc>
        <w:tc>
          <w:tcPr>
            <w:tcW w:w="994" w:type="dxa"/>
          </w:tcPr>
          <w:p>
            <w:pPr>
              <w:pStyle w:val="0"/>
              <w:jc w:val="center"/>
            </w:pPr>
            <w:r>
              <w:rPr>
                <w:sz w:val="24"/>
              </w:rPr>
              <w:t xml:space="preserve">4</w:t>
            </w:r>
          </w:p>
        </w:tc>
        <w:tc>
          <w:tcPr>
            <w:tcW w:w="956" w:type="dxa"/>
          </w:tcPr>
          <w:p>
            <w:pPr>
              <w:pStyle w:val="0"/>
              <w:jc w:val="center"/>
            </w:pPr>
            <w:r>
              <w:rPr>
                <w:sz w:val="24"/>
              </w:rPr>
              <w:t xml:space="preserve">5</w:t>
            </w:r>
          </w:p>
        </w:tc>
        <w:tc>
          <w:tcPr>
            <w:tcW w:w="1115" w:type="dxa"/>
          </w:tcPr>
          <w:p>
            <w:pPr>
              <w:pStyle w:val="0"/>
              <w:jc w:val="center"/>
            </w:pPr>
            <w:r>
              <w:rPr>
                <w:sz w:val="24"/>
              </w:rPr>
              <w:t xml:space="preserve">6</w:t>
            </w:r>
          </w:p>
        </w:tc>
        <w:tc>
          <w:tcPr>
            <w:tcW w:w="677" w:type="dxa"/>
          </w:tcPr>
          <w:p>
            <w:pPr>
              <w:pStyle w:val="0"/>
              <w:jc w:val="center"/>
            </w:pPr>
            <w:r>
              <w:rPr>
                <w:sz w:val="24"/>
              </w:rPr>
              <w:t xml:space="preserve">7</w:t>
            </w:r>
          </w:p>
        </w:tc>
        <w:tc>
          <w:tcPr>
            <w:tcW w:w="850" w:type="dxa"/>
          </w:tcPr>
          <w:p>
            <w:pPr>
              <w:pStyle w:val="0"/>
              <w:jc w:val="center"/>
            </w:pPr>
            <w:r>
              <w:rPr>
                <w:sz w:val="24"/>
              </w:rPr>
              <w:t xml:space="preserve">8</w:t>
            </w:r>
          </w:p>
        </w:tc>
        <w:tc>
          <w:tcPr>
            <w:tcW w:w="739" w:type="dxa"/>
          </w:tcPr>
          <w:p>
            <w:pPr>
              <w:pStyle w:val="0"/>
              <w:jc w:val="center"/>
            </w:pPr>
            <w:r>
              <w:rPr>
                <w:sz w:val="24"/>
              </w:rPr>
              <w:t xml:space="preserve">9</w:t>
            </w:r>
          </w:p>
        </w:tc>
        <w:tc>
          <w:tcPr>
            <w:tcW w:w="1046" w:type="dxa"/>
          </w:tcPr>
          <w:p>
            <w:pPr>
              <w:pStyle w:val="0"/>
              <w:jc w:val="center"/>
            </w:pPr>
            <w:r>
              <w:rPr>
                <w:sz w:val="24"/>
              </w:rPr>
              <w:t xml:space="preserve">10</w:t>
            </w:r>
          </w:p>
        </w:tc>
      </w:tr>
      <w:tr>
        <w:tc>
          <w:tcPr>
            <w:tcW w:w="900" w:type="dxa"/>
          </w:tcPr>
          <w:p>
            <w:pPr>
              <w:pStyle w:val="0"/>
            </w:pPr>
            <w:r>
              <w:rPr>
                <w:sz w:val="24"/>
              </w:rPr>
            </w:r>
          </w:p>
        </w:tc>
        <w:tc>
          <w:tcPr>
            <w:tcW w:w="540" w:type="dxa"/>
          </w:tcPr>
          <w:p>
            <w:pPr>
              <w:pStyle w:val="0"/>
            </w:pPr>
            <w:r>
              <w:rPr>
                <w:sz w:val="24"/>
              </w:rPr>
            </w:r>
          </w:p>
        </w:tc>
        <w:tc>
          <w:tcPr>
            <w:tcW w:w="1245" w:type="dxa"/>
          </w:tcPr>
          <w:p>
            <w:pPr>
              <w:pStyle w:val="0"/>
            </w:pPr>
            <w:r>
              <w:rPr>
                <w:sz w:val="24"/>
              </w:rPr>
            </w:r>
          </w:p>
        </w:tc>
        <w:tc>
          <w:tcPr>
            <w:tcW w:w="994" w:type="dxa"/>
          </w:tcPr>
          <w:p>
            <w:pPr>
              <w:pStyle w:val="0"/>
            </w:pPr>
            <w:r>
              <w:rPr>
                <w:sz w:val="24"/>
              </w:rPr>
            </w:r>
          </w:p>
        </w:tc>
        <w:tc>
          <w:tcPr>
            <w:tcW w:w="956" w:type="dxa"/>
          </w:tcPr>
          <w:p>
            <w:pPr>
              <w:pStyle w:val="0"/>
            </w:pPr>
            <w:r>
              <w:rPr>
                <w:sz w:val="24"/>
              </w:rPr>
            </w:r>
          </w:p>
        </w:tc>
        <w:tc>
          <w:tcPr>
            <w:tcW w:w="1115" w:type="dxa"/>
          </w:tcPr>
          <w:p>
            <w:pPr>
              <w:pStyle w:val="0"/>
            </w:pPr>
            <w:r>
              <w:rPr>
                <w:sz w:val="24"/>
              </w:rPr>
            </w:r>
          </w:p>
        </w:tc>
        <w:tc>
          <w:tcPr>
            <w:tcW w:w="677" w:type="dxa"/>
          </w:tcPr>
          <w:p>
            <w:pPr>
              <w:pStyle w:val="0"/>
            </w:pPr>
            <w:r>
              <w:rPr>
                <w:sz w:val="24"/>
              </w:rPr>
            </w:r>
          </w:p>
        </w:tc>
        <w:tc>
          <w:tcPr>
            <w:tcW w:w="850" w:type="dxa"/>
          </w:tcPr>
          <w:p>
            <w:pPr>
              <w:pStyle w:val="0"/>
            </w:pPr>
            <w:r>
              <w:rPr>
                <w:sz w:val="24"/>
              </w:rPr>
            </w:r>
          </w:p>
        </w:tc>
        <w:tc>
          <w:tcPr>
            <w:tcW w:w="739" w:type="dxa"/>
          </w:tcPr>
          <w:p>
            <w:pPr>
              <w:pStyle w:val="0"/>
            </w:pPr>
            <w:r>
              <w:rPr>
                <w:sz w:val="24"/>
              </w:rPr>
            </w:r>
          </w:p>
        </w:tc>
        <w:tc>
          <w:tcPr>
            <w:tcW w:w="1046"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3"/>
              <w:ind w:firstLine="283"/>
              <w:jc w:val="both"/>
            </w:pPr>
            <w:r>
              <w:rPr>
                <w:sz w:val="24"/>
              </w:rPr>
              <w:t xml:space="preserve">3. Средние таксационные показатели насаждений лесного участка</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51"/>
        <w:gridCol w:w="1272"/>
        <w:gridCol w:w="977"/>
        <w:gridCol w:w="706"/>
        <w:gridCol w:w="539"/>
        <w:gridCol w:w="550"/>
        <w:gridCol w:w="600"/>
        <w:gridCol w:w="739"/>
        <w:gridCol w:w="792"/>
        <w:gridCol w:w="734"/>
        <w:gridCol w:w="1085"/>
      </w:tblGrid>
      <w:tr>
        <w:tc>
          <w:tcPr>
            <w:tcW w:w="1051" w:type="dxa"/>
            <w:vMerge w:val="restart"/>
          </w:tcPr>
          <w:p>
            <w:pPr>
              <w:pStyle w:val="0"/>
              <w:jc w:val="center"/>
            </w:pPr>
            <w:r>
              <w:rPr>
                <w:sz w:val="24"/>
              </w:rPr>
              <w:t xml:space="preserve">Целевое назначение лесов</w:t>
            </w:r>
          </w:p>
        </w:tc>
        <w:tc>
          <w:tcPr>
            <w:tcW w:w="1272" w:type="dxa"/>
            <w:vMerge w:val="restart"/>
          </w:tcPr>
          <w:p>
            <w:pPr>
              <w:pStyle w:val="0"/>
              <w:jc w:val="center"/>
            </w:pPr>
            <w:r>
              <w:rPr>
                <w:sz w:val="24"/>
              </w:rPr>
              <w:t xml:space="preserve">Лесной квартал/лесотаксационный выдел</w:t>
            </w:r>
          </w:p>
        </w:tc>
        <w:tc>
          <w:tcPr>
            <w:tcW w:w="977" w:type="dxa"/>
            <w:vMerge w:val="restart"/>
          </w:tcPr>
          <w:p>
            <w:pPr>
              <w:pStyle w:val="0"/>
              <w:jc w:val="center"/>
            </w:pPr>
            <w:r>
              <w:rPr>
                <w:sz w:val="24"/>
              </w:rPr>
              <w:t xml:space="preserve">Хозяйство, преобладающая порода</w:t>
            </w:r>
          </w:p>
        </w:tc>
        <w:tc>
          <w:tcPr>
            <w:tcW w:w="706" w:type="dxa"/>
            <w:vMerge w:val="restart"/>
          </w:tcPr>
          <w:p>
            <w:pPr>
              <w:pStyle w:val="0"/>
              <w:jc w:val="center"/>
            </w:pPr>
            <w:r>
              <w:rPr>
                <w:sz w:val="24"/>
              </w:rPr>
              <w:t xml:space="preserve">Состав</w:t>
            </w:r>
          </w:p>
        </w:tc>
        <w:tc>
          <w:tcPr>
            <w:tcW w:w="539" w:type="dxa"/>
            <w:vMerge w:val="restart"/>
          </w:tcPr>
          <w:p>
            <w:pPr>
              <w:pStyle w:val="0"/>
              <w:jc w:val="center"/>
            </w:pPr>
            <w:r>
              <w:rPr>
                <w:sz w:val="24"/>
              </w:rPr>
              <w:t xml:space="preserve">Возраст</w:t>
            </w:r>
          </w:p>
        </w:tc>
        <w:tc>
          <w:tcPr>
            <w:tcW w:w="550" w:type="dxa"/>
            <w:vMerge w:val="restart"/>
          </w:tcPr>
          <w:p>
            <w:pPr>
              <w:pStyle w:val="0"/>
              <w:jc w:val="center"/>
            </w:pPr>
            <w:r>
              <w:rPr>
                <w:sz w:val="24"/>
              </w:rPr>
              <w:t xml:space="preserve">Бонитет</w:t>
            </w:r>
          </w:p>
        </w:tc>
        <w:tc>
          <w:tcPr>
            <w:tcW w:w="600" w:type="dxa"/>
            <w:vMerge w:val="restart"/>
          </w:tcPr>
          <w:p>
            <w:pPr>
              <w:pStyle w:val="0"/>
              <w:jc w:val="center"/>
            </w:pPr>
            <w:r>
              <w:rPr>
                <w:sz w:val="24"/>
              </w:rPr>
              <w:t xml:space="preserve">Полнота</w:t>
            </w:r>
          </w:p>
        </w:tc>
        <w:tc>
          <w:tcPr>
            <w:gridSpan w:val="4"/>
            <w:tcW w:w="3350"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9" w:type="dxa"/>
          </w:tcPr>
          <w:p>
            <w:pPr>
              <w:pStyle w:val="0"/>
              <w:jc w:val="center"/>
            </w:pPr>
            <w:r>
              <w:rPr>
                <w:sz w:val="24"/>
              </w:rPr>
              <w:t xml:space="preserve">молодняки</w:t>
            </w:r>
          </w:p>
        </w:tc>
        <w:tc>
          <w:tcPr>
            <w:tcW w:w="792" w:type="dxa"/>
          </w:tcPr>
          <w:p>
            <w:pPr>
              <w:pStyle w:val="0"/>
              <w:jc w:val="center"/>
            </w:pPr>
            <w:r>
              <w:rPr>
                <w:sz w:val="24"/>
              </w:rPr>
              <w:t xml:space="preserve">средневозрастные</w:t>
            </w:r>
          </w:p>
        </w:tc>
        <w:tc>
          <w:tcPr>
            <w:tcW w:w="734" w:type="dxa"/>
          </w:tcPr>
          <w:p>
            <w:pPr>
              <w:pStyle w:val="0"/>
              <w:jc w:val="center"/>
            </w:pPr>
            <w:r>
              <w:rPr>
                <w:sz w:val="24"/>
              </w:rPr>
              <w:t xml:space="preserve">приспевающие</w:t>
            </w:r>
          </w:p>
        </w:tc>
        <w:tc>
          <w:tcPr>
            <w:tcW w:w="1085" w:type="dxa"/>
          </w:tcPr>
          <w:p>
            <w:pPr>
              <w:pStyle w:val="0"/>
              <w:jc w:val="center"/>
            </w:pPr>
            <w:r>
              <w:rPr>
                <w:sz w:val="24"/>
              </w:rPr>
              <w:t xml:space="preserve">спелые и перестойные</w:t>
            </w:r>
          </w:p>
        </w:tc>
      </w:tr>
      <w:tr>
        <w:tc>
          <w:tcPr>
            <w:tcW w:w="1051" w:type="dxa"/>
          </w:tcPr>
          <w:p>
            <w:pPr>
              <w:pStyle w:val="0"/>
              <w:jc w:val="center"/>
            </w:pPr>
            <w:r>
              <w:rPr>
                <w:sz w:val="24"/>
              </w:rPr>
              <w:t xml:space="preserve">1</w:t>
            </w:r>
          </w:p>
        </w:tc>
        <w:tc>
          <w:tcPr>
            <w:tcW w:w="1272" w:type="dxa"/>
          </w:tcPr>
          <w:p>
            <w:pPr>
              <w:pStyle w:val="0"/>
              <w:jc w:val="center"/>
            </w:pPr>
            <w:r>
              <w:rPr>
                <w:sz w:val="24"/>
              </w:rPr>
              <w:t xml:space="preserve">2</w:t>
            </w:r>
          </w:p>
        </w:tc>
        <w:tc>
          <w:tcPr>
            <w:tcW w:w="977" w:type="dxa"/>
          </w:tcPr>
          <w:p>
            <w:pPr>
              <w:pStyle w:val="0"/>
              <w:jc w:val="center"/>
            </w:pPr>
            <w:r>
              <w:rPr>
                <w:sz w:val="24"/>
              </w:rPr>
              <w:t xml:space="preserve">3</w:t>
            </w:r>
          </w:p>
        </w:tc>
        <w:tc>
          <w:tcPr>
            <w:tcW w:w="706" w:type="dxa"/>
          </w:tcPr>
          <w:p>
            <w:pPr>
              <w:pStyle w:val="0"/>
              <w:jc w:val="center"/>
            </w:pPr>
            <w:r>
              <w:rPr>
                <w:sz w:val="24"/>
              </w:rPr>
              <w:t xml:space="preserve">4</w:t>
            </w:r>
          </w:p>
        </w:tc>
        <w:tc>
          <w:tcPr>
            <w:tcW w:w="539" w:type="dxa"/>
          </w:tcPr>
          <w:p>
            <w:pPr>
              <w:pStyle w:val="0"/>
              <w:jc w:val="center"/>
            </w:pPr>
            <w:r>
              <w:rPr>
                <w:sz w:val="24"/>
              </w:rPr>
              <w:t xml:space="preserve">5</w:t>
            </w:r>
          </w:p>
        </w:tc>
        <w:tc>
          <w:tcPr>
            <w:tcW w:w="550" w:type="dxa"/>
          </w:tcPr>
          <w:p>
            <w:pPr>
              <w:pStyle w:val="0"/>
              <w:jc w:val="center"/>
            </w:pPr>
            <w:r>
              <w:rPr>
                <w:sz w:val="24"/>
              </w:rPr>
              <w:t xml:space="preserve">6</w:t>
            </w:r>
          </w:p>
        </w:tc>
        <w:tc>
          <w:tcPr>
            <w:tcW w:w="600" w:type="dxa"/>
          </w:tcPr>
          <w:p>
            <w:pPr>
              <w:pStyle w:val="0"/>
              <w:jc w:val="center"/>
            </w:pPr>
            <w:r>
              <w:rPr>
                <w:sz w:val="24"/>
              </w:rPr>
              <w:t xml:space="preserve">7</w:t>
            </w:r>
          </w:p>
        </w:tc>
        <w:tc>
          <w:tcPr>
            <w:tcW w:w="739" w:type="dxa"/>
          </w:tcPr>
          <w:p>
            <w:pPr>
              <w:pStyle w:val="0"/>
              <w:jc w:val="center"/>
            </w:pPr>
            <w:r>
              <w:rPr>
                <w:sz w:val="24"/>
              </w:rPr>
              <w:t xml:space="preserve">8</w:t>
            </w:r>
          </w:p>
        </w:tc>
        <w:tc>
          <w:tcPr>
            <w:tcW w:w="792" w:type="dxa"/>
          </w:tcPr>
          <w:p>
            <w:pPr>
              <w:pStyle w:val="0"/>
              <w:jc w:val="center"/>
            </w:pPr>
            <w:r>
              <w:rPr>
                <w:sz w:val="24"/>
              </w:rPr>
              <w:t xml:space="preserve">9</w:t>
            </w:r>
          </w:p>
        </w:tc>
        <w:tc>
          <w:tcPr>
            <w:tcW w:w="734" w:type="dxa"/>
          </w:tcPr>
          <w:p>
            <w:pPr>
              <w:pStyle w:val="0"/>
              <w:jc w:val="center"/>
            </w:pPr>
            <w:r>
              <w:rPr>
                <w:sz w:val="24"/>
              </w:rPr>
              <w:t xml:space="preserve">10</w:t>
            </w:r>
          </w:p>
        </w:tc>
        <w:tc>
          <w:tcPr>
            <w:tcW w:w="1085" w:type="dxa"/>
          </w:tcPr>
          <w:p>
            <w:pPr>
              <w:pStyle w:val="0"/>
              <w:jc w:val="center"/>
            </w:pPr>
            <w:r>
              <w:rPr>
                <w:sz w:val="24"/>
              </w:rPr>
              <w:t xml:space="preserve">11</w:t>
            </w:r>
          </w:p>
        </w:tc>
      </w:tr>
      <w:tr>
        <w:tc>
          <w:tcPr>
            <w:tcW w:w="1051" w:type="dxa"/>
          </w:tcPr>
          <w:p>
            <w:pPr>
              <w:pStyle w:val="0"/>
            </w:pPr>
            <w:r>
              <w:rPr>
                <w:sz w:val="24"/>
              </w:rPr>
            </w:r>
          </w:p>
        </w:tc>
        <w:tc>
          <w:tcPr>
            <w:tcW w:w="1272" w:type="dxa"/>
          </w:tcPr>
          <w:p>
            <w:pPr>
              <w:pStyle w:val="0"/>
            </w:pPr>
            <w:r>
              <w:rPr>
                <w:sz w:val="24"/>
              </w:rPr>
            </w:r>
          </w:p>
        </w:tc>
        <w:tc>
          <w:tcPr>
            <w:tcW w:w="977" w:type="dxa"/>
          </w:tcPr>
          <w:p>
            <w:pPr>
              <w:pStyle w:val="0"/>
            </w:pPr>
            <w:r>
              <w:rPr>
                <w:sz w:val="24"/>
              </w:rPr>
            </w:r>
          </w:p>
        </w:tc>
        <w:tc>
          <w:tcPr>
            <w:tcW w:w="706" w:type="dxa"/>
          </w:tcPr>
          <w:p>
            <w:pPr>
              <w:pStyle w:val="0"/>
            </w:pPr>
            <w:r>
              <w:rPr>
                <w:sz w:val="24"/>
              </w:rPr>
            </w:r>
          </w:p>
        </w:tc>
        <w:tc>
          <w:tcPr>
            <w:tcW w:w="539" w:type="dxa"/>
          </w:tcPr>
          <w:p>
            <w:pPr>
              <w:pStyle w:val="0"/>
            </w:pPr>
            <w:r>
              <w:rPr>
                <w:sz w:val="24"/>
              </w:rPr>
            </w:r>
          </w:p>
        </w:tc>
        <w:tc>
          <w:tcPr>
            <w:tcW w:w="550" w:type="dxa"/>
          </w:tcPr>
          <w:p>
            <w:pPr>
              <w:pStyle w:val="0"/>
            </w:pPr>
            <w:r>
              <w:rPr>
                <w:sz w:val="24"/>
              </w:rPr>
            </w:r>
          </w:p>
        </w:tc>
        <w:tc>
          <w:tcPr>
            <w:tcW w:w="600" w:type="dxa"/>
          </w:tcPr>
          <w:p>
            <w:pPr>
              <w:pStyle w:val="0"/>
            </w:pPr>
            <w:r>
              <w:rPr>
                <w:sz w:val="24"/>
              </w:rPr>
            </w:r>
          </w:p>
        </w:tc>
        <w:tc>
          <w:tcPr>
            <w:tcW w:w="739" w:type="dxa"/>
          </w:tcPr>
          <w:p>
            <w:pPr>
              <w:pStyle w:val="0"/>
            </w:pPr>
            <w:r>
              <w:rPr>
                <w:sz w:val="24"/>
              </w:rPr>
            </w:r>
          </w:p>
        </w:tc>
        <w:tc>
          <w:tcPr>
            <w:tcW w:w="792" w:type="dxa"/>
          </w:tcPr>
          <w:p>
            <w:pPr>
              <w:pStyle w:val="0"/>
            </w:pPr>
            <w:r>
              <w:rPr>
                <w:sz w:val="24"/>
              </w:rPr>
            </w:r>
          </w:p>
        </w:tc>
        <w:tc>
          <w:tcPr>
            <w:tcW w:w="734" w:type="dxa"/>
          </w:tcPr>
          <w:p>
            <w:pPr>
              <w:pStyle w:val="0"/>
            </w:pPr>
            <w:r>
              <w:rPr>
                <w:sz w:val="24"/>
              </w:rPr>
            </w:r>
          </w:p>
        </w:tc>
        <w:tc>
          <w:tcPr>
            <w:tcW w:w="1085"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3"/>
              <w:ind w:firstLine="283"/>
              <w:jc w:val="both"/>
            </w:pPr>
            <w:r>
              <w:rPr>
                <w:sz w:val="24"/>
              </w:rPr>
              <w:t xml:space="preserve">4. Объекты лесной инфраструктуры</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4"/>
        <w:gridCol w:w="1965"/>
        <w:gridCol w:w="1075"/>
        <w:gridCol w:w="1074"/>
        <w:gridCol w:w="1155"/>
        <w:gridCol w:w="866"/>
        <w:gridCol w:w="970"/>
      </w:tblGrid>
      <w:tr>
        <w:tc>
          <w:tcPr>
            <w:tcW w:w="456" w:type="dxa"/>
          </w:tcPr>
          <w:p>
            <w:pPr>
              <w:pStyle w:val="0"/>
              <w:jc w:val="center"/>
            </w:pPr>
            <w:r>
              <w:rPr>
                <w:sz w:val="24"/>
              </w:rPr>
              <w:t xml:space="preserve">N п/п</w:t>
            </w:r>
          </w:p>
        </w:tc>
        <w:tc>
          <w:tcPr>
            <w:tcW w:w="1464" w:type="dxa"/>
          </w:tcPr>
          <w:p>
            <w:pPr>
              <w:pStyle w:val="0"/>
              <w:jc w:val="center"/>
            </w:pPr>
            <w:r>
              <w:rPr>
                <w:sz w:val="24"/>
              </w:rPr>
              <w:t xml:space="preserve">Лесничество</w:t>
            </w:r>
          </w:p>
        </w:tc>
        <w:tc>
          <w:tcPr>
            <w:tcW w:w="1965"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074" w:type="dxa"/>
          </w:tcPr>
          <w:p>
            <w:pPr>
              <w:pStyle w:val="0"/>
              <w:jc w:val="center"/>
            </w:pPr>
            <w:r>
              <w:rPr>
                <w:sz w:val="24"/>
              </w:rPr>
              <w:t xml:space="preserve">Лесотаксационный выдел</w:t>
            </w:r>
          </w:p>
        </w:tc>
        <w:tc>
          <w:tcPr>
            <w:tcW w:w="1155" w:type="dxa"/>
          </w:tcPr>
          <w:p>
            <w:pPr>
              <w:pStyle w:val="0"/>
              <w:jc w:val="center"/>
            </w:pPr>
            <w:r>
              <w:rPr>
                <w:sz w:val="24"/>
              </w:rPr>
              <w:t xml:space="preserve">Наименование объекта</w:t>
            </w:r>
          </w:p>
        </w:tc>
        <w:tc>
          <w:tcPr>
            <w:tcW w:w="866" w:type="dxa"/>
          </w:tcPr>
          <w:p>
            <w:pPr>
              <w:pStyle w:val="0"/>
              <w:jc w:val="center"/>
            </w:pPr>
            <w:r>
              <w:rPr>
                <w:sz w:val="24"/>
              </w:rPr>
              <w:t xml:space="preserve">Единица измерения</w:t>
            </w:r>
          </w:p>
        </w:tc>
        <w:tc>
          <w:tcPr>
            <w:tcW w:w="970" w:type="dxa"/>
          </w:tcPr>
          <w:p>
            <w:pPr>
              <w:pStyle w:val="0"/>
              <w:jc w:val="center"/>
            </w:pPr>
            <w:r>
              <w:rPr>
                <w:sz w:val="24"/>
              </w:rPr>
              <w:t xml:space="preserve">Объем</w:t>
            </w:r>
          </w:p>
        </w:tc>
      </w:tr>
      <w:tr>
        <w:tc>
          <w:tcPr>
            <w:tcW w:w="456" w:type="dxa"/>
          </w:tcPr>
          <w:p>
            <w:pPr>
              <w:pStyle w:val="0"/>
              <w:jc w:val="center"/>
            </w:pPr>
            <w:r>
              <w:rPr>
                <w:sz w:val="24"/>
              </w:rPr>
              <w:t xml:space="preserve">1</w:t>
            </w:r>
          </w:p>
        </w:tc>
        <w:tc>
          <w:tcPr>
            <w:tcW w:w="1464" w:type="dxa"/>
          </w:tcPr>
          <w:p>
            <w:pPr>
              <w:pStyle w:val="0"/>
              <w:jc w:val="center"/>
            </w:pPr>
            <w:r>
              <w:rPr>
                <w:sz w:val="24"/>
              </w:rPr>
              <w:t xml:space="preserve">2</w:t>
            </w:r>
          </w:p>
        </w:tc>
        <w:tc>
          <w:tcPr>
            <w:tcW w:w="1965" w:type="dxa"/>
          </w:tcPr>
          <w:p>
            <w:pPr>
              <w:pStyle w:val="0"/>
              <w:jc w:val="center"/>
            </w:pPr>
            <w:r>
              <w:rPr>
                <w:sz w:val="24"/>
              </w:rPr>
              <w:t xml:space="preserve">3</w:t>
            </w:r>
          </w:p>
        </w:tc>
        <w:tc>
          <w:tcPr>
            <w:tcW w:w="1075" w:type="dxa"/>
          </w:tcPr>
          <w:p>
            <w:pPr>
              <w:pStyle w:val="0"/>
              <w:jc w:val="center"/>
            </w:pPr>
            <w:r>
              <w:rPr>
                <w:sz w:val="24"/>
              </w:rPr>
              <w:t xml:space="preserve">4</w:t>
            </w:r>
          </w:p>
        </w:tc>
        <w:tc>
          <w:tcPr>
            <w:tcW w:w="1074" w:type="dxa"/>
          </w:tcPr>
          <w:p>
            <w:pPr>
              <w:pStyle w:val="0"/>
              <w:jc w:val="center"/>
            </w:pPr>
            <w:r>
              <w:rPr>
                <w:sz w:val="24"/>
              </w:rPr>
              <w:t xml:space="preserve">5</w:t>
            </w:r>
          </w:p>
        </w:tc>
        <w:tc>
          <w:tcPr>
            <w:tcW w:w="1155" w:type="dxa"/>
          </w:tcPr>
          <w:p>
            <w:pPr>
              <w:pStyle w:val="0"/>
              <w:jc w:val="center"/>
            </w:pPr>
            <w:r>
              <w:rPr>
                <w:sz w:val="24"/>
              </w:rPr>
              <w:t xml:space="preserve">6</w:t>
            </w:r>
          </w:p>
        </w:tc>
        <w:tc>
          <w:tcPr>
            <w:tcW w:w="866" w:type="dxa"/>
          </w:tcPr>
          <w:p>
            <w:pPr>
              <w:pStyle w:val="0"/>
              <w:jc w:val="center"/>
            </w:pPr>
            <w:r>
              <w:rPr>
                <w:sz w:val="24"/>
              </w:rPr>
              <w:t xml:space="preserve">7</w:t>
            </w:r>
          </w:p>
        </w:tc>
        <w:tc>
          <w:tcPr>
            <w:tcW w:w="970" w:type="dxa"/>
          </w:tcPr>
          <w:p>
            <w:pPr>
              <w:pStyle w:val="0"/>
              <w:jc w:val="center"/>
            </w:pPr>
            <w:r>
              <w:rPr>
                <w:sz w:val="24"/>
              </w:rPr>
              <w:t xml:space="preserve">8</w:t>
            </w:r>
          </w:p>
        </w:tc>
      </w:tr>
      <w:tr>
        <w:tc>
          <w:tcPr>
            <w:tcW w:w="456" w:type="dxa"/>
          </w:tcPr>
          <w:p>
            <w:pPr>
              <w:pStyle w:val="0"/>
            </w:pPr>
            <w:r>
              <w:rPr>
                <w:sz w:val="24"/>
              </w:rPr>
            </w:r>
          </w:p>
        </w:tc>
        <w:tc>
          <w:tcPr>
            <w:tcW w:w="1464" w:type="dxa"/>
          </w:tcPr>
          <w:p>
            <w:pPr>
              <w:pStyle w:val="0"/>
            </w:pPr>
            <w:r>
              <w:rPr>
                <w:sz w:val="24"/>
              </w:rPr>
            </w:r>
          </w:p>
        </w:tc>
        <w:tc>
          <w:tcPr>
            <w:tcW w:w="1965" w:type="dxa"/>
          </w:tcPr>
          <w:p>
            <w:pPr>
              <w:pStyle w:val="0"/>
            </w:pPr>
            <w:r>
              <w:rPr>
                <w:sz w:val="24"/>
              </w:rPr>
            </w:r>
          </w:p>
        </w:tc>
        <w:tc>
          <w:tcPr>
            <w:tcW w:w="1075" w:type="dxa"/>
          </w:tcPr>
          <w:p>
            <w:pPr>
              <w:pStyle w:val="0"/>
            </w:pPr>
            <w:r>
              <w:rPr>
                <w:sz w:val="24"/>
              </w:rPr>
            </w:r>
          </w:p>
        </w:tc>
        <w:tc>
          <w:tcPr>
            <w:tcW w:w="1074" w:type="dxa"/>
          </w:tcPr>
          <w:p>
            <w:pPr>
              <w:pStyle w:val="0"/>
            </w:pPr>
            <w:r>
              <w:rPr>
                <w:sz w:val="24"/>
              </w:rPr>
            </w:r>
          </w:p>
        </w:tc>
        <w:tc>
          <w:tcPr>
            <w:tcW w:w="1155" w:type="dxa"/>
          </w:tcPr>
          <w:p>
            <w:pPr>
              <w:pStyle w:val="0"/>
            </w:pPr>
            <w:r>
              <w:rPr>
                <w:sz w:val="24"/>
              </w:rPr>
            </w:r>
          </w:p>
        </w:tc>
        <w:tc>
          <w:tcPr>
            <w:tcW w:w="866" w:type="dxa"/>
          </w:tcPr>
          <w:p>
            <w:pPr>
              <w:pStyle w:val="0"/>
            </w:pPr>
            <w:r>
              <w:rPr>
                <w:sz w:val="24"/>
              </w:rPr>
            </w:r>
          </w:p>
        </w:tc>
        <w:tc>
          <w:tcPr>
            <w:tcW w:w="970"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3"/>
              <w:ind w:firstLine="283"/>
              <w:jc w:val="both"/>
            </w:pPr>
            <w:r>
              <w:rPr>
                <w:sz w:val="24"/>
              </w:rPr>
              <w:t xml:space="preserve">5. Особо защитные участки лесов</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1"/>
        <w:gridCol w:w="1469"/>
        <w:gridCol w:w="2246"/>
        <w:gridCol w:w="1070"/>
        <w:gridCol w:w="1752"/>
        <w:gridCol w:w="992"/>
        <w:gridCol w:w="1075"/>
      </w:tblGrid>
      <w:tr>
        <w:tc>
          <w:tcPr>
            <w:tcW w:w="451" w:type="dxa"/>
          </w:tcPr>
          <w:p>
            <w:pPr>
              <w:pStyle w:val="0"/>
              <w:jc w:val="center"/>
            </w:pPr>
            <w:r>
              <w:rPr>
                <w:sz w:val="24"/>
              </w:rPr>
              <w:t xml:space="preserve">N п/п</w:t>
            </w:r>
          </w:p>
        </w:tc>
        <w:tc>
          <w:tcPr>
            <w:tcW w:w="1469" w:type="dxa"/>
          </w:tcPr>
          <w:p>
            <w:pPr>
              <w:pStyle w:val="0"/>
              <w:jc w:val="center"/>
            </w:pPr>
            <w:r>
              <w:rPr>
                <w:sz w:val="24"/>
              </w:rPr>
              <w:t xml:space="preserve">Лесничество</w:t>
            </w:r>
          </w:p>
        </w:tc>
        <w:tc>
          <w:tcPr>
            <w:tcW w:w="2246" w:type="dxa"/>
          </w:tcPr>
          <w:p>
            <w:pPr>
              <w:pStyle w:val="0"/>
              <w:jc w:val="center"/>
            </w:pPr>
            <w:r>
              <w:rPr>
                <w:sz w:val="24"/>
              </w:rPr>
              <w:t xml:space="preserve">Участковое лесничество/урочище (при наличии)</w:t>
            </w:r>
          </w:p>
        </w:tc>
        <w:tc>
          <w:tcPr>
            <w:tcW w:w="1070" w:type="dxa"/>
          </w:tcPr>
          <w:p>
            <w:pPr>
              <w:pStyle w:val="0"/>
              <w:jc w:val="center"/>
            </w:pPr>
            <w:r>
              <w:rPr>
                <w:sz w:val="24"/>
              </w:rPr>
              <w:t xml:space="preserve">Лесной квартал</w:t>
            </w:r>
          </w:p>
        </w:tc>
        <w:tc>
          <w:tcPr>
            <w:tcW w:w="1752" w:type="dxa"/>
          </w:tcPr>
          <w:p>
            <w:pPr>
              <w:pStyle w:val="0"/>
              <w:jc w:val="center"/>
            </w:pPr>
            <w:r>
              <w:rPr>
                <w:sz w:val="24"/>
              </w:rPr>
              <w:t xml:space="preserve">Лесотаксационный выдел</w:t>
            </w:r>
          </w:p>
        </w:tc>
        <w:tc>
          <w:tcPr>
            <w:tcW w:w="992" w:type="dxa"/>
          </w:tcPr>
          <w:p>
            <w:pPr>
              <w:pStyle w:val="0"/>
              <w:jc w:val="center"/>
            </w:pPr>
            <w:r>
              <w:rPr>
                <w:sz w:val="24"/>
              </w:rPr>
              <w:t xml:space="preserve">Назначение</w:t>
            </w:r>
          </w:p>
        </w:tc>
        <w:tc>
          <w:tcPr>
            <w:tcW w:w="1075" w:type="dxa"/>
          </w:tcPr>
          <w:p>
            <w:pPr>
              <w:pStyle w:val="0"/>
              <w:jc w:val="center"/>
            </w:pPr>
            <w:r>
              <w:rPr>
                <w:sz w:val="24"/>
              </w:rPr>
              <w:t xml:space="preserve">Площадь (га)</w:t>
            </w:r>
          </w:p>
        </w:tc>
      </w:tr>
      <w:tr>
        <w:tc>
          <w:tcPr>
            <w:tcW w:w="451" w:type="dxa"/>
          </w:tcPr>
          <w:p>
            <w:pPr>
              <w:pStyle w:val="0"/>
              <w:jc w:val="center"/>
            </w:pPr>
            <w:r>
              <w:rPr>
                <w:sz w:val="24"/>
              </w:rPr>
              <w:t xml:space="preserve">1</w:t>
            </w:r>
          </w:p>
        </w:tc>
        <w:tc>
          <w:tcPr>
            <w:tcW w:w="1469" w:type="dxa"/>
          </w:tcPr>
          <w:p>
            <w:pPr>
              <w:pStyle w:val="0"/>
              <w:jc w:val="center"/>
            </w:pPr>
            <w:r>
              <w:rPr>
                <w:sz w:val="24"/>
              </w:rPr>
              <w:t xml:space="preserve">2</w:t>
            </w:r>
          </w:p>
        </w:tc>
        <w:tc>
          <w:tcPr>
            <w:tcW w:w="2246" w:type="dxa"/>
          </w:tcPr>
          <w:p>
            <w:pPr>
              <w:pStyle w:val="0"/>
              <w:jc w:val="center"/>
            </w:pPr>
            <w:r>
              <w:rPr>
                <w:sz w:val="24"/>
              </w:rPr>
              <w:t xml:space="preserve">3</w:t>
            </w:r>
          </w:p>
        </w:tc>
        <w:tc>
          <w:tcPr>
            <w:tcW w:w="1070" w:type="dxa"/>
          </w:tcPr>
          <w:p>
            <w:pPr>
              <w:pStyle w:val="0"/>
              <w:jc w:val="center"/>
            </w:pPr>
            <w:r>
              <w:rPr>
                <w:sz w:val="24"/>
              </w:rPr>
              <w:t xml:space="preserve">4</w:t>
            </w:r>
          </w:p>
        </w:tc>
        <w:tc>
          <w:tcPr>
            <w:tcW w:w="1752" w:type="dxa"/>
          </w:tcPr>
          <w:p>
            <w:pPr>
              <w:pStyle w:val="0"/>
              <w:jc w:val="center"/>
            </w:pPr>
            <w:r>
              <w:rPr>
                <w:sz w:val="24"/>
              </w:rPr>
              <w:t xml:space="preserve">5</w:t>
            </w:r>
          </w:p>
        </w:tc>
        <w:tc>
          <w:tcPr>
            <w:tcW w:w="992" w:type="dxa"/>
          </w:tcPr>
          <w:p>
            <w:pPr>
              <w:pStyle w:val="0"/>
              <w:jc w:val="center"/>
            </w:pPr>
            <w:r>
              <w:rPr>
                <w:sz w:val="24"/>
              </w:rPr>
              <w:t xml:space="preserve">6</w:t>
            </w:r>
          </w:p>
        </w:tc>
        <w:tc>
          <w:tcPr>
            <w:tcW w:w="1075" w:type="dxa"/>
          </w:tcPr>
          <w:p>
            <w:pPr>
              <w:pStyle w:val="0"/>
              <w:jc w:val="center"/>
            </w:pPr>
            <w:r>
              <w:rPr>
                <w:sz w:val="24"/>
              </w:rPr>
              <w:t xml:space="preserve">7</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3"/>
              <w:ind w:firstLine="283"/>
              <w:jc w:val="both"/>
            </w:pPr>
            <w:r>
              <w:rPr>
                <w:sz w:val="24"/>
              </w:rPr>
              <w:t xml:space="preserve">6. Объекты, не связанные с созданием лесной инфраструктуры</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4"/>
        <w:gridCol w:w="1965"/>
        <w:gridCol w:w="1075"/>
        <w:gridCol w:w="1074"/>
        <w:gridCol w:w="1155"/>
        <w:gridCol w:w="866"/>
        <w:gridCol w:w="970"/>
      </w:tblGrid>
      <w:tr>
        <w:tc>
          <w:tcPr>
            <w:tcW w:w="456" w:type="dxa"/>
          </w:tcPr>
          <w:p>
            <w:pPr>
              <w:pStyle w:val="0"/>
              <w:jc w:val="center"/>
            </w:pPr>
            <w:r>
              <w:rPr>
                <w:sz w:val="24"/>
              </w:rPr>
              <w:t xml:space="preserve">N п/п</w:t>
            </w:r>
          </w:p>
        </w:tc>
        <w:tc>
          <w:tcPr>
            <w:tcW w:w="1464" w:type="dxa"/>
          </w:tcPr>
          <w:p>
            <w:pPr>
              <w:pStyle w:val="0"/>
              <w:jc w:val="center"/>
            </w:pPr>
            <w:r>
              <w:rPr>
                <w:sz w:val="24"/>
              </w:rPr>
              <w:t xml:space="preserve">Лесничество</w:t>
            </w:r>
          </w:p>
        </w:tc>
        <w:tc>
          <w:tcPr>
            <w:tcW w:w="1965" w:type="dxa"/>
          </w:tcPr>
          <w:p>
            <w:pPr>
              <w:pStyle w:val="0"/>
              <w:jc w:val="center"/>
            </w:pPr>
            <w:r>
              <w:rPr>
                <w:sz w:val="24"/>
              </w:rPr>
              <w:t xml:space="preserve">Участковое лесничество/урочище (при наличии)</w:t>
            </w:r>
          </w:p>
        </w:tc>
        <w:tc>
          <w:tcPr>
            <w:tcW w:w="1075" w:type="dxa"/>
          </w:tcPr>
          <w:p>
            <w:pPr>
              <w:pStyle w:val="0"/>
              <w:jc w:val="center"/>
            </w:pPr>
            <w:r>
              <w:rPr>
                <w:sz w:val="24"/>
              </w:rPr>
              <w:t xml:space="preserve">Лесной квартал</w:t>
            </w:r>
          </w:p>
        </w:tc>
        <w:tc>
          <w:tcPr>
            <w:tcW w:w="1074" w:type="dxa"/>
          </w:tcPr>
          <w:p>
            <w:pPr>
              <w:pStyle w:val="0"/>
              <w:jc w:val="center"/>
            </w:pPr>
            <w:r>
              <w:rPr>
                <w:sz w:val="24"/>
              </w:rPr>
              <w:t xml:space="preserve">Лесотаксационный выдел</w:t>
            </w:r>
          </w:p>
        </w:tc>
        <w:tc>
          <w:tcPr>
            <w:tcW w:w="1155" w:type="dxa"/>
          </w:tcPr>
          <w:p>
            <w:pPr>
              <w:pStyle w:val="0"/>
              <w:jc w:val="center"/>
            </w:pPr>
            <w:r>
              <w:rPr>
                <w:sz w:val="24"/>
              </w:rPr>
              <w:t xml:space="preserve">Наименование объекта</w:t>
            </w:r>
          </w:p>
        </w:tc>
        <w:tc>
          <w:tcPr>
            <w:tcW w:w="866" w:type="dxa"/>
          </w:tcPr>
          <w:p>
            <w:pPr>
              <w:pStyle w:val="0"/>
              <w:jc w:val="center"/>
            </w:pPr>
            <w:r>
              <w:rPr>
                <w:sz w:val="24"/>
              </w:rPr>
              <w:t xml:space="preserve">Единица измерения</w:t>
            </w:r>
          </w:p>
        </w:tc>
        <w:tc>
          <w:tcPr>
            <w:tcW w:w="970" w:type="dxa"/>
          </w:tcPr>
          <w:p>
            <w:pPr>
              <w:pStyle w:val="0"/>
              <w:jc w:val="center"/>
            </w:pPr>
            <w:r>
              <w:rPr>
                <w:sz w:val="24"/>
              </w:rPr>
              <w:t xml:space="preserve">Объем</w:t>
            </w:r>
          </w:p>
        </w:tc>
      </w:tr>
      <w:tr>
        <w:tc>
          <w:tcPr>
            <w:tcW w:w="456" w:type="dxa"/>
          </w:tcPr>
          <w:p>
            <w:pPr>
              <w:pStyle w:val="0"/>
              <w:jc w:val="center"/>
            </w:pPr>
            <w:r>
              <w:rPr>
                <w:sz w:val="24"/>
              </w:rPr>
              <w:t xml:space="preserve">1</w:t>
            </w:r>
          </w:p>
        </w:tc>
        <w:tc>
          <w:tcPr>
            <w:tcW w:w="1464" w:type="dxa"/>
          </w:tcPr>
          <w:p>
            <w:pPr>
              <w:pStyle w:val="0"/>
              <w:jc w:val="center"/>
            </w:pPr>
            <w:r>
              <w:rPr>
                <w:sz w:val="24"/>
              </w:rPr>
              <w:t xml:space="preserve">2</w:t>
            </w:r>
          </w:p>
        </w:tc>
        <w:tc>
          <w:tcPr>
            <w:tcW w:w="1965" w:type="dxa"/>
          </w:tcPr>
          <w:p>
            <w:pPr>
              <w:pStyle w:val="0"/>
              <w:jc w:val="center"/>
            </w:pPr>
            <w:r>
              <w:rPr>
                <w:sz w:val="24"/>
              </w:rPr>
              <w:t xml:space="preserve">3</w:t>
            </w:r>
          </w:p>
        </w:tc>
        <w:tc>
          <w:tcPr>
            <w:tcW w:w="1075" w:type="dxa"/>
          </w:tcPr>
          <w:p>
            <w:pPr>
              <w:pStyle w:val="0"/>
              <w:jc w:val="center"/>
            </w:pPr>
            <w:r>
              <w:rPr>
                <w:sz w:val="24"/>
              </w:rPr>
              <w:t xml:space="preserve">4</w:t>
            </w:r>
          </w:p>
        </w:tc>
        <w:tc>
          <w:tcPr>
            <w:tcW w:w="1074" w:type="dxa"/>
          </w:tcPr>
          <w:p>
            <w:pPr>
              <w:pStyle w:val="0"/>
              <w:jc w:val="center"/>
            </w:pPr>
            <w:r>
              <w:rPr>
                <w:sz w:val="24"/>
              </w:rPr>
              <w:t xml:space="preserve">5</w:t>
            </w:r>
          </w:p>
        </w:tc>
        <w:tc>
          <w:tcPr>
            <w:tcW w:w="1155" w:type="dxa"/>
          </w:tcPr>
          <w:p>
            <w:pPr>
              <w:pStyle w:val="0"/>
              <w:jc w:val="center"/>
            </w:pPr>
            <w:r>
              <w:rPr>
                <w:sz w:val="24"/>
              </w:rPr>
              <w:t xml:space="preserve">6</w:t>
            </w:r>
          </w:p>
        </w:tc>
        <w:tc>
          <w:tcPr>
            <w:tcW w:w="866" w:type="dxa"/>
          </w:tcPr>
          <w:p>
            <w:pPr>
              <w:pStyle w:val="0"/>
              <w:jc w:val="center"/>
            </w:pPr>
            <w:r>
              <w:rPr>
                <w:sz w:val="24"/>
              </w:rPr>
              <w:t xml:space="preserve">7</w:t>
            </w:r>
          </w:p>
        </w:tc>
        <w:tc>
          <w:tcPr>
            <w:tcW w:w="970" w:type="dxa"/>
          </w:tcPr>
          <w:p>
            <w:pPr>
              <w:pStyle w:val="0"/>
              <w:jc w:val="center"/>
            </w:pPr>
            <w:r>
              <w:rPr>
                <w:sz w:val="24"/>
              </w:rPr>
              <w:t xml:space="preserve">8</w:t>
            </w:r>
          </w:p>
        </w:tc>
      </w:tr>
      <w:tr>
        <w:tc>
          <w:tcPr>
            <w:tcW w:w="456" w:type="dxa"/>
          </w:tcPr>
          <w:p>
            <w:pPr>
              <w:pStyle w:val="0"/>
            </w:pPr>
            <w:r>
              <w:rPr>
                <w:sz w:val="24"/>
              </w:rPr>
            </w:r>
          </w:p>
        </w:tc>
        <w:tc>
          <w:tcPr>
            <w:tcW w:w="1464" w:type="dxa"/>
          </w:tcPr>
          <w:p>
            <w:pPr>
              <w:pStyle w:val="0"/>
            </w:pPr>
            <w:r>
              <w:rPr>
                <w:sz w:val="24"/>
              </w:rPr>
            </w:r>
          </w:p>
        </w:tc>
        <w:tc>
          <w:tcPr>
            <w:tcW w:w="1965" w:type="dxa"/>
          </w:tcPr>
          <w:p>
            <w:pPr>
              <w:pStyle w:val="0"/>
            </w:pPr>
            <w:r>
              <w:rPr>
                <w:sz w:val="24"/>
              </w:rPr>
            </w:r>
          </w:p>
        </w:tc>
        <w:tc>
          <w:tcPr>
            <w:tcW w:w="1075" w:type="dxa"/>
          </w:tcPr>
          <w:p>
            <w:pPr>
              <w:pStyle w:val="0"/>
            </w:pPr>
            <w:r>
              <w:rPr>
                <w:sz w:val="24"/>
              </w:rPr>
            </w:r>
          </w:p>
        </w:tc>
        <w:tc>
          <w:tcPr>
            <w:tcW w:w="1074" w:type="dxa"/>
          </w:tcPr>
          <w:p>
            <w:pPr>
              <w:pStyle w:val="0"/>
            </w:pPr>
            <w:r>
              <w:rPr>
                <w:sz w:val="24"/>
              </w:rPr>
            </w:r>
          </w:p>
        </w:tc>
        <w:tc>
          <w:tcPr>
            <w:tcW w:w="1155" w:type="dxa"/>
          </w:tcPr>
          <w:p>
            <w:pPr>
              <w:pStyle w:val="0"/>
            </w:pPr>
            <w:r>
              <w:rPr>
                <w:sz w:val="24"/>
              </w:rPr>
            </w:r>
          </w:p>
        </w:tc>
        <w:tc>
          <w:tcPr>
            <w:tcW w:w="866" w:type="dxa"/>
          </w:tcPr>
          <w:p>
            <w:pPr>
              <w:pStyle w:val="0"/>
            </w:pPr>
            <w:r>
              <w:rPr>
                <w:sz w:val="24"/>
              </w:rPr>
            </w:r>
          </w:p>
        </w:tc>
        <w:tc>
          <w:tcPr>
            <w:tcW w:w="970"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outlineLvl w:val="3"/>
              <w:ind w:firstLine="283"/>
              <w:jc w:val="both"/>
            </w:pPr>
            <w:r>
              <w:rPr>
                <w:sz w:val="24"/>
              </w:rPr>
              <w:t xml:space="preserve">7. Права третьих лиц ____________________________________________________</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76"/>
        <w:gridCol w:w="340"/>
        <w:gridCol w:w="4347"/>
      </w:tblGrid>
      <w:tr>
        <w:tc>
          <w:tcPr>
            <w:tcW w:w="4376"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jc w:val="center"/>
            </w:pPr>
            <w:r>
              <w:rPr>
                <w:sz w:val="24"/>
              </w:rPr>
              <w:t xml:space="preserve">Арендатор</w:t>
            </w:r>
          </w:p>
        </w:tc>
      </w:tr>
      <w:tr>
        <w:tc>
          <w:tcPr>
            <w:tcW w:w="437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7" w:type="dxa"/>
            <w:tcBorders>
              <w:top w:val="nil"/>
              <w:left w:val="nil"/>
              <w:bottom w:val="single" w:sz="4"/>
              <w:right w:val="nil"/>
            </w:tcBorders>
          </w:tcPr>
          <w:p>
            <w:pPr>
              <w:pStyle w:val="0"/>
            </w:pPr>
            <w:r>
              <w:rPr>
                <w:sz w:val="24"/>
              </w:rPr>
            </w:r>
          </w:p>
        </w:tc>
      </w:tr>
      <w:tr>
        <w:tc>
          <w:tcPr>
            <w:tcW w:w="4376" w:type="dxa"/>
            <w:vAlign w:val="bottom"/>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при наличии)</w:t>
            </w:r>
          </w:p>
        </w:tc>
        <w:tc>
          <w:tcPr>
            <w:tcW w:w="340" w:type="dxa"/>
            <w:tcBorders>
              <w:top w:val="nil"/>
              <w:left w:val="nil"/>
              <w:bottom w:val="nil"/>
              <w:right w:val="nil"/>
            </w:tcBorders>
          </w:tcPr>
          <w:p>
            <w:pPr>
              <w:pStyle w:val="0"/>
            </w:pPr>
            <w:r>
              <w:rPr>
                <w:sz w:val="24"/>
              </w:rPr>
            </w:r>
          </w:p>
        </w:tc>
        <w:tc>
          <w:tcPr>
            <w:tcW w:w="4347" w:type="dxa"/>
            <w:vAlign w:val="bottom"/>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при наличии)</w:t>
            </w:r>
          </w:p>
        </w:tc>
      </w:tr>
      <w:tr>
        <w:tc>
          <w:tcPr>
            <w:tcW w:w="4376" w:type="dxa"/>
            <w:vAlign w:val="center"/>
            <w:tcBorders>
              <w:top w:val="nil"/>
              <w:left w:val="nil"/>
              <w:bottom w:val="nil"/>
              <w:right w:val="nil"/>
            </w:tcBorders>
          </w:tcPr>
          <w:p>
            <w:pPr>
              <w:pStyle w:val="0"/>
            </w:pPr>
            <w:r>
              <w:rPr>
                <w:sz w:val="24"/>
              </w:rPr>
              <w:t xml:space="preserve">подпись, печать</w:t>
            </w:r>
          </w:p>
        </w:tc>
        <w:tc>
          <w:tcPr>
            <w:tcW w:w="340" w:type="dxa"/>
            <w:tcBorders>
              <w:top w:val="nil"/>
              <w:left w:val="nil"/>
              <w:bottom w:val="nil"/>
              <w:right w:val="nil"/>
            </w:tcBorders>
          </w:tcPr>
          <w:p>
            <w:pPr>
              <w:pStyle w:val="0"/>
            </w:pPr>
            <w:r>
              <w:rPr>
                <w:sz w:val="24"/>
              </w:rPr>
            </w:r>
          </w:p>
        </w:tc>
        <w:tc>
          <w:tcPr>
            <w:tcW w:w="4347" w:type="dxa"/>
            <w:vAlign w:val="center"/>
            <w:tcBorders>
              <w:top w:val="nil"/>
              <w:left w:val="nil"/>
              <w:bottom w:val="nil"/>
              <w:right w:val="nil"/>
            </w:tcBorders>
          </w:tcPr>
          <w:p>
            <w:pPr>
              <w:pStyle w:val="0"/>
            </w:pPr>
            <w:r>
              <w:rPr>
                <w:sz w:val="24"/>
              </w:rPr>
              <w:t xml:space="preserve">подпись, печать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 г.</w:t>
      </w:r>
    </w:p>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center"/>
            <w:tcBorders>
              <w:top w:val="nil"/>
              <w:left w:val="nil"/>
              <w:bottom w:val="nil"/>
              <w:right w:val="nil"/>
            </w:tcBorders>
          </w:tcPr>
          <w:bookmarkStart w:id="11522" w:name="P11522"/>
          <w:bookmarkEnd w:id="11522"/>
          <w:p>
            <w:pPr>
              <w:pStyle w:val="0"/>
              <w:jc w:val="center"/>
            </w:pPr>
            <w:r>
              <w:rPr>
                <w:sz w:val="24"/>
              </w:rPr>
              <w:t xml:space="preserve">Объемы и сроки</w:t>
            </w:r>
          </w:p>
          <w:p>
            <w:pPr>
              <w:pStyle w:val="0"/>
              <w:jc w:val="center"/>
            </w:pPr>
            <w:r>
              <w:rPr>
                <w:sz w:val="24"/>
              </w:rPr>
              <w:t xml:space="preserve">выполнения работ по обеспечению пожарной и санитарной безопасности на арендуемом лесном участке</w:t>
            </w:r>
          </w:p>
        </w:tc>
      </w:tr>
    </w:tbl>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71"/>
        <w:gridCol w:w="1704"/>
        <w:gridCol w:w="1498"/>
        <w:gridCol w:w="1657"/>
        <w:gridCol w:w="1819"/>
      </w:tblGrid>
      <w:tr>
        <w:tc>
          <w:tcPr>
            <w:tcW w:w="2371" w:type="dxa"/>
          </w:tcPr>
          <w:p>
            <w:pPr>
              <w:pStyle w:val="0"/>
              <w:jc w:val="center"/>
            </w:pPr>
            <w:r>
              <w:rPr>
                <w:sz w:val="24"/>
              </w:rPr>
              <w:t xml:space="preserve">Целевое назначение лесов</w:t>
            </w:r>
          </w:p>
        </w:tc>
        <w:tc>
          <w:tcPr>
            <w:tcW w:w="1704" w:type="dxa"/>
          </w:tcPr>
          <w:p>
            <w:pPr>
              <w:pStyle w:val="0"/>
              <w:jc w:val="center"/>
            </w:pPr>
            <w:r>
              <w:rPr>
                <w:sz w:val="24"/>
              </w:rPr>
              <w:t xml:space="preserve">Виды мероприятий</w:t>
            </w:r>
          </w:p>
        </w:tc>
        <w:tc>
          <w:tcPr>
            <w:tcW w:w="1498" w:type="dxa"/>
          </w:tcPr>
          <w:p>
            <w:pPr>
              <w:pStyle w:val="0"/>
              <w:jc w:val="center"/>
            </w:pPr>
            <w:r>
              <w:rPr>
                <w:sz w:val="24"/>
              </w:rPr>
              <w:t xml:space="preserve">Единица измерения</w:t>
            </w:r>
          </w:p>
        </w:tc>
        <w:tc>
          <w:tcPr>
            <w:tcW w:w="1657" w:type="dxa"/>
          </w:tcPr>
          <w:p>
            <w:pPr>
              <w:pStyle w:val="0"/>
              <w:jc w:val="center"/>
            </w:pPr>
            <w:r>
              <w:rPr>
                <w:sz w:val="24"/>
              </w:rPr>
              <w:t xml:space="preserve">Среднегодовой объем</w:t>
            </w:r>
          </w:p>
        </w:tc>
        <w:tc>
          <w:tcPr>
            <w:tcW w:w="1819" w:type="dxa"/>
          </w:tcPr>
          <w:p>
            <w:pPr>
              <w:pStyle w:val="0"/>
              <w:jc w:val="center"/>
            </w:pPr>
            <w:r>
              <w:rPr>
                <w:sz w:val="24"/>
              </w:rPr>
              <w:t xml:space="preserve">Срок выполнения</w:t>
            </w:r>
          </w:p>
        </w:tc>
      </w:tr>
      <w:tr>
        <w:tc>
          <w:tcPr>
            <w:gridSpan w:val="5"/>
            <w:tcW w:w="9049" w:type="dxa"/>
          </w:tcPr>
          <w:p>
            <w:pPr>
              <w:pStyle w:val="0"/>
              <w:outlineLvl w:val="2"/>
            </w:pPr>
            <w:r>
              <w:rPr>
                <w:sz w:val="24"/>
              </w:rPr>
              <w:t xml:space="preserve">Обеспечение пожарной безопасности в лесах</w:t>
            </w:r>
          </w:p>
        </w:tc>
      </w:tr>
      <w:tr>
        <w:tc>
          <w:tcPr>
            <w:tcW w:w="2371" w:type="dxa"/>
          </w:tcPr>
          <w:p>
            <w:pPr>
              <w:pStyle w:val="0"/>
            </w:pPr>
            <w:r>
              <w:rPr>
                <w:sz w:val="24"/>
              </w:rPr>
            </w:r>
          </w:p>
        </w:tc>
        <w:tc>
          <w:tcPr>
            <w:tcW w:w="1704" w:type="dxa"/>
          </w:tcPr>
          <w:p>
            <w:pPr>
              <w:pStyle w:val="0"/>
            </w:pPr>
            <w:r>
              <w:rPr>
                <w:sz w:val="24"/>
              </w:rPr>
            </w:r>
          </w:p>
        </w:tc>
        <w:tc>
          <w:tcPr>
            <w:tcW w:w="1498" w:type="dxa"/>
          </w:tcPr>
          <w:p>
            <w:pPr>
              <w:pStyle w:val="0"/>
            </w:pPr>
            <w:r>
              <w:rPr>
                <w:sz w:val="24"/>
              </w:rPr>
            </w:r>
          </w:p>
        </w:tc>
        <w:tc>
          <w:tcPr>
            <w:tcW w:w="1657" w:type="dxa"/>
          </w:tcPr>
          <w:p>
            <w:pPr>
              <w:pStyle w:val="0"/>
            </w:pPr>
            <w:r>
              <w:rPr>
                <w:sz w:val="24"/>
              </w:rPr>
            </w:r>
          </w:p>
        </w:tc>
        <w:tc>
          <w:tcPr>
            <w:tcW w:w="1819" w:type="dxa"/>
          </w:tcPr>
          <w:p>
            <w:pPr>
              <w:pStyle w:val="0"/>
            </w:pPr>
            <w:r>
              <w:rPr>
                <w:sz w:val="24"/>
              </w:rPr>
            </w:r>
          </w:p>
        </w:tc>
      </w:tr>
      <w:tr>
        <w:tc>
          <w:tcPr>
            <w:tcW w:w="2371" w:type="dxa"/>
          </w:tcPr>
          <w:p>
            <w:pPr>
              <w:pStyle w:val="0"/>
            </w:pPr>
            <w:r>
              <w:rPr>
                <w:sz w:val="24"/>
              </w:rPr>
            </w:r>
          </w:p>
        </w:tc>
        <w:tc>
          <w:tcPr>
            <w:tcW w:w="1704" w:type="dxa"/>
          </w:tcPr>
          <w:p>
            <w:pPr>
              <w:pStyle w:val="0"/>
            </w:pPr>
            <w:r>
              <w:rPr>
                <w:sz w:val="24"/>
              </w:rPr>
            </w:r>
          </w:p>
        </w:tc>
        <w:tc>
          <w:tcPr>
            <w:tcW w:w="1498" w:type="dxa"/>
          </w:tcPr>
          <w:p>
            <w:pPr>
              <w:pStyle w:val="0"/>
            </w:pPr>
            <w:r>
              <w:rPr>
                <w:sz w:val="24"/>
              </w:rPr>
            </w:r>
          </w:p>
        </w:tc>
        <w:tc>
          <w:tcPr>
            <w:tcW w:w="1657" w:type="dxa"/>
          </w:tcPr>
          <w:p>
            <w:pPr>
              <w:pStyle w:val="0"/>
            </w:pPr>
            <w:r>
              <w:rPr>
                <w:sz w:val="24"/>
              </w:rPr>
            </w:r>
          </w:p>
        </w:tc>
        <w:tc>
          <w:tcPr>
            <w:tcW w:w="1819" w:type="dxa"/>
          </w:tcPr>
          <w:p>
            <w:pPr>
              <w:pStyle w:val="0"/>
            </w:pPr>
            <w:r>
              <w:rPr>
                <w:sz w:val="24"/>
              </w:rPr>
            </w:r>
          </w:p>
        </w:tc>
      </w:tr>
      <w:tr>
        <w:tc>
          <w:tcPr>
            <w:gridSpan w:val="5"/>
            <w:tcW w:w="9049" w:type="dxa"/>
          </w:tcPr>
          <w:p>
            <w:pPr>
              <w:pStyle w:val="0"/>
              <w:outlineLvl w:val="2"/>
            </w:pPr>
            <w:r>
              <w:rPr>
                <w:sz w:val="24"/>
              </w:rPr>
              <w:t xml:space="preserve">Обеспечение санитарной безопасности в лесах</w:t>
            </w:r>
          </w:p>
        </w:tc>
      </w:tr>
      <w:tr>
        <w:tc>
          <w:tcPr>
            <w:tcW w:w="2371" w:type="dxa"/>
          </w:tcPr>
          <w:p>
            <w:pPr>
              <w:pStyle w:val="0"/>
            </w:pPr>
            <w:r>
              <w:rPr>
                <w:sz w:val="24"/>
              </w:rPr>
            </w:r>
          </w:p>
        </w:tc>
        <w:tc>
          <w:tcPr>
            <w:tcW w:w="1704" w:type="dxa"/>
          </w:tcPr>
          <w:p>
            <w:pPr>
              <w:pStyle w:val="0"/>
            </w:pPr>
            <w:r>
              <w:rPr>
                <w:sz w:val="24"/>
              </w:rPr>
            </w:r>
          </w:p>
        </w:tc>
        <w:tc>
          <w:tcPr>
            <w:tcW w:w="1498" w:type="dxa"/>
          </w:tcPr>
          <w:p>
            <w:pPr>
              <w:pStyle w:val="0"/>
            </w:pPr>
            <w:r>
              <w:rPr>
                <w:sz w:val="24"/>
              </w:rPr>
            </w:r>
          </w:p>
        </w:tc>
        <w:tc>
          <w:tcPr>
            <w:tcW w:w="1657" w:type="dxa"/>
          </w:tcPr>
          <w:p>
            <w:pPr>
              <w:pStyle w:val="0"/>
            </w:pPr>
            <w:r>
              <w:rPr>
                <w:sz w:val="24"/>
              </w:rPr>
            </w:r>
          </w:p>
        </w:tc>
        <w:tc>
          <w:tcPr>
            <w:tcW w:w="1819" w:type="dxa"/>
          </w:tcPr>
          <w:p>
            <w:pPr>
              <w:pStyle w:val="0"/>
            </w:pPr>
            <w:r>
              <w:rPr>
                <w:sz w:val="24"/>
              </w:rPr>
            </w:r>
          </w:p>
        </w:tc>
      </w:tr>
      <w:tr>
        <w:tc>
          <w:tcPr>
            <w:tcW w:w="2371" w:type="dxa"/>
          </w:tcPr>
          <w:p>
            <w:pPr>
              <w:pStyle w:val="0"/>
            </w:pPr>
            <w:r>
              <w:rPr>
                <w:sz w:val="24"/>
              </w:rPr>
            </w:r>
          </w:p>
        </w:tc>
        <w:tc>
          <w:tcPr>
            <w:tcW w:w="1704" w:type="dxa"/>
          </w:tcPr>
          <w:p>
            <w:pPr>
              <w:pStyle w:val="0"/>
            </w:pPr>
            <w:r>
              <w:rPr>
                <w:sz w:val="24"/>
              </w:rPr>
            </w:r>
          </w:p>
        </w:tc>
        <w:tc>
          <w:tcPr>
            <w:tcW w:w="1498" w:type="dxa"/>
          </w:tcPr>
          <w:p>
            <w:pPr>
              <w:pStyle w:val="0"/>
            </w:pPr>
            <w:r>
              <w:rPr>
                <w:sz w:val="24"/>
              </w:rPr>
            </w:r>
          </w:p>
        </w:tc>
        <w:tc>
          <w:tcPr>
            <w:tcW w:w="1657" w:type="dxa"/>
          </w:tcPr>
          <w:p>
            <w:pPr>
              <w:pStyle w:val="0"/>
            </w:pPr>
            <w:r>
              <w:rPr>
                <w:sz w:val="24"/>
              </w:rPr>
            </w:r>
          </w:p>
        </w:tc>
        <w:tc>
          <w:tcPr>
            <w:tcW w:w="1819"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62"/>
      </w:tblGrid>
      <w:tr>
        <w:tc>
          <w:tcPr>
            <w:tcW w:w="9062" w:type="dxa"/>
            <w:vAlign w:val="bottom"/>
            <w:tcBorders>
              <w:top w:val="nil"/>
              <w:left w:val="nil"/>
              <w:bottom w:val="nil"/>
              <w:right w:val="nil"/>
            </w:tcBorders>
          </w:tcPr>
          <w:p>
            <w:pPr>
              <w:pStyle w:val="0"/>
              <w:jc w:val="both"/>
            </w:pPr>
            <w:r>
              <w:rPr>
                <w:sz w:val="24"/>
              </w:rPr>
              <w:t xml:space="preserve">Арендатор обязуется осуществлять обеспечение пожарной безопасности и санитарной безопасности в лесах на арендуемом участке в объемах, в сроки и в порядке, которые предусмотрены проектом освоения лесов, прошедшим ___________________________________ экспертизу.</w:t>
            </w:r>
          </w:p>
          <w:p>
            <w:pPr>
              <w:pStyle w:val="0"/>
              <w:jc w:val="both"/>
            </w:pPr>
            <w:r>
              <w:rPr>
                <w:sz w:val="24"/>
              </w:rPr>
              <w:t xml:space="preserve">(государственную или муниципальную)</w:t>
            </w:r>
          </w:p>
        </w:tc>
      </w:tr>
      <w:tr>
        <w:tc>
          <w:tcPr>
            <w:tcW w:w="9062" w:type="dxa"/>
            <w:tcBorders>
              <w:top w:val="nil"/>
              <w:left w:val="nil"/>
              <w:bottom w:val="nil"/>
              <w:right w:val="nil"/>
            </w:tcBorders>
          </w:tcPr>
          <w:p>
            <w:pPr>
              <w:pStyle w:val="0"/>
              <w:jc w:val="both"/>
            </w:pPr>
            <w:r>
              <w:rPr>
                <w:sz w:val="24"/>
              </w:rPr>
              <w:t xml:space="preserve">Примечание: указанный объем и перечень мероприятий могут быть изменены на основании проекта освоения лесов, прошедшего (государственную или муниципальную) экспертизу и получившего положительное заключение экспертной комиссии.</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376"/>
        <w:gridCol w:w="340"/>
        <w:gridCol w:w="4347"/>
      </w:tblGrid>
      <w:tr>
        <w:tc>
          <w:tcPr>
            <w:tcW w:w="4376"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jc w:val="center"/>
            </w:pPr>
            <w:r>
              <w:rPr>
                <w:sz w:val="24"/>
              </w:rPr>
              <w:t xml:space="preserve">Арендатор</w:t>
            </w:r>
          </w:p>
        </w:tc>
      </w:tr>
      <w:tr>
        <w:tc>
          <w:tcPr>
            <w:tcW w:w="437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4347" w:type="dxa"/>
            <w:tcBorders>
              <w:top w:val="nil"/>
              <w:left w:val="nil"/>
              <w:bottom w:val="single" w:sz="4"/>
              <w:right w:val="nil"/>
            </w:tcBorders>
          </w:tcPr>
          <w:p>
            <w:pPr>
              <w:pStyle w:val="0"/>
            </w:pPr>
            <w:r>
              <w:rPr>
                <w:sz w:val="24"/>
              </w:rPr>
            </w:r>
          </w:p>
        </w:tc>
      </w:tr>
      <w:tr>
        <w:tc>
          <w:tcPr>
            <w:tcW w:w="4376"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c>
          <w:tcPr>
            <w:tcW w:w="340" w:type="dxa"/>
            <w:tcBorders>
              <w:top w:val="nil"/>
              <w:left w:val="nil"/>
              <w:bottom w:val="nil"/>
              <w:right w:val="nil"/>
            </w:tcBorders>
          </w:tcPr>
          <w:p>
            <w:pPr>
              <w:pStyle w:val="0"/>
            </w:pPr>
            <w:r>
              <w:rPr>
                <w:sz w:val="24"/>
              </w:rPr>
            </w:r>
          </w:p>
        </w:tc>
        <w:tc>
          <w:tcPr>
            <w:tcW w:w="4347" w:type="dxa"/>
            <w:vAlign w:val="center"/>
            <w:tcBorders>
              <w:top w:val="single" w:sz="4"/>
              <w:left w:val="nil"/>
              <w:bottom w:val="nil"/>
              <w:right w:val="nil"/>
            </w:tcBorders>
          </w:tcPr>
          <w:p>
            <w:pPr>
              <w:pStyle w:val="0"/>
            </w:pPr>
            <w:r>
              <w:rPr>
                <w:sz w:val="24"/>
              </w:rPr>
              <w:t xml:space="preserve">(фамилия, имя, отчество</w:t>
            </w:r>
          </w:p>
          <w:p>
            <w:pPr>
              <w:pStyle w:val="0"/>
            </w:pPr>
            <w:r>
              <w:rPr>
                <w:sz w:val="24"/>
              </w:rPr>
              <w:t xml:space="preserve">(последнее - при наличии)</w:t>
            </w:r>
          </w:p>
        </w:tc>
      </w:tr>
      <w:tr>
        <w:tc>
          <w:tcPr>
            <w:tcW w:w="4376" w:type="dxa"/>
            <w:tcBorders>
              <w:top w:val="nil"/>
              <w:left w:val="nil"/>
              <w:bottom w:val="nil"/>
              <w:right w:val="nil"/>
            </w:tcBorders>
          </w:tcPr>
          <w:p>
            <w:pPr>
              <w:pStyle w:val="0"/>
            </w:pPr>
            <w:r>
              <w:rPr>
                <w:sz w:val="24"/>
              </w:rPr>
              <w:t xml:space="preserve">подпись, печать</w:t>
            </w:r>
          </w:p>
        </w:tc>
        <w:tc>
          <w:tcPr>
            <w:tcW w:w="340" w:type="dxa"/>
            <w:tcBorders>
              <w:top w:val="nil"/>
              <w:left w:val="nil"/>
              <w:bottom w:val="nil"/>
              <w:right w:val="nil"/>
            </w:tcBorders>
          </w:tcPr>
          <w:p>
            <w:pPr>
              <w:pStyle w:val="0"/>
            </w:pPr>
            <w:r>
              <w:rPr>
                <w:sz w:val="24"/>
              </w:rPr>
            </w:r>
          </w:p>
        </w:tc>
        <w:tc>
          <w:tcPr>
            <w:tcW w:w="4347" w:type="dxa"/>
            <w:tcBorders>
              <w:top w:val="nil"/>
              <w:left w:val="nil"/>
              <w:bottom w:val="nil"/>
              <w:right w:val="nil"/>
            </w:tcBorders>
          </w:tcPr>
          <w:p>
            <w:pPr>
              <w:pStyle w:val="0"/>
            </w:pPr>
            <w:r>
              <w:rPr>
                <w:sz w:val="24"/>
              </w:rPr>
              <w:t xml:space="preserve">подпись, печать (при наличии)</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12</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09.08.2021 </w:t>
            </w:r>
            <w:hyperlink w:history="0" r:id="rId389"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N 550</w:t>
              </w:r>
            </w:hyperlink>
            <w:r>
              <w:rPr>
                <w:sz w:val="24"/>
                <w:color w:val="392c69"/>
              </w:rPr>
              <w:t xml:space="preserve">,</w:t>
            </w:r>
          </w:p>
          <w:p>
            <w:pPr>
              <w:pStyle w:val="0"/>
              <w:jc w:val="center"/>
            </w:pPr>
            <w:r>
              <w:rPr>
                <w:sz w:val="24"/>
                <w:color w:val="392c69"/>
              </w:rPr>
              <w:t xml:space="preserve">от 23.03.2023 </w:t>
            </w:r>
            <w:hyperlink w:history="0" r:id="rId390"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N 141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(лесных участков) для осуществления</w:t>
      </w:r>
    </w:p>
    <w:p>
      <w:pPr>
        <w:pStyle w:val="0"/>
        <w:jc w:val="center"/>
      </w:pPr>
      <w:r>
        <w:rPr>
          <w:sz w:val="24"/>
        </w:rPr>
        <w:t xml:space="preserve">геологического изучения недр, разведки и добычи</w:t>
      </w:r>
    </w:p>
    <w:p>
      <w:pPr>
        <w:pStyle w:val="0"/>
        <w:jc w:val="center"/>
      </w:pPr>
      <w:r>
        <w:rPr>
          <w:sz w:val="24"/>
        </w:rPr>
        <w:t xml:space="preserve">полезных ископаемых N ____</w:t>
      </w:r>
    </w:p>
    <w:p>
      <w:pPr>
        <w:pStyle w:val="0"/>
        <w:jc w:val="both"/>
      </w:pPr>
      <w:r>
        <w:rPr>
          <w:sz w:val="24"/>
        </w:rPr>
      </w:r>
    </w:p>
    <w:p>
      <w:pPr>
        <w:pStyle w:val="1"/>
        <w:jc w:val="both"/>
      </w:pPr>
      <w:r>
        <w:rPr>
          <w:sz w:val="20"/>
        </w:rPr>
        <w:t xml:space="preserve">___________________________                      "__" 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w:t>
      </w:r>
    </w:p>
    <w:p>
      <w:pPr>
        <w:pStyle w:val="1"/>
        <w:jc w:val="both"/>
      </w:pPr>
      <w:r>
        <w:rPr>
          <w:sz w:val="20"/>
        </w:rPr>
        <w:t xml:space="preserve">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w:t>
      </w:r>
    </w:p>
    <w:p>
      <w:pPr>
        <w:pStyle w:val="1"/>
        <w:jc w:val="both"/>
      </w:pPr>
      <w:r>
        <w:rPr>
          <w:sz w:val="20"/>
        </w:rPr>
        <w:t xml:space="preserve">              (последнее при наличии) гражданина, в том числе</w:t>
      </w:r>
    </w:p>
    <w:p>
      <w:pPr>
        <w:pStyle w:val="1"/>
        <w:jc w:val="both"/>
      </w:pPr>
      <w:r>
        <w:rPr>
          <w:sz w:val="20"/>
        </w:rPr>
        <w:t xml:space="preserve">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решения органа государственной власти или органа местного</w:t>
      </w:r>
    </w:p>
    <w:p>
      <w:pPr>
        <w:pStyle w:val="1"/>
        <w:jc w:val="both"/>
      </w:pPr>
      <w:r>
        <w:rPr>
          <w:sz w:val="20"/>
        </w:rPr>
        <w:t xml:space="preserve">                   самоуправления, наименование органа)</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(лесные участки),  находящийся (находящиеся) в</w:t>
      </w:r>
    </w:p>
    <w:p>
      <w:pPr>
        <w:pStyle w:val="1"/>
        <w:jc w:val="both"/>
      </w:pPr>
      <w:r>
        <w:rPr>
          <w:sz w:val="20"/>
        </w:rPr>
        <w:t xml:space="preserve">___________________________________________________________________________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собственности, определенный (определенные) в </w:t>
      </w:r>
      <w:hyperlink w:history="0" w:anchor="P11628" w:tooltip="    1.2. Лесной участок (лесные участки), предоставляемый (предоставляемые)">
        <w:r>
          <w:rPr>
            <w:sz w:val="20"/>
            <w:color w:val="0000ff"/>
          </w:rPr>
          <w:t xml:space="preserve">пункте 1.2</w:t>
        </w:r>
      </w:hyperlink>
      <w:r>
        <w:rPr>
          <w:sz w:val="20"/>
        </w:rPr>
        <w:t xml:space="preserve"> настоящего Договора</w:t>
      </w:r>
    </w:p>
    <w:p>
      <w:pPr>
        <w:pStyle w:val="1"/>
        <w:jc w:val="both"/>
      </w:pPr>
      <w:r>
        <w:rPr>
          <w:sz w:val="20"/>
        </w:rPr>
        <w:t xml:space="preserve">(далее - лесной участок (лесные участки)).</w:t>
      </w:r>
    </w:p>
    <w:bookmarkStart w:id="11628" w:name="P11628"/>
    <w:bookmarkEnd w:id="11628"/>
    <w:p>
      <w:pPr>
        <w:pStyle w:val="1"/>
        <w:jc w:val="both"/>
      </w:pPr>
      <w:r>
        <w:rPr>
          <w:sz w:val="20"/>
        </w:rPr>
        <w:t xml:space="preserve">    1.2. Лесной участок (лесные участки), предоставляемый (предоставляемые)</w:t>
      </w:r>
    </w:p>
    <w:p>
      <w:pPr>
        <w:pStyle w:val="1"/>
        <w:jc w:val="both"/>
      </w:pPr>
      <w:r>
        <w:rPr>
          <w:sz w:val="20"/>
        </w:rPr>
        <w:t xml:space="preserve">по  настоящему Договору, имеет (имеют) следующие характеристики:</w:t>
      </w:r>
    </w:p>
    <w:p>
      <w:pPr>
        <w:pStyle w:val="1"/>
        <w:jc w:val="both"/>
      </w:pPr>
      <w:r>
        <w:rPr>
          <w:sz w:val="20"/>
        </w:rPr>
        <w:t xml:space="preserve">    площадь: 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лесничество, участковое лесничество, урочище (при наличии), номер (номера)</w:t>
      </w:r>
    </w:p>
    <w:p>
      <w:pPr>
        <w:pStyle w:val="1"/>
        <w:jc w:val="both"/>
      </w:pPr>
      <w:r>
        <w:rPr>
          <w:sz w:val="20"/>
        </w:rPr>
        <w:t xml:space="preserve">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(лесные участки) с целью ___________________.</w:t>
      </w:r>
    </w:p>
    <w:p>
      <w:pPr>
        <w:pStyle w:val="0"/>
        <w:spacing w:before="240" w:lineRule="auto"/>
        <w:ind w:firstLine="540"/>
        <w:jc w:val="both"/>
      </w:pPr>
      <w:r>
        <w:rPr>
          <w:sz w:val="24"/>
        </w:rPr>
        <w:t xml:space="preserve">1.4. Границы лесного участка (лесных участков) указаны в схеме расположения лесного участка (лесных участков), предусмотренной </w:t>
      </w:r>
      <w:hyperlink w:history="0" w:anchor="P11942"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(лесных участков) на день заключения настоящего Договора в соответствии с данными государственного лесного реестра приводятся в </w:t>
      </w:r>
      <w:hyperlink w:history="0" w:anchor="P11980"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1646" w:name="P11646"/>
    <w:bookmarkEnd w:id="11646"/>
    <w:p>
      <w:pPr>
        <w:pStyle w:val="0"/>
        <w:ind w:firstLine="540"/>
        <w:jc w:val="both"/>
      </w:pPr>
      <w:r>
        <w:rPr>
          <w:sz w:val="24"/>
        </w:rPr>
        <w:t xml:space="preserve">2.1. Арендная плата по настоящему Договору составляет ____________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391"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2195" w:tooltip="                                  РАСЧЕТ">
        <w:r>
          <w:rPr>
            <w:sz w:val="24"/>
            <w:color w:val="0000ff"/>
          </w:rPr>
          <w:t xml:space="preserve">приложении N 3</w:t>
        </w:r>
      </w:hyperlink>
      <w:r>
        <w:rPr>
          <w:sz w:val="24"/>
        </w:rPr>
        <w:t xml:space="preserve"> к настоящему Договору.</w:t>
      </w:r>
    </w:p>
    <w:bookmarkStart w:id="11649" w:name="P11649"/>
    <w:bookmarkEnd w:id="11649"/>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39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2219"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1646"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(лесных участков), оформленного соответствующим актом приема-передачи, в соответствии с </w:t>
      </w:r>
      <w:hyperlink w:history="0" w:anchor="P11693" w:tooltip="3.4. Арендатор обязан:">
        <w:r>
          <w:rPr>
            <w:sz w:val="24"/>
            <w:color w:val="0000ff"/>
          </w:rPr>
          <w:t xml:space="preserve">пунктом 3.4</w:t>
        </w:r>
      </w:hyperlink>
      <w:r>
        <w:rPr>
          <w:sz w:val="24"/>
        </w:rPr>
        <w:t xml:space="preserve"> настоящего Договора. 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 </w:t>
      </w:r>
      <w:hyperlink w:history="0" w:anchor="P11923" w:tooltip="&lt;1&gt; Положение включается в договор аренды лесного участка (лесных участков), заключаемый на срок не менее 1 года.">
        <w:r>
          <w:rPr>
            <w:sz w:val="24"/>
            <w:color w:val="0000ff"/>
          </w:rPr>
          <w:t xml:space="preserve">&lt;1&gt;</w:t>
        </w:r>
      </w:hyperlink>
      <w:r>
        <w:rPr>
          <w:sz w:val="24"/>
        </w:rPr>
        <w:t xml:space="preserve">.</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1646" w:tooltip="2.1. Арендная плата по настоящему Договору составляет ____________ рублей в год.">
        <w:r>
          <w:rPr>
            <w:sz w:val="24"/>
            <w:color w:val="0000ff"/>
          </w:rPr>
          <w:t xml:space="preserve">пунктом 2.1</w:t>
        </w:r>
      </w:hyperlink>
      <w:r>
        <w:rPr>
          <w:sz w:val="24"/>
        </w:rPr>
        <w:t xml:space="preserve"> настоящего Договора, возникает у Арендатора с даты подписания Арендодателем и Арендатором настоящего Договора и прекращается с даты возврата Арендатором лесного участка (лесных участков), оформленного соответствующим актом приема-передачи, в соответствии с </w:t>
      </w:r>
      <w:hyperlink w:history="0" w:anchor="P11693" w:tooltip="3.4. Арендатор обязан:">
        <w:r>
          <w:rPr>
            <w:sz w:val="24"/>
            <w:color w:val="0000ff"/>
          </w:rPr>
          <w:t xml:space="preserve">пунктом 3.4</w:t>
        </w:r>
      </w:hyperlink>
      <w:r>
        <w:rPr>
          <w:sz w:val="24"/>
        </w:rPr>
        <w:t xml:space="preserve"> настоящего Договора. Первый платеж должен быть осуществлен в течение 30 дней с даты подписания Арендодателем и Арендатором настоящего Договора </w:t>
      </w:r>
      <w:hyperlink w:history="0" w:anchor="P11924" w:tooltip="&lt;2&gt; Положение включается в договор аренды лесного участка (лесных участков), заключаемый на срок менее 1 года.">
        <w:r>
          <w:rPr>
            <w:sz w:val="24"/>
            <w:color w:val="0000ff"/>
          </w:rPr>
          <w:t xml:space="preserve">&lt;2&gt;</w:t>
        </w:r>
      </w:hyperlink>
      <w:r>
        <w:rPr>
          <w:sz w:val="24"/>
        </w:rPr>
        <w:t xml:space="preserve">.</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2219"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(арендованных) лесного участка (лесных участков) для оценки соблюдения Арендатором выполнения условий настоящего Договора в части использования лесного участка (лесных участков)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(арендованные) лесной участок (лесные участки) или его часть (их части)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(лесных участков)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(лесные участки) Арендатору по акту приема-передачи лесного участка (лесных участков), форма которого предусмотрена </w:t>
      </w:r>
      <w:hyperlink w:history="0" w:anchor="P12327"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(лесных участков), передаваемого (передаваемых)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 </w:t>
      </w:r>
      <w:hyperlink w:history="0" w:anchor="P11925" w:tooltip="&lt;3&gt; Положение не включается в договор аренды лесного участка (лесных участков), заключаемый на срок менее 1 года.">
        <w:r>
          <w:rPr>
            <w:sz w:val="24"/>
            <w:color w:val="0000ff"/>
          </w:rPr>
          <w:t xml:space="preserve">&lt;3&gt;</w:t>
        </w:r>
      </w:hyperlink>
      <w:r>
        <w:rPr>
          <w:sz w:val="24"/>
        </w:rPr>
        <w:t xml:space="preserve">;</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(лесных участков), передаваемого (передаваемых) по настоящему Договору </w:t>
      </w:r>
      <w:hyperlink w:history="0" w:anchor="P11926" w:tooltip="&lt;4&gt; Положение не включается в договор аренды лесного участка (лесных участков), заключаемый на срок менее 1 года.">
        <w:r>
          <w:rPr>
            <w:sz w:val="24"/>
            <w:color w:val="0000ff"/>
          </w:rPr>
          <w:t xml:space="preserve">&lt;4&gt;</w:t>
        </w:r>
      </w:hyperlink>
      <w:r>
        <w:rPr>
          <w:sz w:val="24"/>
        </w:rPr>
        <w:t xml:space="preserve">;</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(арендованных) лесного участка (лесных участков) или его части (их частей)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(предоставленные) в аренду лесной участок (лесные участки);</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393"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(лесные участки) по акту приема-передачи лесного участка (лесных участков), форма которого предусмотрена </w:t>
      </w:r>
      <w:hyperlink w:history="0" w:anchor="P12327"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2327"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39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1649"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39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1649"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1677" w:name="P11677"/>
    <w:bookmarkEnd w:id="11677"/>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(лесных  участков)</w:t>
      </w:r>
    </w:p>
    <w:p>
      <w:pPr>
        <w:pStyle w:val="1"/>
        <w:jc w:val="both"/>
      </w:pPr>
      <w:r>
        <w:rPr>
          <w:sz w:val="20"/>
        </w:rPr>
        <w:t xml:space="preserve">в   соответствии  с  условиями   настоящего   Договора   после   заключения</w:t>
      </w:r>
    </w:p>
    <w:p>
      <w:pPr>
        <w:pStyle w:val="1"/>
        <w:jc w:val="both"/>
      </w:pPr>
      <w:r>
        <w:rPr>
          <w:sz w:val="20"/>
        </w:rPr>
        <w:t xml:space="preserve">настоящего   Договора,    подписания   сторонами    акта   приема-передачи</w:t>
      </w:r>
    </w:p>
    <w:p>
      <w:pPr>
        <w:pStyle w:val="1"/>
        <w:jc w:val="both"/>
      </w:pPr>
      <w:r>
        <w:rPr>
          <w:sz w:val="20"/>
        </w:rPr>
        <w:t xml:space="preserve">лесного   участка  (лесных   участков),   форма   которого   предусмотрена</w:t>
      </w:r>
    </w:p>
    <w:p>
      <w:pPr>
        <w:pStyle w:val="1"/>
        <w:jc w:val="both"/>
      </w:pPr>
      <w:hyperlink w:history="0" w:anchor="P12327" w:tooltip="                                    АКТ">
        <w:r>
          <w:rPr>
            <w:sz w:val="20"/>
            <w:color w:val="0000ff"/>
          </w:rPr>
          <w:t xml:space="preserve">приложением   N   5</w:t>
        </w:r>
      </w:hyperlink>
      <w:r>
        <w:rPr>
          <w:sz w:val="20"/>
        </w:rPr>
        <w:t xml:space="preserve">    к  настоящему   Договору,  получения  положительного</w:t>
      </w:r>
    </w:p>
    <w:p>
      <w:pPr>
        <w:pStyle w:val="1"/>
        <w:jc w:val="both"/>
      </w:pPr>
      <w:r>
        <w:rPr>
          <w:sz w:val="20"/>
        </w:rPr>
        <w:t xml:space="preserve">заключения ________________________________________________________________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(лесных участках)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(лесных участках)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(лесных участков) либо его части (их частей)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(лесных участках), являющимся (являющихся) предметом настоящего Договора;</w:t>
      </w:r>
    </w:p>
    <w:p>
      <w:pPr>
        <w:pStyle w:val="0"/>
        <w:spacing w:before="240" w:lineRule="auto"/>
        <w:ind w:firstLine="540"/>
        <w:jc w:val="both"/>
      </w:pPr>
      <w:r>
        <w:rPr>
          <w:sz w:val="24"/>
        </w:rPr>
        <w:t xml:space="preserve">е) осуществлять выполнение работ по геологическому изучению недр, для разработки месторождений полезных ископаемых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1693" w:name="P11693"/>
    <w:bookmarkEnd w:id="11693"/>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(лесные участки) от Арендодателя по акту приема-передачи лесного участка (лесных участков), форма которого предусмотрена </w:t>
      </w:r>
      <w:hyperlink w:history="0" w:anchor="P12327"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(лесные участки)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39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11646" w:tooltip="2.1. Арендная плата по настоящему Договору составляет ____________ рублей в год.">
        <w:r>
          <w:rPr>
            <w:sz w:val="24"/>
            <w:color w:val="0000ff"/>
          </w:rPr>
          <w:t xml:space="preserve">пунктам 2.1</w:t>
        </w:r>
      </w:hyperlink>
      <w:r>
        <w:rPr>
          <w:sz w:val="24"/>
        </w:rPr>
        <w:t xml:space="preserve">, </w:t>
      </w:r>
      <w:hyperlink w:history="0" w:anchor="P11649"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12219" w:tooltip="                                   СРОКИ">
        <w:r>
          <w:rPr>
            <w:sz w:val="24"/>
            <w:color w:val="0000ff"/>
          </w:rPr>
          <w:t xml:space="preserve">приложению N 4</w:t>
        </w:r>
      </w:hyperlink>
      <w:r>
        <w:rPr>
          <w:sz w:val="24"/>
        </w:rPr>
        <w:t xml:space="preserve">;</w:t>
      </w:r>
    </w:p>
    <w:bookmarkStart w:id="11697" w:name="P11697"/>
    <w:bookmarkEnd w:id="11697"/>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_____________________________________ экспертизы;</w:t>
      </w:r>
    </w:p>
    <w:p>
      <w:pPr>
        <w:pStyle w:val="1"/>
        <w:jc w:val="both"/>
      </w:pPr>
      <w:r>
        <w:rPr>
          <w:sz w:val="20"/>
        </w:rPr>
        <w:t xml:space="preserve"> (государственной или муниципальной)</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(арендованных) лесного участка (лесных участков),  сохранять</w:t>
      </w:r>
    </w:p>
    <w:p>
      <w:pPr>
        <w:pStyle w:val="1"/>
        <w:jc w:val="both"/>
      </w:pPr>
      <w:r>
        <w:rPr>
          <w:sz w:val="20"/>
        </w:rPr>
        <w:t xml:space="preserve">виды растений и животных, занесенных  в Красную книгу Российской Федерации</w:t>
      </w:r>
    </w:p>
    <w:p>
      <w:pPr>
        <w:pStyle w:val="1"/>
        <w:jc w:val="both"/>
      </w:pPr>
      <w:r>
        <w:rPr>
          <w:sz w:val="20"/>
        </w:rPr>
        <w:t xml:space="preserve">и красную книгу ______________________________ ,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2565"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(арендованных) лесном участке (лесных участках) Арендатор немедленно обязан сообщить об этом в специализированную диспетчерскую службу (телефон: 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(переданных) в аренду лесном участке (лесных участках) в соответствии с законодательством Российской Федерации, проектом освоения лесов и </w:t>
      </w:r>
      <w:hyperlink w:history="0" w:anchor="P12565"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и лесоразведению в соответствии с законодательством Российской Федерации, проектом освоения лесов, проектом лесовосстановления и проектом лесоразведения;</w:t>
      </w:r>
    </w:p>
    <w:p>
      <w:pPr>
        <w:pStyle w:val="0"/>
        <w:spacing w:before="240" w:lineRule="auto"/>
        <w:ind w:firstLine="540"/>
        <w:jc w:val="both"/>
      </w:pPr>
      <w:r>
        <w:rPr>
          <w:sz w:val="24"/>
        </w:rPr>
        <w:t xml:space="preserve">м) осуществлять на лесном участке  (лесных участках)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397"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(лесные участки) по акту приема-передачи лесного участка (лесных участков), форма которого предусмотрена </w:t>
      </w:r>
      <w:hyperlink w:history="0" w:anchor="P12327"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2327"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11721" w:name="P11721"/>
    <w:bookmarkEnd w:id="11721"/>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398"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399"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400"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401"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402"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11677"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(арендованные) лесной участок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403"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(арендованные) лесной участок (лесные участки) может (могут) быть огорожен (огорожены), в случаях, предусмотренных Лесным </w:t>
      </w:r>
      <w:hyperlink w:history="0" r:id="rId404"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405"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2219"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1697"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(лесных участков)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406"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407"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408"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409"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41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(лесных участков)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41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41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41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41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415"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1721"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(лесных участков) после истечения срока действия настоящего Договора или несвоевременной передачи лесного участка (лесных участков) при досрочном прекращении срока действия настоящего Договора Арендатор уплачивает Арендодателю за все время просрочки возврата лесного участка (лесных участков)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5.3.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1755" w:tooltip="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5.4</w:t>
        </w:r>
      </w:hyperlink>
      <w:r>
        <w:rPr>
          <w:sz w:val="24"/>
        </w:rPr>
        <w:t xml:space="preserve"> - </w:t>
      </w:r>
      <w:hyperlink w:history="0" w:anchor="P11759" w:tooltip="5.6.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5.6</w:t>
        </w:r>
      </w:hyperlink>
      <w:r>
        <w:rPr>
          <w:sz w:val="24"/>
        </w:rPr>
        <w:t xml:space="preserve"> настоящего Договора.</w:t>
      </w:r>
    </w:p>
    <w:bookmarkStart w:id="11755" w:name="P11755"/>
    <w:bookmarkEnd w:id="11755"/>
    <w:p>
      <w:pPr>
        <w:pStyle w:val="0"/>
        <w:spacing w:before="240" w:lineRule="auto"/>
        <w:ind w:firstLine="540"/>
        <w:jc w:val="both"/>
      </w:pPr>
      <w:r>
        <w:rPr>
          <w:sz w:val="24"/>
        </w:rPr>
        <w:t xml:space="preserve">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5.5.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11759" w:name="P11759"/>
    <w:bookmarkEnd w:id="11759"/>
    <w:p>
      <w:pPr>
        <w:pStyle w:val="0"/>
        <w:spacing w:before="240" w:lineRule="auto"/>
        <w:ind w:firstLine="540"/>
        <w:jc w:val="both"/>
      </w:pPr>
      <w:r>
        <w:rPr>
          <w:sz w:val="24"/>
        </w:rPr>
        <w:t xml:space="preserve">5.6. Настоящий Договор может быть досрочно расторгнут по решению суда в соответствии с Гражданским </w:t>
      </w:r>
      <w:hyperlink w:history="0" r:id="rId416"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417"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41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1927" w:tooltip="&lt;5&gt; Часть 3 статьи 74.1 Лесного кодекса Российской Федерации.">
        <w:r>
          <w:rPr>
            <w:sz w:val="24"/>
            <w:color w:val="0000ff"/>
          </w:rPr>
          <w:t xml:space="preserve">&lt;5&gt;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договора аренды лесного участка (лесных участков),</w:t>
      </w:r>
    </w:p>
    <w:p>
      <w:pPr>
        <w:pStyle w:val="1"/>
        <w:jc w:val="both"/>
      </w:pPr>
      <w:r>
        <w:rPr>
          <w:sz w:val="20"/>
        </w:rPr>
        <w:t xml:space="preserve">заключаемого   на   срок   не  менее  1  года,   устанавливается   с  даты</w:t>
      </w:r>
    </w:p>
    <w:p>
      <w:pPr>
        <w:pStyle w:val="1"/>
        <w:jc w:val="both"/>
      </w:pPr>
      <w:r>
        <w:rPr>
          <w:sz w:val="20"/>
        </w:rPr>
        <w:t xml:space="preserve">государственной регистрации права аренды лесного участка (лесных участков);</w:t>
      </w:r>
    </w:p>
    <w:p>
      <w:pPr>
        <w:pStyle w:val="1"/>
        <w:jc w:val="both"/>
      </w:pPr>
      <w:r>
        <w:rPr>
          <w:sz w:val="20"/>
        </w:rPr>
        <w:t xml:space="preserve">срок  договора  аренды  лесного участка (лесных участков), заключаемого на</w:t>
      </w:r>
    </w:p>
    <w:p>
      <w:pPr>
        <w:pStyle w:val="1"/>
        <w:jc w:val="both"/>
      </w:pPr>
      <w:r>
        <w:rPr>
          <w:sz w:val="20"/>
        </w:rPr>
        <w:t xml:space="preserve">срок менее 1 года, устанавливается со дня его подписания)</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(лесных участков) для осуществления геологического изучения недр, разведки и добычи полезных ископаемых, утвержденным приказом Минприроды России от 30.07.2020 N 542, и исключение из него положений, предусмотренных типовым договором аренды лесного участка (лесных участков) для осуществления геологического изучения недр, разведки и добычи полезных ископаемых,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419"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АРЕНДАТОР: </w:t>
            </w:r>
            <w:hyperlink w:history="0" w:anchor="P11928" w:tooltip="&lt;6&gt; Положение включается в договор аренды лесного участка (лесных участков) для выполнения работ по геологическому изучению недр, для разработки месторождений полезных ископаемых, заключаемый с юридическим лицом.">
              <w:r>
                <w:rPr>
                  <w:sz w:val="24"/>
                  <w:color w:val="0000ff"/>
                </w:rPr>
                <w:t xml:space="preserve">&lt;6&gt;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vAlign w:val="center"/>
          </w:tcPr>
          <w:p>
            <w:pPr>
              <w:pStyle w:val="0"/>
              <w:jc w:val="center"/>
            </w:pPr>
            <w:r>
              <w:rPr>
                <w:sz w:val="24"/>
              </w:rPr>
              <w:t xml:space="preserve">АРЕНДАТОР: </w:t>
            </w:r>
            <w:hyperlink w:history="0" w:anchor="P11929" w:tooltip="&lt;7&gt; Положение включается в договор аренды лесного участка (лесных участков) для выполнения работ по геологическому изучению недр, для разработки месторождений полезных ископаемых, заключаемый с индивидуальным предпринимателем.">
              <w:r>
                <w:rPr>
                  <w:sz w:val="24"/>
                  <w:color w:val="0000ff"/>
                </w:rPr>
                <w:t xml:space="preserve">&lt;7&gt;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w:t>
            </w:r>
          </w:p>
          <w:p>
            <w:pPr>
              <w:pStyle w:val="0"/>
              <w:jc w:val="center"/>
            </w:pPr>
            <w:r>
              <w:rPr>
                <w:sz w:val="24"/>
              </w:rPr>
              <w:t xml:space="preserve">м.п. (при наличии)</w:t>
            </w:r>
          </w:p>
        </w:tc>
        <w:tc>
          <w:tcPr>
            <w:tcW w:w="2608"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1923" w:name="P11923"/>
    <w:bookmarkEnd w:id="11923"/>
    <w:p>
      <w:pPr>
        <w:pStyle w:val="0"/>
        <w:spacing w:before="240" w:lineRule="auto"/>
        <w:ind w:firstLine="540"/>
        <w:jc w:val="both"/>
      </w:pPr>
      <w:r>
        <w:rPr>
          <w:sz w:val="24"/>
        </w:rPr>
        <w:t xml:space="preserve">&lt;1&gt; Положение включается в договор аренды лесного участка (лесных участков), заключаемый на срок не менее 1 года.</w:t>
      </w:r>
    </w:p>
    <w:bookmarkStart w:id="11924" w:name="P11924"/>
    <w:bookmarkEnd w:id="11924"/>
    <w:p>
      <w:pPr>
        <w:pStyle w:val="0"/>
        <w:spacing w:before="240" w:lineRule="auto"/>
        <w:ind w:firstLine="540"/>
        <w:jc w:val="both"/>
      </w:pPr>
      <w:r>
        <w:rPr>
          <w:sz w:val="24"/>
        </w:rPr>
        <w:t xml:space="preserve">&lt;2&gt; Положение включается в договор аренды лесного участка (лесных участков), заключаемый на срок менее 1 года.</w:t>
      </w:r>
    </w:p>
    <w:bookmarkStart w:id="11925" w:name="P11925"/>
    <w:bookmarkEnd w:id="11925"/>
    <w:p>
      <w:pPr>
        <w:pStyle w:val="0"/>
        <w:spacing w:before="240" w:lineRule="auto"/>
        <w:ind w:firstLine="540"/>
        <w:jc w:val="both"/>
      </w:pPr>
      <w:r>
        <w:rPr>
          <w:sz w:val="24"/>
        </w:rPr>
        <w:t xml:space="preserve">&lt;3&gt; Положение не включается в договор аренды лесного участка (лесных участков), заключаемый на срок менее 1 года.</w:t>
      </w:r>
    </w:p>
    <w:bookmarkStart w:id="11926" w:name="P11926"/>
    <w:bookmarkEnd w:id="11926"/>
    <w:p>
      <w:pPr>
        <w:pStyle w:val="0"/>
        <w:spacing w:before="240" w:lineRule="auto"/>
        <w:ind w:firstLine="540"/>
        <w:jc w:val="both"/>
      </w:pPr>
      <w:r>
        <w:rPr>
          <w:sz w:val="24"/>
        </w:rPr>
        <w:t xml:space="preserve">&lt;4&gt; Положение не включается в договор аренды лесного участка (лесных участков), заключаемый на срок менее 1 года.</w:t>
      </w:r>
    </w:p>
    <w:bookmarkStart w:id="11927" w:name="P11927"/>
    <w:bookmarkEnd w:id="11927"/>
    <w:p>
      <w:pPr>
        <w:pStyle w:val="0"/>
        <w:spacing w:before="240" w:lineRule="auto"/>
        <w:ind w:firstLine="540"/>
        <w:jc w:val="both"/>
      </w:pPr>
      <w:r>
        <w:rPr>
          <w:sz w:val="24"/>
        </w:rPr>
        <w:t xml:space="preserve">&lt;5&gt; </w:t>
      </w:r>
      <w:hyperlink w:history="0" r:id="rId420"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1928" w:name="P11928"/>
    <w:bookmarkEnd w:id="11928"/>
    <w:p>
      <w:pPr>
        <w:pStyle w:val="0"/>
        <w:spacing w:before="240" w:lineRule="auto"/>
        <w:ind w:firstLine="540"/>
        <w:jc w:val="both"/>
      </w:pPr>
      <w:r>
        <w:rPr>
          <w:sz w:val="24"/>
        </w:rPr>
        <w:t xml:space="preserve">&lt;6&gt; Положение включается в договор аренды лесного участка (лесных участков) для выполнения работ по геологическому изучению недр, для разработки месторождений полезных ископаемых, заключаемый с юридическим лицом.</w:t>
      </w:r>
    </w:p>
    <w:bookmarkStart w:id="11929" w:name="P11929"/>
    <w:bookmarkEnd w:id="11929"/>
    <w:p>
      <w:pPr>
        <w:pStyle w:val="0"/>
        <w:spacing w:before="240" w:lineRule="auto"/>
        <w:ind w:firstLine="540"/>
        <w:jc w:val="both"/>
      </w:pPr>
      <w:r>
        <w:rPr>
          <w:sz w:val="24"/>
        </w:rPr>
        <w:t xml:space="preserve">&lt;7&gt; Положение включается в договор аренды лесного участка (лесных участков) для выполнения работ по геологическому изучению недр, для разработки месторождений полезных ископаемых, заключаемый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21"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1942" w:name="P11942"/>
    <w:bookmarkEnd w:id="11942"/>
    <w:p>
      <w:pPr>
        <w:pStyle w:val="1"/>
        <w:jc w:val="both"/>
      </w:pPr>
      <w:r>
        <w:rPr>
          <w:sz w:val="20"/>
        </w:rPr>
        <w:t xml:space="preserve">                                   СХЕМА</w:t>
      </w:r>
    </w:p>
    <w:p>
      <w:pPr>
        <w:pStyle w:val="1"/>
        <w:jc w:val="both"/>
      </w:pPr>
      <w:r>
        <w:rPr>
          <w:sz w:val="20"/>
        </w:rPr>
        <w:t xml:space="preserve">         расположения и границы лесного участка (лесных участков)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______________________________________________________________</w:t>
      </w:r>
    </w:p>
    <w:p>
      <w:pPr>
        <w:pStyle w:val="1"/>
        <w:jc w:val="both"/>
      </w:pPr>
      <w:r>
        <w:rPr>
          <w:sz w:val="20"/>
        </w:rPr>
        <w:t xml:space="preserve">    Кадастровый  номер  участка  (кадастровые  номера  участков)  и  номер</w:t>
      </w:r>
    </w:p>
    <w:p>
      <w:pPr>
        <w:pStyle w:val="1"/>
        <w:jc w:val="both"/>
      </w:pPr>
      <w:r>
        <w:rPr>
          <w:sz w:val="20"/>
        </w:rPr>
        <w:t xml:space="preserve">(номера) учетной записи в государственном лесном реестре и его (их) площадь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22"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1980" w:name="P11980"/>
    <w:bookmarkEnd w:id="11980"/>
    <w:p>
      <w:pPr>
        <w:pStyle w:val="1"/>
        <w:jc w:val="both"/>
      </w:pPr>
      <w:r>
        <w:rPr>
          <w:sz w:val="20"/>
        </w:rPr>
        <w:t xml:space="preserve">                              ХАРАКТЕРИСТИКИ</w:t>
      </w:r>
    </w:p>
    <w:p>
      <w:pPr>
        <w:pStyle w:val="1"/>
        <w:jc w:val="both"/>
      </w:pPr>
      <w:r>
        <w:rPr>
          <w:sz w:val="20"/>
        </w:rPr>
        <w:t xml:space="preserve">                    лесного участка (лесных участков)</w:t>
      </w:r>
    </w:p>
    <w:p>
      <w:pPr>
        <w:pStyle w:val="1"/>
        <w:jc w:val="both"/>
      </w:pPr>
      <w:r>
        <w:rPr>
          <w:sz w:val="20"/>
        </w:rPr>
        <w:t xml:space="preserve">           на _______________________________________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23"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2195" w:name="P12195"/>
    <w:bookmarkEnd w:id="12195"/>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 (лесных участков),</w:t>
      </w:r>
    </w:p>
    <w:p>
      <w:pPr>
        <w:pStyle w:val="1"/>
        <w:jc w:val="both"/>
      </w:pPr>
      <w:r>
        <w:rPr>
          <w:sz w:val="20"/>
        </w:rPr>
        <w:t xml:space="preserve">      заключенного в целях использования лесов для _________________</w:t>
      </w:r>
    </w:p>
    <w:p>
      <w:pPr>
        <w:pStyle w:val="1"/>
        <w:jc w:val="both"/>
      </w:pPr>
      <w:r>
        <w:rPr>
          <w:sz w:val="20"/>
        </w:rPr>
      </w:r>
    </w:p>
    <w:p>
      <w:pPr>
        <w:pStyle w:val="1"/>
        <w:jc w:val="both"/>
      </w:pPr>
      <w:r>
        <w:rPr>
          <w:sz w:val="20"/>
        </w:rPr>
        <w:t xml:space="preserve">___________________                                 "__" 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24"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2219" w:name="P12219"/>
    <w:bookmarkEnd w:id="12219"/>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2211"/>
        <w:gridCol w:w="2098"/>
        <w:gridCol w:w="1304"/>
        <w:gridCol w:w="1417"/>
        <w:gridCol w:w="1531"/>
      </w:tblGrid>
      <w:tr>
        <w:tc>
          <w:tcPr>
            <w:tcW w:w="510" w:type="dxa"/>
            <w:vMerge w:val="restart"/>
          </w:tcPr>
          <w:p>
            <w:pPr>
              <w:pStyle w:val="0"/>
              <w:jc w:val="center"/>
            </w:pPr>
            <w:r>
              <w:rPr>
                <w:sz w:val="24"/>
              </w:rPr>
              <w:t xml:space="preserve">N п/п</w:t>
            </w:r>
          </w:p>
        </w:tc>
        <w:tc>
          <w:tcPr>
            <w:tcW w:w="221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(лесных участков), всего</w:t>
            </w:r>
          </w:p>
        </w:tc>
        <w:tc>
          <w:tcPr>
            <w:gridSpan w:val="3"/>
            <w:tcW w:w="4252"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304" w:type="dxa"/>
          </w:tcPr>
          <w:p>
            <w:pPr>
              <w:pStyle w:val="0"/>
              <w:jc w:val="center"/>
            </w:pPr>
            <w:r>
              <w:rPr>
                <w:sz w:val="24"/>
              </w:rPr>
              <w:t xml:space="preserve">в местный бюджет</w:t>
            </w:r>
          </w:p>
        </w:tc>
        <w:tc>
          <w:tcPr>
            <w:tcW w:w="1417" w:type="dxa"/>
          </w:tcPr>
          <w:p>
            <w:pPr>
              <w:pStyle w:val="0"/>
              <w:jc w:val="center"/>
            </w:pPr>
            <w:r>
              <w:rPr>
                <w:sz w:val="24"/>
              </w:rPr>
              <w:t xml:space="preserve">в бюджет субъекта Российской Федерации</w:t>
            </w:r>
          </w:p>
        </w:tc>
        <w:tc>
          <w:tcPr>
            <w:tcW w:w="1531"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2211" w:type="dxa"/>
          </w:tcPr>
          <w:p>
            <w:pPr>
              <w:pStyle w:val="0"/>
              <w:jc w:val="center"/>
            </w:pPr>
            <w:r>
              <w:rPr>
                <w:sz w:val="24"/>
              </w:rPr>
              <w:t xml:space="preserve">1</w:t>
            </w:r>
          </w:p>
        </w:tc>
        <w:tc>
          <w:tcPr>
            <w:tcW w:w="2098" w:type="dxa"/>
          </w:tcPr>
          <w:p>
            <w:pPr>
              <w:pStyle w:val="0"/>
              <w:jc w:val="center"/>
            </w:pPr>
            <w:r>
              <w:rPr>
                <w:sz w:val="24"/>
              </w:rPr>
              <w:t xml:space="preserve">2</w:t>
            </w:r>
          </w:p>
        </w:tc>
        <w:tc>
          <w:tcPr>
            <w:tcW w:w="1304" w:type="dxa"/>
          </w:tcPr>
          <w:p>
            <w:pPr>
              <w:pStyle w:val="0"/>
              <w:jc w:val="center"/>
            </w:pPr>
            <w:r>
              <w:rPr>
                <w:sz w:val="24"/>
              </w:rPr>
              <w:t xml:space="preserve">3</w:t>
            </w:r>
          </w:p>
        </w:tc>
        <w:tc>
          <w:tcPr>
            <w:tcW w:w="1417" w:type="dxa"/>
          </w:tcPr>
          <w:p>
            <w:pPr>
              <w:pStyle w:val="0"/>
              <w:jc w:val="center"/>
            </w:pPr>
            <w:r>
              <w:rPr>
                <w:sz w:val="24"/>
              </w:rPr>
              <w:t xml:space="preserve">4</w:t>
            </w:r>
          </w:p>
        </w:tc>
        <w:tc>
          <w:tcPr>
            <w:tcW w:w="1531" w:type="dxa"/>
          </w:tcPr>
          <w:p>
            <w:pPr>
              <w:pStyle w:val="0"/>
              <w:jc w:val="center"/>
            </w:pPr>
            <w:r>
              <w:rPr>
                <w:sz w:val="24"/>
              </w:rPr>
              <w:t xml:space="preserve">5</w:t>
            </w:r>
          </w:p>
        </w:tc>
      </w:tr>
      <w:tr>
        <w:tc>
          <w:tcPr>
            <w:tcW w:w="510" w:type="dxa"/>
          </w:tcPr>
          <w:p>
            <w:pPr>
              <w:pStyle w:val="0"/>
            </w:pPr>
            <w:r>
              <w:rPr>
                <w:sz w:val="24"/>
              </w:rPr>
              <w:t xml:space="preserve">1</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2</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3</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4</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5</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6</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7</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8</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9</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10</w:t>
            </w:r>
          </w:p>
        </w:tc>
        <w:tc>
          <w:tcPr>
            <w:tcW w:w="2211" w:type="dxa"/>
          </w:tcPr>
          <w:p>
            <w:pPr>
              <w:pStyle w:val="0"/>
            </w:pPr>
            <w:r>
              <w:rPr>
                <w:sz w:val="24"/>
              </w:rPr>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r>
        <w:tc>
          <w:tcPr>
            <w:tcW w:w="510" w:type="dxa"/>
          </w:tcPr>
          <w:p>
            <w:pPr>
              <w:pStyle w:val="0"/>
            </w:pPr>
            <w:r>
              <w:rPr>
                <w:sz w:val="24"/>
              </w:rPr>
              <w:t xml:space="preserve">11</w:t>
            </w:r>
          </w:p>
        </w:tc>
        <w:tc>
          <w:tcPr>
            <w:tcW w:w="2211" w:type="dxa"/>
          </w:tcPr>
          <w:p>
            <w:pPr>
              <w:pStyle w:val="0"/>
            </w:pPr>
            <w:r>
              <w:rPr>
                <w:sz w:val="24"/>
              </w:rPr>
              <w:t xml:space="preserve">Итого (за год)</w:t>
            </w:r>
          </w:p>
        </w:tc>
        <w:tc>
          <w:tcPr>
            <w:tcW w:w="2098" w:type="dxa"/>
          </w:tcPr>
          <w:p>
            <w:pPr>
              <w:pStyle w:val="0"/>
            </w:pPr>
            <w:r>
              <w:rPr>
                <w:sz w:val="24"/>
              </w:rPr>
            </w:r>
          </w:p>
        </w:tc>
        <w:tc>
          <w:tcPr>
            <w:tcW w:w="1304" w:type="dxa"/>
          </w:tcPr>
          <w:p>
            <w:pPr>
              <w:pStyle w:val="0"/>
            </w:pPr>
            <w:r>
              <w:rPr>
                <w:sz w:val="24"/>
              </w:rPr>
            </w:r>
          </w:p>
        </w:tc>
        <w:tc>
          <w:tcPr>
            <w:tcW w:w="1417" w:type="dxa"/>
          </w:tcPr>
          <w:p>
            <w:pPr>
              <w:pStyle w:val="0"/>
            </w:pPr>
            <w:r>
              <w:rPr>
                <w:sz w:val="24"/>
              </w:rPr>
            </w:r>
          </w:p>
        </w:tc>
        <w:tc>
          <w:tcPr>
            <w:tcW w:w="1531"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25"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2327" w:name="P12327"/>
    <w:bookmarkEnd w:id="12327"/>
    <w:p>
      <w:pPr>
        <w:pStyle w:val="1"/>
        <w:jc w:val="both"/>
      </w:pPr>
      <w:r>
        <w:rPr>
          <w:sz w:val="20"/>
        </w:rPr>
        <w:t xml:space="preserve">                                    АКТ</w:t>
      </w:r>
    </w:p>
    <w:p>
      <w:pPr>
        <w:pStyle w:val="1"/>
        <w:jc w:val="both"/>
      </w:pPr>
      <w:r>
        <w:rPr>
          <w:sz w:val="20"/>
        </w:rPr>
        <w:t xml:space="preserve">            приема-передачи лесного участка (лесных участков),</w:t>
      </w:r>
    </w:p>
    <w:p>
      <w:pPr>
        <w:pStyle w:val="1"/>
        <w:jc w:val="both"/>
      </w:pPr>
      <w:r>
        <w:rPr>
          <w:sz w:val="20"/>
        </w:rPr>
        <w:t xml:space="preserve">          переданного (переданных) в аренду в целях использования</w:t>
      </w:r>
    </w:p>
    <w:p>
      <w:pPr>
        <w:pStyle w:val="1"/>
        <w:jc w:val="both"/>
      </w:pPr>
      <w:r>
        <w:rPr>
          <w:sz w:val="20"/>
        </w:rPr>
        <w:t xml:space="preserve">              лесов для ____________________________________</w:t>
      </w:r>
    </w:p>
    <w:p>
      <w:pPr>
        <w:pStyle w:val="1"/>
        <w:jc w:val="both"/>
      </w:pPr>
      <w:r>
        <w:rPr>
          <w:sz w:val="20"/>
        </w:rPr>
      </w:r>
    </w:p>
    <w:p>
      <w:pPr>
        <w:pStyle w:val="1"/>
        <w:jc w:val="both"/>
      </w:pPr>
      <w:r>
        <w:rPr>
          <w:sz w:val="20"/>
        </w:rPr>
        <w:t xml:space="preserve">___________________                                 "__" 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w:t>
      </w:r>
    </w:p>
    <w:p>
      <w:pPr>
        <w:pStyle w:val="1"/>
        <w:jc w:val="both"/>
      </w:pPr>
      <w:r>
        <w:rPr>
          <w:sz w:val="20"/>
        </w:rPr>
        <w:t xml:space="preserve">лесного  участка  (лесных  участков)   первый  передал,  а  второй  принял</w:t>
      </w:r>
    </w:p>
    <w:p>
      <w:pPr>
        <w:pStyle w:val="1"/>
        <w:jc w:val="both"/>
      </w:pPr>
      <w:r>
        <w:rPr>
          <w:sz w:val="20"/>
        </w:rPr>
        <w:t xml:space="preserve">лесной  участок  (лесные  участки)  для  __________________________________</w:t>
      </w:r>
    </w:p>
    <w:p>
      <w:pPr>
        <w:pStyle w:val="1"/>
        <w:jc w:val="both"/>
      </w:pPr>
      <w:r>
        <w:rPr>
          <w:sz w:val="20"/>
        </w:rPr>
        <w:t xml:space="preserve">лесной  участок  (лесные  участки),  имеющий  (имеющие)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 (лесных участков)</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 (при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w:t>
      </w:r>
    </w:p>
    <w:p>
      <w:pPr>
        <w:pStyle w:val="1"/>
        <w:jc w:val="both"/>
      </w:pPr>
      <w:r>
        <w:rPr>
          <w:sz w:val="20"/>
        </w:rPr>
        <w:t xml:space="preserve">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26"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2565" w:name="P12565"/>
    <w:bookmarkEnd w:id="12565"/>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(арендуемых) лесном участке (лесных участках)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w:t>
      </w:r>
    </w:p>
    <w:p>
      <w:pPr>
        <w:pStyle w:val="1"/>
        <w:jc w:val="both"/>
      </w:pPr>
      <w:r>
        <w:rPr>
          <w:sz w:val="20"/>
        </w:rPr>
        <w:t xml:space="preserve">и  санитарной  безопасности  в  лесах  на  арендуемом  (арендуемых) участке</w:t>
      </w:r>
    </w:p>
    <w:p>
      <w:pPr>
        <w:pStyle w:val="1"/>
        <w:jc w:val="both"/>
      </w:pPr>
      <w:r>
        <w:rPr>
          <w:sz w:val="20"/>
        </w:rPr>
        <w:t xml:space="preserve">(участках)   в   объемах,   в   сроки   и   в   порядке,   предусмотренных</w:t>
      </w:r>
    </w:p>
    <w:p>
      <w:pPr>
        <w:pStyle w:val="1"/>
        <w:jc w:val="both"/>
      </w:pPr>
      <w:r>
        <w:rPr>
          <w:sz w:val="20"/>
        </w:rPr>
        <w:t xml:space="preserve">проектом   освоения   лесного   участка   (лесных   участков),   прошедшим</w:t>
      </w:r>
    </w:p>
    <w:p>
      <w:pPr>
        <w:pStyle w:val="1"/>
        <w:jc w:val="both"/>
      </w:pPr>
      <w:r>
        <w:rPr>
          <w:sz w:val="20"/>
        </w:rPr>
        <w:t xml:space="preserve">_____________________________________ экспертизу.</w:t>
      </w:r>
    </w:p>
    <w:p>
      <w:pPr>
        <w:pStyle w:val="1"/>
        <w:jc w:val="both"/>
      </w:pPr>
      <w:r>
        <w:rPr>
          <w:sz w:val="20"/>
        </w:rPr>
        <w:t xml:space="preserve"> (государственную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13</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09.08.2021 </w:t>
            </w:r>
            <w:hyperlink w:history="0" r:id="rId427"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N 550</w:t>
              </w:r>
            </w:hyperlink>
            <w:r>
              <w:rPr>
                <w:sz w:val="24"/>
                <w:color w:val="392c69"/>
              </w:rPr>
              <w:t xml:space="preserve">,</w:t>
            </w:r>
          </w:p>
          <w:p>
            <w:pPr>
              <w:pStyle w:val="0"/>
              <w:jc w:val="center"/>
            </w:pPr>
            <w:r>
              <w:rPr>
                <w:sz w:val="24"/>
                <w:color w:val="392c69"/>
              </w:rPr>
              <w:t xml:space="preserve">от 25.01.2022 </w:t>
            </w:r>
            <w:hyperlink w:history="0" r:id="rId428" w:tooltip="Приказ Минприроды России от 25.01.2022 N 36 &quot;О внесении изменений в приложение 13 и приложение 15 к приказу Минприроды России от 30 июля 2020 г. N 542 &quot;Об утверждении типовых договоров аренды лесных участков&quot; (Зарегистрировано в Минюсте России 28.02.2022 N 67564) {КонсультантПлюс}">
              <w:r>
                <w:rPr>
                  <w:sz w:val="24"/>
                  <w:color w:val="0000ff"/>
                </w:rPr>
                <w:t xml:space="preserve">N 36</w:t>
              </w:r>
            </w:hyperlink>
            <w:r>
              <w:rPr>
                <w:sz w:val="24"/>
                <w:color w:val="392c69"/>
              </w:rPr>
              <w:t xml:space="preserve">, от 23.03.2023 </w:t>
            </w:r>
            <w:hyperlink w:history="0" r:id="rId429"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N 141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(лесных участков) для строительства</w:t>
      </w:r>
    </w:p>
    <w:p>
      <w:pPr>
        <w:pStyle w:val="0"/>
        <w:jc w:val="center"/>
      </w:pPr>
      <w:r>
        <w:rPr>
          <w:sz w:val="24"/>
        </w:rPr>
        <w:t xml:space="preserve">и эксплуатации водохранилищ и иных искусственных водных</w:t>
      </w:r>
    </w:p>
    <w:p>
      <w:pPr>
        <w:pStyle w:val="0"/>
        <w:jc w:val="center"/>
      </w:pPr>
      <w:r>
        <w:rPr>
          <w:sz w:val="24"/>
        </w:rPr>
        <w:t xml:space="preserve">объектов, создания и расширения морских и речных портов,</w:t>
      </w:r>
    </w:p>
    <w:p>
      <w:pPr>
        <w:pStyle w:val="0"/>
        <w:jc w:val="center"/>
      </w:pPr>
      <w:r>
        <w:rPr>
          <w:sz w:val="24"/>
        </w:rPr>
        <w:t xml:space="preserve">строительства, реконструкции и эксплуатации</w:t>
      </w:r>
    </w:p>
    <w:p>
      <w:pPr>
        <w:pStyle w:val="0"/>
        <w:jc w:val="center"/>
      </w:pPr>
      <w:r>
        <w:rPr>
          <w:sz w:val="24"/>
        </w:rPr>
        <w:t xml:space="preserve">гидротехнических сооружений N 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w:t>
      </w:r>
    </w:p>
    <w:p>
      <w:pPr>
        <w:pStyle w:val="1"/>
        <w:jc w:val="both"/>
      </w:pPr>
      <w:r>
        <w:rPr>
          <w:sz w:val="20"/>
        </w:rPr>
        <w:t xml:space="preserve">                    или органа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__________________________________________________________________________,</w:t>
      </w:r>
    </w:p>
    <w:p>
      <w:pPr>
        <w:pStyle w:val="1"/>
        <w:jc w:val="both"/>
      </w:pPr>
      <w:r>
        <w:rPr>
          <w:sz w:val="20"/>
        </w:rPr>
        <w:t xml:space="preserve">   от имени гражданина, должность (при наличии), фамилия, имя, отчество</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решения органа государственной власти</w:t>
      </w:r>
    </w:p>
    <w:p>
      <w:pPr>
        <w:pStyle w:val="1"/>
        <w:jc w:val="both"/>
      </w:pPr>
      <w:r>
        <w:rPr>
          <w:sz w:val="20"/>
        </w:rPr>
        <w:t xml:space="preserve">         или органа местного самоуправления, наименование органа)</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(лесные участки),  находящийся (находящиеся) в</w:t>
      </w:r>
    </w:p>
    <w:p>
      <w:pPr>
        <w:pStyle w:val="1"/>
        <w:jc w:val="both"/>
      </w:pPr>
      <w:r>
        <w:rPr>
          <w:sz w:val="20"/>
        </w:rPr>
        <w:t xml:space="preserve">___________________________________________________________________________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собственности, определенный (определенные) в </w:t>
      </w:r>
      <w:hyperlink w:history="0" w:anchor="P12672" w:tooltip="    1.2. Лесной участок (лесные участки), предоставляемый (предоставляемые)">
        <w:r>
          <w:rPr>
            <w:sz w:val="20"/>
            <w:color w:val="0000ff"/>
          </w:rPr>
          <w:t xml:space="preserve">пункте 1.2</w:t>
        </w:r>
      </w:hyperlink>
      <w:r>
        <w:rPr>
          <w:sz w:val="20"/>
        </w:rPr>
        <w:t xml:space="preserve"> настоящего Договора</w:t>
      </w:r>
    </w:p>
    <w:p>
      <w:pPr>
        <w:pStyle w:val="1"/>
        <w:jc w:val="both"/>
      </w:pPr>
      <w:r>
        <w:rPr>
          <w:sz w:val="20"/>
        </w:rPr>
        <w:t xml:space="preserve">(далее - лесной участок (лесные участки)).</w:t>
      </w:r>
    </w:p>
    <w:bookmarkStart w:id="12672" w:name="P12672"/>
    <w:bookmarkEnd w:id="12672"/>
    <w:p>
      <w:pPr>
        <w:pStyle w:val="1"/>
        <w:jc w:val="both"/>
      </w:pPr>
      <w:r>
        <w:rPr>
          <w:sz w:val="20"/>
        </w:rPr>
        <w:t xml:space="preserve">    1.2. Лесной участок (лесные участки), предоставляемый (предоставляемые)</w:t>
      </w:r>
    </w:p>
    <w:p>
      <w:pPr>
        <w:pStyle w:val="1"/>
        <w:jc w:val="both"/>
      </w:pPr>
      <w:r>
        <w:rPr>
          <w:sz w:val="20"/>
        </w:rPr>
        <w:t xml:space="preserve">по  настоящему Договору, имеет (имеют) следующие характеристики:</w:t>
      </w:r>
    </w:p>
    <w:p>
      <w:pPr>
        <w:pStyle w:val="1"/>
        <w:jc w:val="both"/>
      </w:pPr>
      <w:r>
        <w:rPr>
          <w:sz w:val="20"/>
        </w:rPr>
        <w:t xml:space="preserve">    площадь: _____________________________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(лесные участки) с целью ____________________.</w:t>
      </w:r>
    </w:p>
    <w:p>
      <w:pPr>
        <w:pStyle w:val="0"/>
        <w:spacing w:before="240" w:lineRule="auto"/>
        <w:ind w:firstLine="540"/>
        <w:jc w:val="both"/>
      </w:pPr>
      <w:r>
        <w:rPr>
          <w:sz w:val="24"/>
        </w:rPr>
        <w:t xml:space="preserve">1.4. Границы лесного участка (лесных участков) указаны в схеме расположения лесного участка (лесных участков), предусмотренной </w:t>
      </w:r>
      <w:hyperlink w:history="0" w:anchor="P12980"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(лесных участков) на день заключения настоящего Договора в соответствии с данными государственного лесного реестра приводятся в </w:t>
      </w:r>
      <w:hyperlink w:history="0" w:anchor="P13018"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2690" w:name="P12690"/>
    <w:bookmarkEnd w:id="12690"/>
    <w:p>
      <w:pPr>
        <w:pStyle w:val="0"/>
        <w:ind w:firstLine="540"/>
        <w:jc w:val="both"/>
      </w:pPr>
      <w:r>
        <w:rPr>
          <w:sz w:val="24"/>
        </w:rPr>
        <w:t xml:space="preserve">2.1. Арендная плата по настоящему Договору составляет _________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430"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3235" w:tooltip="                                  РАСЧЕТ">
        <w:r>
          <w:rPr>
            <w:sz w:val="24"/>
            <w:color w:val="0000ff"/>
          </w:rPr>
          <w:t xml:space="preserve">приложении N 3</w:t>
        </w:r>
      </w:hyperlink>
      <w:r>
        <w:rPr>
          <w:sz w:val="24"/>
        </w:rPr>
        <w:t xml:space="preserve"> к настоящему Договору.</w:t>
      </w:r>
    </w:p>
    <w:bookmarkStart w:id="12693" w:name="P12693"/>
    <w:bookmarkEnd w:id="12693"/>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43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3259"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2690" w:tooltip="2.1. Арендная плата по настоящему Договору составляет _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(лесных участков), оформленного соответствующим актом приема-передачи, в соответствии с </w:t>
      </w:r>
      <w:hyperlink w:history="0" w:anchor="P12737"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3259"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(арендованных) лесного участка (лесных участков) для оценки соблюдения Арендатором выполнения условий настоящего Договора в части использования лесного участка (лесных участков)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(арендованные) лесной участок (лесные участки) или его часть (их части)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(лесных участков)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(лесные участки) Арендатору по акту приема-передачи лесного участка (лесных участков), форма которого предусмотрена </w:t>
      </w:r>
      <w:hyperlink w:history="0" w:anchor="P1336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(лесных участков), передаваемого (передаваемых)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(лесных участков), передаваемого (передаваемых)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(арендованных) лесного участка (лесных участков) или его части (их частей)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(предоставленные) в аренду лесной участок (лесные участки);</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432"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(лесные участки) по акту приема-передачи лесного участка (лесных участков), форма которого предусмотрена </w:t>
      </w:r>
      <w:hyperlink w:history="0" w:anchor="P1336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336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43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2693"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43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2693"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2721" w:name="P12721"/>
    <w:bookmarkEnd w:id="12721"/>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(лесных  участков)</w:t>
      </w:r>
    </w:p>
    <w:p>
      <w:pPr>
        <w:pStyle w:val="1"/>
        <w:jc w:val="both"/>
      </w:pPr>
      <w:r>
        <w:rPr>
          <w:sz w:val="20"/>
        </w:rPr>
        <w:t xml:space="preserve">в   соответствии  с  условиями   настоящего   Договора   после   заключения</w:t>
      </w:r>
    </w:p>
    <w:p>
      <w:pPr>
        <w:pStyle w:val="1"/>
        <w:jc w:val="both"/>
      </w:pPr>
      <w:r>
        <w:rPr>
          <w:sz w:val="20"/>
        </w:rPr>
        <w:t xml:space="preserve">настоящего   Договора,    подписания   сторонами    акта   приема-передачи</w:t>
      </w:r>
    </w:p>
    <w:p>
      <w:pPr>
        <w:pStyle w:val="1"/>
        <w:jc w:val="both"/>
      </w:pPr>
      <w:r>
        <w:rPr>
          <w:sz w:val="20"/>
        </w:rPr>
        <w:t xml:space="preserve">лесного   участка  (лесных   участков),   форма   которого   предусмотрена</w:t>
      </w:r>
    </w:p>
    <w:p>
      <w:pPr>
        <w:pStyle w:val="1"/>
        <w:jc w:val="both"/>
      </w:pPr>
      <w:hyperlink w:history="0" w:anchor="P13366" w:tooltip="                                    АКТ">
        <w:r>
          <w:rPr>
            <w:sz w:val="20"/>
            <w:color w:val="0000ff"/>
          </w:rPr>
          <w:t xml:space="preserve">приложением   N   5</w:t>
        </w:r>
      </w:hyperlink>
      <w:r>
        <w:rPr>
          <w:sz w:val="20"/>
        </w:rPr>
        <w:t xml:space="preserve">    к  настоящему   Договору,  получения  положительного</w:t>
      </w:r>
    </w:p>
    <w:p>
      <w:pPr>
        <w:pStyle w:val="1"/>
        <w:jc w:val="both"/>
      </w:pPr>
      <w:r>
        <w:rPr>
          <w:sz w:val="20"/>
        </w:rPr>
        <w:t xml:space="preserve">заключения  _______________________________________________________________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 проекта освоения лесов и подачи лесной декларации;</w:t>
      </w:r>
    </w:p>
    <w:p>
      <w:pPr>
        <w:pStyle w:val="0"/>
        <w:ind w:firstLine="540"/>
        <w:jc w:val="both"/>
      </w:pPr>
      <w:r>
        <w:rPr>
          <w:sz w:val="24"/>
        </w:rPr>
        <w:t xml:space="preserve">б) осуществлять на лесном участке (лесных участках)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(лесных участках)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(лесных участков) либо его части (их частей)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(лесных участках), являющемся (являющихся) предметом настоящего Договора;</w:t>
      </w:r>
    </w:p>
    <w:p>
      <w:pPr>
        <w:pStyle w:val="0"/>
        <w:spacing w:before="240" w:lineRule="auto"/>
        <w:ind w:firstLine="540"/>
        <w:jc w:val="both"/>
      </w:pPr>
      <w:r>
        <w:rPr>
          <w:sz w:val="24"/>
        </w:rPr>
        <w:t xml:space="preserve">е) осуществлять строительство и эксплуатацию водохранилищ и иных искусственных водных объектов, создание и расширение морских и речных портов, строительство, реконструкцию и эксплуатацию гидротехнических сооружений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2737" w:name="P12737"/>
    <w:bookmarkEnd w:id="12737"/>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(лесные участки) от Арендодателя по акту приема-передачи лесного участка (лесных участков), форма которого предусмотрена </w:t>
      </w:r>
      <w:hyperlink w:history="0" w:anchor="P13366"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(лесные участки)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43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12690" w:tooltip="2.1. Арендная плата по настоящему Договору составляет _________ рублей в год.">
        <w:r>
          <w:rPr>
            <w:sz w:val="24"/>
            <w:color w:val="0000ff"/>
          </w:rPr>
          <w:t xml:space="preserve">пунктам 2.1</w:t>
        </w:r>
      </w:hyperlink>
      <w:r>
        <w:rPr>
          <w:sz w:val="24"/>
        </w:rPr>
        <w:t xml:space="preserve">, </w:t>
      </w:r>
      <w:hyperlink w:history="0" w:anchor="P12693"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13259" w:tooltip="                                   СРОКИ">
        <w:r>
          <w:rPr>
            <w:sz w:val="24"/>
            <w:color w:val="0000ff"/>
          </w:rPr>
          <w:t xml:space="preserve">приложению N 4</w:t>
        </w:r>
      </w:hyperlink>
      <w:r>
        <w:rPr>
          <w:sz w:val="24"/>
        </w:rPr>
        <w:t xml:space="preserve">;</w:t>
      </w:r>
    </w:p>
    <w:bookmarkStart w:id="12741" w:name="P12741"/>
    <w:bookmarkEnd w:id="12741"/>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(арендованных) лесного участка (лесных участков),  сохранять</w:t>
      </w:r>
    </w:p>
    <w:p>
      <w:pPr>
        <w:pStyle w:val="1"/>
        <w:jc w:val="both"/>
      </w:pPr>
      <w:r>
        <w:rPr>
          <w:sz w:val="20"/>
        </w:rPr>
        <w:t xml:space="preserve">виды растений и животных, занесенных  в Красную книгу Российской Федерации</w:t>
      </w:r>
    </w:p>
    <w:p>
      <w:pPr>
        <w:pStyle w:val="1"/>
        <w:jc w:val="both"/>
      </w:pPr>
      <w:r>
        <w:rPr>
          <w:sz w:val="20"/>
        </w:rPr>
        <w:t xml:space="preserve">и красную  книгу 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3605"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(арендованных) лесном участке (лесных участках) Арендатор немедленно обязан сообщить об этом в специализированную диспетчерскую службу (телефон:) ________________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(переданных) в аренду лесном участке (лесных участках) в соответствии с законодательством Российской Федерации, проектом освоения лесов и </w:t>
      </w:r>
      <w:hyperlink w:history="0" w:anchor="P13605"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и лесоразведению в соответствии с законодательством Российской Федерации, проектом освоения лесов, проектом лесовосстановления и проектом лесоразведения;</w:t>
      </w:r>
    </w:p>
    <w:p>
      <w:pPr>
        <w:pStyle w:val="0"/>
        <w:spacing w:before="240" w:lineRule="auto"/>
        <w:ind w:firstLine="540"/>
        <w:jc w:val="both"/>
      </w:pPr>
      <w:r>
        <w:rPr>
          <w:sz w:val="24"/>
        </w:rPr>
        <w:t xml:space="preserve">м) осуществлять на лесном участке (лесных участках)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436"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(лесные участки) по акту приема-передачи лесного участка (лесных участков), форма которого предусмотрена </w:t>
      </w:r>
      <w:hyperlink w:history="0" w:anchor="P1336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3366"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12765" w:name="P12765"/>
    <w:bookmarkEnd w:id="12765"/>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437"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438"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439"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440"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441"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12721"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(арендованные) лесной участок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442"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Арендованный (арендованные) лесной участок (лесные участки) может (могут) быть огорожен (огорожены), в случаях, предусмотренных Лесным </w:t>
      </w:r>
      <w:hyperlink w:history="0" r:id="rId443"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2006, N 50, ст. 5278; 2020, N 17, ст. 2725).</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444"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3259"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2741"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(лесных участков)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445"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446"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447"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448"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44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(лесных участков)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45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45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45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45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454"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2765"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неустоек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(лесных участков) после истечения срока действия настоящего Договора или несвоевременной передачи лесного участка (лесных участков) при досрочном прекращении срока действия настоящего Договора Арендатор уплачивает Арендодателю за все время просрочки возврата лесного участка (лесных участков)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5.3.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2799" w:tooltip="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5.4</w:t>
        </w:r>
      </w:hyperlink>
      <w:r>
        <w:rPr>
          <w:sz w:val="24"/>
        </w:rPr>
        <w:t xml:space="preserve"> - </w:t>
      </w:r>
      <w:hyperlink w:history="0" w:anchor="P12803" w:tooltip="5.6.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5.6</w:t>
        </w:r>
      </w:hyperlink>
      <w:r>
        <w:rPr>
          <w:sz w:val="24"/>
        </w:rPr>
        <w:t xml:space="preserve"> настоящего Договора.</w:t>
      </w:r>
    </w:p>
    <w:bookmarkStart w:id="12799" w:name="P12799"/>
    <w:bookmarkEnd w:id="12799"/>
    <w:p>
      <w:pPr>
        <w:pStyle w:val="0"/>
        <w:spacing w:before="240" w:lineRule="auto"/>
        <w:ind w:firstLine="540"/>
        <w:jc w:val="both"/>
      </w:pPr>
      <w:r>
        <w:rPr>
          <w:sz w:val="24"/>
        </w:rPr>
        <w:t xml:space="preserve">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5.5.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12803" w:name="P12803"/>
    <w:bookmarkEnd w:id="12803"/>
    <w:p>
      <w:pPr>
        <w:pStyle w:val="0"/>
        <w:spacing w:before="240" w:lineRule="auto"/>
        <w:ind w:firstLine="540"/>
        <w:jc w:val="both"/>
      </w:pPr>
      <w:r>
        <w:rPr>
          <w:sz w:val="24"/>
        </w:rPr>
        <w:t xml:space="preserve">5.6. Настоящий Договор может быть досрочно расторгнут по решению суда в соответствии с Гражданским </w:t>
      </w:r>
      <w:hyperlink w:history="0" r:id="rId455"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456"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457"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2965" w:tooltip="&lt;1&gt; Часть 3 статьи 74.1 Лесного кодекса Российской Федерации.">
        <w:r>
          <w:rPr>
            <w:sz w:val="24"/>
            <w:color w:val="0000ff"/>
          </w:rPr>
          <w:t xml:space="preserve">&lt;1&gt;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 и</w:t>
      </w:r>
    </w:p>
    <w:p>
      <w:pPr>
        <w:pStyle w:val="1"/>
        <w:jc w:val="both"/>
      </w:pPr>
      <w:r>
        <w:rPr>
          <w:sz w:val="20"/>
        </w:rPr>
        <w:t xml:space="preserve">составляет _______________________________________________________________.</w:t>
      </w:r>
    </w:p>
    <w:p>
      <w:pPr>
        <w:pStyle w:val="1"/>
        <w:jc w:val="both"/>
      </w:pPr>
      <w:r>
        <w:rPr>
          <w:sz w:val="20"/>
        </w:rPr>
        <w:t xml:space="preserve">            (срок аренды лесного участка (лесных участков) устанавливается</w:t>
      </w:r>
    </w:p>
    <w:p>
      <w:pPr>
        <w:pStyle w:val="1"/>
        <w:jc w:val="both"/>
      </w:pPr>
      <w:r>
        <w:rPr>
          <w:sz w:val="20"/>
        </w:rPr>
        <w:t xml:space="preserve">с  даты  государственной регистрации права  аренды лесного участка (лесных</w:t>
      </w:r>
    </w:p>
    <w:p>
      <w:pPr>
        <w:pStyle w:val="1"/>
        <w:jc w:val="both"/>
      </w:pPr>
      <w:r>
        <w:rPr>
          <w:sz w:val="20"/>
        </w:rPr>
        <w:t xml:space="preserve">участков))</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(лесных участков) для строительства и эксплуатации водохранилищ и иных искусственных водных объектов, создания и расширения морских и речных портов, строительства, реконструкции и эксплуатации гидротехнических сооружений, утвержденным приказом Минприроды России от 30.07.2020 N 542, и исключение из него положений, предусмотренных типовым договором аренды лесного участка (лесных участков) для строительства и эксплуатации водохранилищ и иных искусственных водных объектов, создания и расширения морских и речных портов, строительства, реконструкции и эксплуатации гидротехнических сооружений,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458"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w:t>
            </w:r>
          </w:p>
          <w:p>
            <w:pPr>
              <w:pStyle w:val="0"/>
              <w:jc w:val="center"/>
            </w:pPr>
            <w:r>
              <w:rPr>
                <w:sz w:val="24"/>
              </w:rPr>
              <w:t xml:space="preserve">м.п.</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АРЕНДАТОР: </w:t>
            </w:r>
            <w:hyperlink w:history="0" w:anchor="P12966" w:tooltip="&lt;2&gt; Положение включается в договор аренды лесного участка (лесных участков) для строительства и эксплуатации водохранилищ и иных искусственных водных объектов, создания и расширения морских и речных портов, строительства, реконструкции и эксплуатации гидротехнических сооружений, заключаемый с юридическим лицом.">
              <w:r>
                <w:rPr>
                  <w:sz w:val="24"/>
                  <w:color w:val="0000ff"/>
                </w:rPr>
                <w:t xml:space="preserve">&lt;2&gt;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АРЕНДАТОР: </w:t>
            </w:r>
            <w:hyperlink w:history="0" w:anchor="P12967" w:tooltip="&lt;3&gt; Положение включается в договор аренды лесного участка (лесных участков) для строительства и эксплуатации водохранилищ и иных искусственных водных объектов, создания и расширения морских и речных портов, строительства, реконструкции и эксплуатации гидротехнических сооружений, заключаемый с гражданином, в том числе индивидуальным предпринимателем.">
              <w:r>
                <w:rPr>
                  <w:sz w:val="24"/>
                  <w:color w:val="0000ff"/>
                </w:rPr>
                <w:t xml:space="preserve">&lt;3&gt;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jc w:val="center"/>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2965" w:name="P12965"/>
    <w:bookmarkEnd w:id="12965"/>
    <w:p>
      <w:pPr>
        <w:pStyle w:val="0"/>
        <w:spacing w:before="240" w:lineRule="auto"/>
        <w:ind w:firstLine="540"/>
        <w:jc w:val="both"/>
      </w:pPr>
      <w:r>
        <w:rPr>
          <w:sz w:val="24"/>
        </w:rPr>
        <w:t xml:space="preserve">&lt;1&gt; </w:t>
      </w:r>
      <w:hyperlink w:history="0" r:id="rId459"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2966" w:name="P12966"/>
    <w:bookmarkEnd w:id="12966"/>
    <w:p>
      <w:pPr>
        <w:pStyle w:val="0"/>
        <w:spacing w:before="240" w:lineRule="auto"/>
        <w:ind w:firstLine="540"/>
        <w:jc w:val="both"/>
      </w:pPr>
      <w:r>
        <w:rPr>
          <w:sz w:val="24"/>
        </w:rPr>
        <w:t xml:space="preserve">&lt;2&gt; Положение включается в договор аренды лесного участка (лесных участков) для строительства и эксплуатации водохранилищ и иных искусственных водных объектов, создания и расширения морских и речных портов, строительства, реконструкции и эксплуатации гидротехнических сооружений, заключаемый с юридическим лицом.</w:t>
      </w:r>
    </w:p>
    <w:bookmarkStart w:id="12967" w:name="P12967"/>
    <w:bookmarkEnd w:id="12967"/>
    <w:p>
      <w:pPr>
        <w:pStyle w:val="0"/>
        <w:spacing w:before="240" w:lineRule="auto"/>
        <w:ind w:firstLine="540"/>
        <w:jc w:val="both"/>
      </w:pPr>
      <w:r>
        <w:rPr>
          <w:sz w:val="24"/>
        </w:rPr>
        <w:t xml:space="preserve">&lt;3&gt; Положение включается в договор аренды лесного участка (лесных участков) для строительства и эксплуатации водохранилищ и иных искусственных водных объектов, создания и расширения морских и речных портов, строительства, реконструкции и эксплуатации гидротехнических сооружений, заключаемый с гражданином, в том числе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60"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2980" w:name="P12980"/>
    <w:bookmarkEnd w:id="12980"/>
    <w:p>
      <w:pPr>
        <w:pStyle w:val="1"/>
        <w:jc w:val="both"/>
      </w:pPr>
      <w:r>
        <w:rPr>
          <w:sz w:val="20"/>
        </w:rPr>
        <w:t xml:space="preserve">                                   СХЕМА</w:t>
      </w:r>
    </w:p>
    <w:p>
      <w:pPr>
        <w:pStyle w:val="1"/>
        <w:jc w:val="both"/>
      </w:pPr>
      <w:r>
        <w:rPr>
          <w:sz w:val="20"/>
        </w:rPr>
        <w:t xml:space="preserve">          расположения и границы лесного участка (лесных участков)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______________________________</w:t>
      </w:r>
    </w:p>
    <w:p>
      <w:pPr>
        <w:pStyle w:val="1"/>
        <w:jc w:val="both"/>
      </w:pPr>
      <w:r>
        <w:rPr>
          <w:sz w:val="20"/>
        </w:rPr>
        <w:t xml:space="preserve">    Кадастровый  номер  участка  (кадастровые  номера  участков)  и  номер</w:t>
      </w:r>
    </w:p>
    <w:p>
      <w:pPr>
        <w:pStyle w:val="1"/>
        <w:jc w:val="both"/>
      </w:pPr>
      <w:r>
        <w:rPr>
          <w:sz w:val="20"/>
        </w:rPr>
        <w:t xml:space="preserve">(номера) учетной записи в государственном лесном реестре и его (их) площадь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61"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3018" w:name="P13018"/>
    <w:bookmarkEnd w:id="13018"/>
    <w:p>
      <w:pPr>
        <w:pStyle w:val="1"/>
        <w:jc w:val="both"/>
      </w:pPr>
      <w:r>
        <w:rPr>
          <w:sz w:val="20"/>
        </w:rPr>
        <w:t xml:space="preserve">                              ХАРАКТЕРИСТИКИ</w:t>
      </w:r>
    </w:p>
    <w:p>
      <w:pPr>
        <w:pStyle w:val="1"/>
        <w:jc w:val="both"/>
      </w:pPr>
      <w:r>
        <w:rPr>
          <w:sz w:val="20"/>
        </w:rPr>
        <w:t xml:space="preserve">                     лесного участка (лесных участков)</w:t>
      </w:r>
    </w:p>
    <w:p>
      <w:pPr>
        <w:pStyle w:val="1"/>
        <w:jc w:val="both"/>
      </w:pPr>
      <w:r>
        <w:rPr>
          <w:sz w:val="20"/>
        </w:rPr>
        <w:t xml:space="preserve">                 на 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w:t>
            </w:r>
          </w:p>
          <w:p>
            <w:pPr>
              <w:pStyle w:val="0"/>
              <w:jc w:val="center"/>
            </w:pPr>
            <w:r>
              <w:rPr>
                <w:sz w:val="24"/>
              </w:rPr>
              <w:t xml:space="preserve">(куб.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62"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3235" w:name="P13235"/>
    <w:bookmarkEnd w:id="13235"/>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 (лесных участков),</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                       "__" ________________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63"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3259" w:name="P13259"/>
    <w:bookmarkEnd w:id="13259"/>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098"/>
        <w:gridCol w:w="1531"/>
        <w:gridCol w:w="1623"/>
        <w:gridCol w:w="1417"/>
      </w:tblGrid>
      <w:tr>
        <w:tc>
          <w:tcPr>
            <w:tcW w:w="510" w:type="dxa"/>
            <w:vMerge w:val="restart"/>
          </w:tcPr>
          <w:p>
            <w:pPr>
              <w:pStyle w:val="0"/>
              <w:jc w:val="center"/>
            </w:pPr>
            <w:r>
              <w:rPr>
                <w:sz w:val="24"/>
              </w:rPr>
              <w:t xml:space="preserve">N п/п</w:t>
            </w:r>
          </w:p>
        </w:tc>
        <w:tc>
          <w:tcPr>
            <w:tcW w:w="187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(лесных участков), всего</w:t>
            </w:r>
          </w:p>
        </w:tc>
        <w:tc>
          <w:tcPr>
            <w:gridSpan w:val="3"/>
            <w:tcW w:w="4571"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531" w:type="dxa"/>
          </w:tcPr>
          <w:p>
            <w:pPr>
              <w:pStyle w:val="0"/>
              <w:jc w:val="center"/>
            </w:pPr>
            <w:r>
              <w:rPr>
                <w:sz w:val="24"/>
              </w:rPr>
              <w:t xml:space="preserve">в местный бюджет</w:t>
            </w:r>
          </w:p>
        </w:tc>
        <w:tc>
          <w:tcPr>
            <w:tcW w:w="1623"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1871" w:type="dxa"/>
          </w:tcPr>
          <w:p>
            <w:pPr>
              <w:pStyle w:val="0"/>
              <w:jc w:val="center"/>
            </w:pPr>
            <w:r>
              <w:rPr>
                <w:sz w:val="24"/>
              </w:rPr>
              <w:t xml:space="preserve">1</w:t>
            </w:r>
          </w:p>
        </w:tc>
        <w:tc>
          <w:tcPr>
            <w:tcW w:w="2098" w:type="dxa"/>
          </w:tcPr>
          <w:p>
            <w:pPr>
              <w:pStyle w:val="0"/>
              <w:jc w:val="center"/>
            </w:pPr>
            <w:r>
              <w:rPr>
                <w:sz w:val="24"/>
              </w:rPr>
              <w:t xml:space="preserve">2</w:t>
            </w:r>
          </w:p>
        </w:tc>
        <w:tc>
          <w:tcPr>
            <w:tcW w:w="1531" w:type="dxa"/>
          </w:tcPr>
          <w:p>
            <w:pPr>
              <w:pStyle w:val="0"/>
              <w:jc w:val="center"/>
            </w:pPr>
            <w:r>
              <w:rPr>
                <w:sz w:val="24"/>
              </w:rPr>
              <w:t xml:space="preserve">3</w:t>
            </w:r>
          </w:p>
        </w:tc>
        <w:tc>
          <w:tcPr>
            <w:tcW w:w="1623" w:type="dxa"/>
          </w:tcPr>
          <w:p>
            <w:pPr>
              <w:pStyle w:val="0"/>
              <w:jc w:val="center"/>
            </w:pPr>
            <w:r>
              <w:rPr>
                <w:sz w:val="24"/>
              </w:rPr>
              <w:t xml:space="preserve">4</w:t>
            </w:r>
          </w:p>
        </w:tc>
        <w:tc>
          <w:tcPr>
            <w:tcW w:w="1417" w:type="dxa"/>
          </w:tcPr>
          <w:p>
            <w:pPr>
              <w:pStyle w:val="0"/>
              <w:jc w:val="center"/>
            </w:pPr>
            <w:r>
              <w:rPr>
                <w:sz w:val="24"/>
              </w:rPr>
              <w:t xml:space="preserve">5</w:t>
            </w:r>
          </w:p>
        </w:tc>
      </w:tr>
      <w:tr>
        <w:tc>
          <w:tcPr>
            <w:tcW w:w="510" w:type="dxa"/>
          </w:tcPr>
          <w:p>
            <w:pPr>
              <w:pStyle w:val="0"/>
            </w:pPr>
            <w:r>
              <w:rPr>
                <w:sz w:val="24"/>
              </w:rPr>
              <w:t xml:space="preserve">1</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2</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3</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4</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5</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6</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7</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8</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9</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10</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11</w:t>
            </w:r>
          </w:p>
        </w:tc>
        <w:tc>
          <w:tcPr>
            <w:tcW w:w="1871" w:type="dxa"/>
          </w:tcPr>
          <w:p>
            <w:pPr>
              <w:pStyle w:val="0"/>
            </w:pPr>
            <w:r>
              <w:rPr>
                <w:sz w:val="24"/>
              </w:rPr>
              <w:t xml:space="preserve">Итого (за год)</w:t>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 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64"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3366" w:name="P13366"/>
    <w:bookmarkEnd w:id="13366"/>
    <w:p>
      <w:pPr>
        <w:pStyle w:val="1"/>
        <w:jc w:val="both"/>
      </w:pPr>
      <w:r>
        <w:rPr>
          <w:sz w:val="20"/>
        </w:rPr>
        <w:t xml:space="preserve">                                    АКТ</w:t>
      </w:r>
    </w:p>
    <w:p>
      <w:pPr>
        <w:pStyle w:val="1"/>
        <w:jc w:val="both"/>
      </w:pPr>
      <w:r>
        <w:rPr>
          <w:sz w:val="20"/>
        </w:rPr>
        <w:t xml:space="preserve">            приема-передачи лесного участка (лесных участков),</w:t>
      </w:r>
    </w:p>
    <w:p>
      <w:pPr>
        <w:pStyle w:val="1"/>
        <w:jc w:val="both"/>
      </w:pPr>
      <w:r>
        <w:rPr>
          <w:sz w:val="20"/>
        </w:rPr>
        <w:t xml:space="preserve">                 переданного (переданных) в аренду в целях</w:t>
      </w:r>
    </w:p>
    <w:p>
      <w:pPr>
        <w:pStyle w:val="1"/>
        <w:jc w:val="both"/>
      </w:pPr>
      <w:r>
        <w:rPr>
          <w:sz w:val="20"/>
        </w:rPr>
        <w:t xml:space="preserve">                  использования лесов для ______________</w:t>
      </w:r>
    </w:p>
    <w:p>
      <w:pPr>
        <w:pStyle w:val="1"/>
        <w:jc w:val="both"/>
      </w:pPr>
      <w:r>
        <w:rPr>
          <w:sz w:val="20"/>
        </w:rPr>
      </w:r>
    </w:p>
    <w:p>
      <w:pPr>
        <w:pStyle w:val="1"/>
        <w:jc w:val="both"/>
      </w:pPr>
      <w:r>
        <w:rPr>
          <w:sz w:val="20"/>
        </w:rPr>
        <w:t xml:space="preserve">_________________                                   "__" 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w:t>
      </w:r>
    </w:p>
    <w:p>
      <w:pPr>
        <w:pStyle w:val="1"/>
        <w:jc w:val="both"/>
      </w:pPr>
      <w:r>
        <w:rPr>
          <w:sz w:val="20"/>
        </w:rPr>
        <w:t xml:space="preserve">лесного  участка  (лесных  участков)   первый  передал,  а  второй  принял</w:t>
      </w:r>
    </w:p>
    <w:p>
      <w:pPr>
        <w:pStyle w:val="1"/>
        <w:jc w:val="both"/>
      </w:pPr>
      <w:r>
        <w:rPr>
          <w:sz w:val="20"/>
        </w:rPr>
        <w:t xml:space="preserve">лесной  участок  (лесные  участки)  для  __________________________________</w:t>
      </w:r>
    </w:p>
    <w:p>
      <w:pPr>
        <w:pStyle w:val="1"/>
        <w:jc w:val="both"/>
      </w:pPr>
      <w:r>
        <w:rPr>
          <w:sz w:val="20"/>
        </w:rPr>
        <w:t xml:space="preserve">лесной  участок  (лесные  участки),  имеющий  (имеющие)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 (лесных участков)</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65"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3605" w:name="P13605"/>
    <w:bookmarkEnd w:id="13605"/>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(арендуемых) лесном участке (лесных участках)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vAlign w:val="center"/>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vAlign w:val="center"/>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w:t>
      </w:r>
    </w:p>
    <w:p>
      <w:pPr>
        <w:pStyle w:val="1"/>
        <w:jc w:val="both"/>
      </w:pPr>
      <w:r>
        <w:rPr>
          <w:sz w:val="20"/>
        </w:rPr>
        <w:t xml:space="preserve">и  санитарной  безопасности  в  лесах  на  арендуемом  (арендуемых) участке</w:t>
      </w:r>
    </w:p>
    <w:p>
      <w:pPr>
        <w:pStyle w:val="1"/>
        <w:jc w:val="both"/>
      </w:pPr>
      <w:r>
        <w:rPr>
          <w:sz w:val="20"/>
        </w:rPr>
        <w:t xml:space="preserve">(участках)   в   объемах,   в   сроки   и   в   порядке,   предусмотренных</w:t>
      </w:r>
    </w:p>
    <w:p>
      <w:pPr>
        <w:pStyle w:val="1"/>
        <w:jc w:val="both"/>
      </w:pPr>
      <w:r>
        <w:rPr>
          <w:sz w:val="20"/>
        </w:rPr>
        <w:t xml:space="preserve">проектом   освоения   лесного   участка   (лесных   участков),   прошедшим</w:t>
      </w:r>
    </w:p>
    <w:p>
      <w:pPr>
        <w:pStyle w:val="1"/>
        <w:jc w:val="both"/>
      </w:pPr>
      <w:r>
        <w:rPr>
          <w:sz w:val="20"/>
        </w:rPr>
        <w:t xml:space="preserve">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14</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09.08.2021 </w:t>
            </w:r>
            <w:hyperlink w:history="0" r:id="rId466"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N 550</w:t>
              </w:r>
            </w:hyperlink>
            <w:r>
              <w:rPr>
                <w:sz w:val="24"/>
                <w:color w:val="392c69"/>
              </w:rPr>
              <w:t xml:space="preserve">,</w:t>
            </w:r>
          </w:p>
          <w:p>
            <w:pPr>
              <w:pStyle w:val="0"/>
              <w:jc w:val="center"/>
            </w:pPr>
            <w:r>
              <w:rPr>
                <w:sz w:val="24"/>
                <w:color w:val="392c69"/>
              </w:rPr>
              <w:t xml:space="preserve">от 23.03.2023 </w:t>
            </w:r>
            <w:hyperlink w:history="0" r:id="rId467"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N 141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(лесных участков) для строительства,</w:t>
      </w:r>
    </w:p>
    <w:p>
      <w:pPr>
        <w:pStyle w:val="0"/>
        <w:jc w:val="center"/>
      </w:pPr>
      <w:r>
        <w:rPr>
          <w:sz w:val="24"/>
        </w:rPr>
        <w:t xml:space="preserve">реконструкции, эксплуатации линейных объектов N 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w:t>
      </w:r>
    </w:p>
    <w:p>
      <w:pPr>
        <w:pStyle w:val="1"/>
        <w:jc w:val="both"/>
      </w:pPr>
      <w:r>
        <w:rPr>
          <w:sz w:val="20"/>
        </w:rPr>
        <w:t xml:space="preserve">                    или органа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 действующего</w:t>
      </w:r>
    </w:p>
    <w:p>
      <w:pPr>
        <w:pStyle w:val="1"/>
        <w:jc w:val="both"/>
      </w:pPr>
      <w:r>
        <w:rPr>
          <w:sz w:val="20"/>
        </w:rPr>
        <w:t xml:space="preserve">__________________________________________________________________________,</w:t>
      </w:r>
    </w:p>
    <w:p>
      <w:pPr>
        <w:pStyle w:val="1"/>
        <w:jc w:val="both"/>
      </w:pPr>
      <w:r>
        <w:rPr>
          <w:sz w:val="20"/>
        </w:rPr>
        <w:t xml:space="preserve">   от имени гражданина, должность (при наличии), фамилия, имя, отчество</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решения органа государственной власти</w:t>
      </w:r>
    </w:p>
    <w:p>
      <w:pPr>
        <w:pStyle w:val="1"/>
        <w:jc w:val="both"/>
      </w:pPr>
      <w:r>
        <w:rPr>
          <w:sz w:val="20"/>
        </w:rPr>
        <w:t xml:space="preserve">         или органа местного самоуправления, наименование органа)</w:t>
      </w:r>
    </w:p>
    <w:p>
      <w:pPr>
        <w:pStyle w:val="1"/>
        <w:jc w:val="both"/>
      </w:pPr>
      <w:r>
        <w:rPr>
          <w:sz w:val="20"/>
        </w:rPr>
        <w:t xml:space="preserve">обязуется  предоставить,  а  Арендатор  обязуется   принять   в   временное</w:t>
      </w:r>
    </w:p>
    <w:p>
      <w:pPr>
        <w:pStyle w:val="1"/>
        <w:jc w:val="both"/>
      </w:pPr>
      <w:r>
        <w:rPr>
          <w:sz w:val="20"/>
        </w:rPr>
        <w:t xml:space="preserve">пользование лесной участок (лесные участки), находящийся (находящиеся) в</w:t>
      </w:r>
    </w:p>
    <w:p>
      <w:pPr>
        <w:pStyle w:val="1"/>
        <w:jc w:val="both"/>
      </w:pPr>
      <w:r>
        <w:rPr>
          <w:sz w:val="20"/>
        </w:rPr>
        <w:t xml:space="preserve">___________________________________________________________________________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собственности, определенный (определенные) в </w:t>
      </w:r>
      <w:hyperlink w:history="0" w:anchor="P13709" w:tooltip="    1.2. Лесной участок (лесные участки), предоставляемый (предоставляемые)">
        <w:r>
          <w:rPr>
            <w:sz w:val="20"/>
            <w:color w:val="0000ff"/>
          </w:rPr>
          <w:t xml:space="preserve">пункте 1.2</w:t>
        </w:r>
      </w:hyperlink>
      <w:r>
        <w:rPr>
          <w:sz w:val="20"/>
        </w:rPr>
        <w:t xml:space="preserve"> настоящего Договора</w:t>
      </w:r>
    </w:p>
    <w:p>
      <w:pPr>
        <w:pStyle w:val="1"/>
        <w:jc w:val="both"/>
      </w:pPr>
      <w:r>
        <w:rPr>
          <w:sz w:val="20"/>
        </w:rPr>
        <w:t xml:space="preserve">(далее - лесной участок (лесные участки)).</w:t>
      </w:r>
    </w:p>
    <w:bookmarkStart w:id="13709" w:name="P13709"/>
    <w:bookmarkEnd w:id="13709"/>
    <w:p>
      <w:pPr>
        <w:pStyle w:val="1"/>
        <w:jc w:val="both"/>
      </w:pPr>
      <w:r>
        <w:rPr>
          <w:sz w:val="20"/>
        </w:rPr>
        <w:t xml:space="preserve">    1.2. Лесной участок (лесные участки), предоставляемый (предоставляемые)</w:t>
      </w:r>
    </w:p>
    <w:p>
      <w:pPr>
        <w:pStyle w:val="1"/>
        <w:jc w:val="both"/>
      </w:pPr>
      <w:r>
        <w:rPr>
          <w:sz w:val="20"/>
        </w:rPr>
        <w:t xml:space="preserve">по  настоящему Договору, имеет (имеют) следующие характеристики:</w:t>
      </w:r>
    </w:p>
    <w:p>
      <w:pPr>
        <w:pStyle w:val="1"/>
        <w:jc w:val="both"/>
      </w:pPr>
      <w:r>
        <w:rPr>
          <w:sz w:val="20"/>
        </w:rPr>
        <w:t xml:space="preserve">    площадь: ___________________________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(лесные участки) с целью ____________________.</w:t>
      </w:r>
    </w:p>
    <w:p>
      <w:pPr>
        <w:pStyle w:val="0"/>
        <w:spacing w:before="240" w:lineRule="auto"/>
        <w:ind w:firstLine="540"/>
        <w:jc w:val="both"/>
      </w:pPr>
      <w:r>
        <w:rPr>
          <w:sz w:val="24"/>
        </w:rPr>
        <w:t xml:space="preserve">1.4. Границы лесного участка (лесных участков) указаны в схеме расположения лесного участка (лесных участков), предусмотренной </w:t>
      </w:r>
      <w:hyperlink w:history="0" w:anchor="P14024"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(лесных участков) на день заключения настоящего Договора в соответствии с данными государственного лесного реестра приводятся в </w:t>
      </w:r>
      <w:hyperlink w:history="0" w:anchor="P14063"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3727" w:name="P13727"/>
    <w:bookmarkEnd w:id="13727"/>
    <w:p>
      <w:pPr>
        <w:pStyle w:val="0"/>
        <w:ind w:firstLine="540"/>
        <w:jc w:val="both"/>
      </w:pPr>
      <w:r>
        <w:rPr>
          <w:sz w:val="24"/>
        </w:rPr>
        <w:t xml:space="preserve">2.1. Арендная плата по настоящему Договору составляет 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468"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4279" w:tooltip="                                  РАСЧЕТ">
        <w:r>
          <w:rPr>
            <w:sz w:val="24"/>
            <w:color w:val="0000ff"/>
          </w:rPr>
          <w:t xml:space="preserve">приложении N 3</w:t>
        </w:r>
      </w:hyperlink>
      <w:r>
        <w:rPr>
          <w:sz w:val="24"/>
        </w:rPr>
        <w:t xml:space="preserve"> к настоящему Договору.</w:t>
      </w:r>
    </w:p>
    <w:bookmarkStart w:id="13730" w:name="P13730"/>
    <w:bookmarkEnd w:id="13730"/>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46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4303"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3727" w:tooltip="2.1. Арендная плата по настоящему Договору составляет 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(лесных участков), оформленного соответствующим актом приема-передачи, в соответствии с </w:t>
      </w:r>
      <w:hyperlink w:history="0" w:anchor="P13774" w:tooltip="3.4. Арендатор обязан:">
        <w:r>
          <w:rPr>
            <w:sz w:val="24"/>
            <w:color w:val="0000ff"/>
          </w:rPr>
          <w:t xml:space="preserve">пунктом 3.4</w:t>
        </w:r>
      </w:hyperlink>
      <w:r>
        <w:rPr>
          <w:sz w:val="24"/>
        </w:rPr>
        <w:t xml:space="preserve"> настоящего Договора. 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 </w:t>
      </w:r>
      <w:hyperlink w:history="0" w:anchor="P14005" w:tooltip="&lt;1&gt; Положение включается в договор аренды лесного участка (лесных участков), заключаемый на срок не менее 1 года.">
        <w:r>
          <w:rPr>
            <w:sz w:val="24"/>
            <w:color w:val="0000ff"/>
          </w:rPr>
          <w:t xml:space="preserve">&lt;1&gt;</w:t>
        </w:r>
      </w:hyperlink>
      <w:r>
        <w:rPr>
          <w:sz w:val="24"/>
        </w:rPr>
        <w:t xml:space="preserve">.</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3727" w:tooltip="2.1. Арендная плата по настоящему Договору составляет ________ рублей в год.">
        <w:r>
          <w:rPr>
            <w:sz w:val="24"/>
            <w:color w:val="0000ff"/>
          </w:rPr>
          <w:t xml:space="preserve">пунктом 2.1</w:t>
        </w:r>
      </w:hyperlink>
      <w:r>
        <w:rPr>
          <w:sz w:val="24"/>
        </w:rPr>
        <w:t xml:space="preserve"> настоящего Договора, возникает у Арендатора с даты подписания Арендодателем и Арендатором настоящего Договора и прекращается с даты возврата Арендатором лесного участка (лесных участков), оформленного соответствующим актом приема-передачи, в соответствии с </w:t>
      </w:r>
      <w:hyperlink w:history="0" w:anchor="P13774" w:tooltip="3.4. Арендатор обязан:">
        <w:r>
          <w:rPr>
            <w:sz w:val="24"/>
            <w:color w:val="0000ff"/>
          </w:rPr>
          <w:t xml:space="preserve">пунктом 3.4</w:t>
        </w:r>
      </w:hyperlink>
      <w:r>
        <w:rPr>
          <w:sz w:val="24"/>
        </w:rPr>
        <w:t xml:space="preserve"> настоящего Договора. Первый платеж должен быть осуществлен в течение 30 дней с даты подписания Арендодателем и Арендатором настоящего Договора </w:t>
      </w:r>
      <w:hyperlink w:history="0" w:anchor="P14006" w:tooltip="&lt;2&gt; Положение включается в договор аренды лесного участка (лесных участков), заключаемый на срок менее 1 года.">
        <w:r>
          <w:rPr>
            <w:sz w:val="24"/>
            <w:color w:val="0000ff"/>
          </w:rPr>
          <w:t xml:space="preserve">&lt;2&gt;</w:t>
        </w:r>
      </w:hyperlink>
      <w:r>
        <w:rPr>
          <w:sz w:val="24"/>
        </w:rPr>
        <w:t xml:space="preserve">.</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4303"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(арендованных) лесного участка (лесных участков) для оценки соблюдения Арендатором выполнения условий настоящего Договора в части использования лесного участка (лесных участков)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(арендованные) лесной участок (лесные участки) или его часть (их части)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(лесных участков)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(лесные участки) Арендатору по акту приема-передачи лесного участка (лесных участков), форма которого предусмотрена </w:t>
      </w:r>
      <w:hyperlink w:history="0" w:anchor="P14410"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(лесных участков), передаваемого (передаваемых)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 </w:t>
      </w:r>
      <w:hyperlink w:history="0" w:anchor="P14007" w:tooltip="&lt;3&gt; Положение не включается в договор аренды лесного участка (лесных участков), заключаемый на срок менее 1 года.">
        <w:r>
          <w:rPr>
            <w:sz w:val="24"/>
            <w:color w:val="0000ff"/>
          </w:rPr>
          <w:t xml:space="preserve">&lt;3&gt;</w:t>
        </w:r>
      </w:hyperlink>
      <w:r>
        <w:rPr>
          <w:sz w:val="24"/>
        </w:rPr>
        <w:t xml:space="preserve">;</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(лесных участков), передаваемого (передаваемых) по настоящему Договору </w:t>
      </w:r>
      <w:hyperlink w:history="0" w:anchor="P14008" w:tooltip="&lt;4&gt; Положение не включается в договор аренды лесного участка (лесных участков), заключаемый на срок менее 1 года.">
        <w:r>
          <w:rPr>
            <w:sz w:val="24"/>
            <w:color w:val="0000ff"/>
          </w:rPr>
          <w:t xml:space="preserve">&lt;4&gt;</w:t>
        </w:r>
      </w:hyperlink>
      <w:r>
        <w:rPr>
          <w:sz w:val="24"/>
        </w:rPr>
        <w:t xml:space="preserve">;</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(арендованных) лесного участка (лесных участков) или его части (их частей)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(предоставленные) в аренду лесной участок (лесные участки);</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470"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(лесные участки) по акту приема-передачи лесного участка (лесных участков), форма которого предусмотрена </w:t>
      </w:r>
      <w:hyperlink w:history="0" w:anchor="P1441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441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47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3730"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47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3730"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3758" w:name="P13758"/>
    <w:bookmarkEnd w:id="13758"/>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(лесных  участков)</w:t>
      </w:r>
    </w:p>
    <w:p>
      <w:pPr>
        <w:pStyle w:val="1"/>
        <w:jc w:val="both"/>
      </w:pPr>
      <w:r>
        <w:rPr>
          <w:sz w:val="20"/>
        </w:rPr>
        <w:t xml:space="preserve">в  соответствии  с  условиями   настоящего   Договора   после   заключения</w:t>
      </w:r>
    </w:p>
    <w:p>
      <w:pPr>
        <w:pStyle w:val="1"/>
        <w:jc w:val="both"/>
      </w:pPr>
      <w:r>
        <w:rPr>
          <w:sz w:val="20"/>
        </w:rPr>
        <w:t xml:space="preserve">настоящего   Договора,    подписания   сторонами    акта   приема-передачи</w:t>
      </w:r>
    </w:p>
    <w:p>
      <w:pPr>
        <w:pStyle w:val="1"/>
        <w:jc w:val="both"/>
      </w:pPr>
      <w:r>
        <w:rPr>
          <w:sz w:val="20"/>
        </w:rPr>
        <w:t xml:space="preserve">лесного   участка  (лесных   участков),   форма   которого   предусмотрена</w:t>
      </w:r>
    </w:p>
    <w:p>
      <w:pPr>
        <w:pStyle w:val="1"/>
        <w:jc w:val="both"/>
      </w:pPr>
      <w:hyperlink w:history="0" w:anchor="P14410" w:tooltip="                                    АКТ">
        <w:r>
          <w:rPr>
            <w:sz w:val="20"/>
            <w:color w:val="0000ff"/>
          </w:rPr>
          <w:t xml:space="preserve">приложением   N   5</w:t>
        </w:r>
      </w:hyperlink>
      <w:r>
        <w:rPr>
          <w:sz w:val="20"/>
        </w:rPr>
        <w:t xml:space="preserve">   к  настоящему   Договору,  получения  положительного</w:t>
      </w:r>
    </w:p>
    <w:p>
      <w:pPr>
        <w:pStyle w:val="1"/>
        <w:jc w:val="both"/>
      </w:pPr>
      <w:r>
        <w:rPr>
          <w:sz w:val="20"/>
        </w:rPr>
        <w:t xml:space="preserve">заключения ____________________________________________________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и подачи лесной декларации;</w:t>
      </w:r>
    </w:p>
    <w:p>
      <w:pPr>
        <w:pStyle w:val="0"/>
        <w:ind w:firstLine="540"/>
        <w:jc w:val="both"/>
      </w:pPr>
      <w:r>
        <w:rPr>
          <w:sz w:val="24"/>
        </w:rPr>
        <w:t xml:space="preserve">б) осуществлять на лесном участке (лесных участках)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(лесных участках)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(лесных участков) либо его части (их частей)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(лесных участках), являющемся (являющихся) предметом настоящего Договора;</w:t>
      </w:r>
    </w:p>
    <w:p>
      <w:pPr>
        <w:pStyle w:val="0"/>
        <w:spacing w:before="240" w:lineRule="auto"/>
        <w:ind w:firstLine="540"/>
        <w:jc w:val="both"/>
      </w:pPr>
      <w:r>
        <w:rPr>
          <w:sz w:val="24"/>
        </w:rPr>
        <w:t xml:space="preserve">е) осуществлять строительство, реконструкцию, эксплуатацию линейных объектов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3774" w:name="P13774"/>
    <w:bookmarkEnd w:id="13774"/>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(лесные участки) от Арендодателя по акту приема-передачи лесного участка (лесных участков), форма которого предусмотрена </w:t>
      </w:r>
      <w:hyperlink w:history="0" w:anchor="P14410"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(лесные участки)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47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13727" w:tooltip="2.1. Арендная плата по настоящему Договору составляет ________ рублей в год.">
        <w:r>
          <w:rPr>
            <w:sz w:val="24"/>
            <w:color w:val="0000ff"/>
          </w:rPr>
          <w:t xml:space="preserve">пунктам 2.1</w:t>
        </w:r>
      </w:hyperlink>
      <w:r>
        <w:rPr>
          <w:sz w:val="24"/>
        </w:rPr>
        <w:t xml:space="preserve">, </w:t>
      </w:r>
      <w:hyperlink w:history="0" w:anchor="P13730"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14303" w:tooltip="                                   СРОКИ">
        <w:r>
          <w:rPr>
            <w:sz w:val="24"/>
            <w:color w:val="0000ff"/>
          </w:rPr>
          <w:t xml:space="preserve">приложению N 4</w:t>
        </w:r>
      </w:hyperlink>
      <w:r>
        <w:rPr>
          <w:sz w:val="24"/>
        </w:rPr>
        <w:t xml:space="preserve">;</w:t>
      </w:r>
    </w:p>
    <w:bookmarkStart w:id="13778" w:name="P13778"/>
    <w:bookmarkEnd w:id="13778"/>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(арендованных)  лесного участка (лесных участков),  сохранять</w:t>
      </w:r>
    </w:p>
    <w:p>
      <w:pPr>
        <w:pStyle w:val="1"/>
        <w:jc w:val="both"/>
      </w:pPr>
      <w:r>
        <w:rPr>
          <w:sz w:val="20"/>
        </w:rPr>
        <w:t xml:space="preserve">виды  и  места  обитания  животных,   а  также  проводить  компенсационные</w:t>
      </w:r>
    </w:p>
    <w:p>
      <w:pPr>
        <w:pStyle w:val="1"/>
        <w:jc w:val="both"/>
      </w:pPr>
      <w:r>
        <w:rPr>
          <w:sz w:val="20"/>
        </w:rPr>
        <w:t xml:space="preserve">мероприятия  в отношение  уничтожаемых растений занесенных в Красную книгу</w:t>
      </w:r>
    </w:p>
    <w:p>
      <w:pPr>
        <w:pStyle w:val="1"/>
        <w:jc w:val="both"/>
      </w:pPr>
      <w:r>
        <w:rPr>
          <w:sz w:val="20"/>
        </w:rPr>
        <w:t xml:space="preserve">Российской  Федерации  и  красную  книгу  ________________________________;</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4649"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(арендованных) лесном участке (лесных участках) Арендатор немедленно обязан сообщить об этом в специализированную диспетчерскую службу (телефон: 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(переданных) в аренду лесном участке (лесных участках) в соответствии с законодательством Российской Федерации, проектом освоения лесов и </w:t>
      </w:r>
      <w:hyperlink w:history="0" w:anchor="P14649"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и лесоразведению в соответствии с законодательством Российской Федерации, проектом освоения лесов, проектом лесовосстановления и проектом лесоразведения;</w:t>
      </w:r>
    </w:p>
    <w:p>
      <w:pPr>
        <w:pStyle w:val="0"/>
        <w:spacing w:before="240" w:lineRule="auto"/>
        <w:ind w:firstLine="540"/>
        <w:jc w:val="both"/>
      </w:pPr>
      <w:r>
        <w:rPr>
          <w:sz w:val="24"/>
        </w:rPr>
        <w:t xml:space="preserve">м) осуществлять на лесном участке (лесных участках)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о) согласовать с Арендодателем в письменной форме совершение действий, предусмотренных </w:t>
      </w:r>
      <w:hyperlink w:history="0" r:id="rId474"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п) в день окончания срока действия настоящего Договора передать Арендодателю лесной участок (лесные участки) по акту приема-передачи лесного участка (лесных участков), форма которого предусмотрена </w:t>
      </w:r>
      <w:hyperlink w:history="0" w:anchor="P1441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4410"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р) сообщить Арендодателю в письменной форме не позднее чем за 90 дней о намерении расторгнуть настоящий Договор;</w:t>
      </w:r>
    </w:p>
    <w:p>
      <w:pPr>
        <w:pStyle w:val="0"/>
        <w:spacing w:before="240" w:lineRule="auto"/>
        <w:ind w:firstLine="540"/>
        <w:jc w:val="both"/>
      </w:pPr>
      <w:r>
        <w:rPr>
          <w:sz w:val="24"/>
        </w:rPr>
        <w:t xml:space="preserve">с)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bookmarkStart w:id="13803" w:name="P13803"/>
    <w:bookmarkEnd w:id="13803"/>
    <w:p>
      <w:pPr>
        <w:pStyle w:val="0"/>
        <w:spacing w:before="240" w:lineRule="auto"/>
        <w:ind w:firstLine="540"/>
        <w:jc w:val="both"/>
      </w:pPr>
      <w:r>
        <w:rPr>
          <w:sz w:val="24"/>
        </w:rPr>
        <w:t xml:space="preserve">т)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у) представлять отчеты, предусмотренные </w:t>
      </w:r>
      <w:hyperlink w:history="0" r:id="rId475"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476"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477"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478"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479"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ф) сдать выполненные работы по охране, защите и воспроизводству лесов в сроки, определенные Арендодателем в соответствии с </w:t>
      </w:r>
      <w:hyperlink w:history="0" w:anchor="P13758"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(арендованные) лесной участок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480"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(лесные участки) может (могут) быть огорожен (огорожены), в случаях, предусмотренных Лесным </w:t>
      </w:r>
      <w:hyperlink w:history="0" r:id="rId481"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48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4303"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3778"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(лесных участков)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483"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484"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485"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486"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48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(лесных участков)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48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з)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48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и) за уничтожение или повреждение квартальных столбов - 5 тыс. рублей;</w:t>
      </w:r>
    </w:p>
    <w:p>
      <w:pPr>
        <w:pStyle w:val="0"/>
        <w:spacing w:before="240" w:lineRule="auto"/>
        <w:ind w:firstLine="540"/>
        <w:jc w:val="both"/>
      </w:pPr>
      <w:r>
        <w:rPr>
          <w:sz w:val="24"/>
        </w:rPr>
        <w:t xml:space="preserve">к) за оставление на лесосеках завалов, зависших, срубленных деревьев - 7-кратная стоимость оставленных деревьев, определенная по </w:t>
      </w:r>
      <w:hyperlink w:history="0" r:id="rId49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л)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м) за совершение действий, предусмотренных </w:t>
      </w:r>
      <w:hyperlink w:history="0" r:id="rId491"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н)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о) за невыполнение обязательств, установленных </w:t>
      </w:r>
      <w:hyperlink w:history="0" w:anchor="P13803" w:tooltip="т)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(лесных участков) после истечения срока действия настоящего Договора или несвоевременной передачи лесного участка (лесных участков) при досрочном прекращении срока действия настоящего Договора Арендатор уплачивает Арендодателю за все время просрочки возврата лесного участка (лесных участков)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5.3.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3835" w:tooltip="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5.4</w:t>
        </w:r>
      </w:hyperlink>
      <w:r>
        <w:rPr>
          <w:sz w:val="24"/>
        </w:rPr>
        <w:t xml:space="preserve"> - </w:t>
      </w:r>
      <w:hyperlink w:history="0" w:anchor="P13839" w:tooltip="5.6.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5.6</w:t>
        </w:r>
      </w:hyperlink>
      <w:r>
        <w:rPr>
          <w:sz w:val="24"/>
        </w:rPr>
        <w:t xml:space="preserve"> настоящего Договора.</w:t>
      </w:r>
    </w:p>
    <w:bookmarkStart w:id="13835" w:name="P13835"/>
    <w:bookmarkEnd w:id="13835"/>
    <w:p>
      <w:pPr>
        <w:pStyle w:val="0"/>
        <w:spacing w:before="240" w:lineRule="auto"/>
        <w:ind w:firstLine="540"/>
        <w:jc w:val="both"/>
      </w:pPr>
      <w:r>
        <w:rPr>
          <w:sz w:val="24"/>
        </w:rPr>
        <w:t xml:space="preserve">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5.5.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13839" w:name="P13839"/>
    <w:bookmarkEnd w:id="13839"/>
    <w:p>
      <w:pPr>
        <w:pStyle w:val="0"/>
        <w:spacing w:before="240" w:lineRule="auto"/>
        <w:ind w:firstLine="540"/>
        <w:jc w:val="both"/>
      </w:pPr>
      <w:r>
        <w:rPr>
          <w:sz w:val="24"/>
        </w:rPr>
        <w:t xml:space="preserve">5.6. Настоящий Договор может быть досрочно расторгнут по решению суда в соответствии с Гражданским </w:t>
      </w:r>
      <w:hyperlink w:history="0" r:id="rId49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493"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494"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4009" w:tooltip="&lt;5&gt; Часть 3 статьи 74.1 Лесного кодекса Российской Федерации.">
        <w:r>
          <w:rPr>
            <w:sz w:val="24"/>
            <w:color w:val="0000ff"/>
          </w:rPr>
          <w:t xml:space="preserve">&lt;5&gt;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договора  аренды  лесного участка  (лесных участков),</w:t>
      </w:r>
    </w:p>
    <w:p>
      <w:pPr>
        <w:pStyle w:val="1"/>
        <w:jc w:val="both"/>
      </w:pPr>
      <w:r>
        <w:rPr>
          <w:sz w:val="20"/>
        </w:rPr>
        <w:t xml:space="preserve">заключаемого   на  срок   не  менее  1  года,   устанавливается   с   даты</w:t>
      </w:r>
    </w:p>
    <w:p>
      <w:pPr>
        <w:pStyle w:val="1"/>
        <w:jc w:val="both"/>
      </w:pPr>
      <w:r>
        <w:rPr>
          <w:sz w:val="20"/>
        </w:rPr>
        <w:t xml:space="preserve">государственной регистрации права аренды лесного участка (лесных участков);</w:t>
      </w:r>
    </w:p>
    <w:p>
      <w:pPr>
        <w:pStyle w:val="1"/>
        <w:jc w:val="both"/>
      </w:pPr>
      <w:r>
        <w:rPr>
          <w:sz w:val="20"/>
        </w:rPr>
        <w:t xml:space="preserve">срок договора аренды лесного участка (лесных участков), заключаемого на</w:t>
      </w:r>
    </w:p>
    <w:p>
      <w:pPr>
        <w:pStyle w:val="1"/>
        <w:jc w:val="both"/>
      </w:pPr>
      <w:r>
        <w:rPr>
          <w:sz w:val="20"/>
        </w:rPr>
        <w:t xml:space="preserve">срок менее 1 года, устанавливается со дня его подписания)</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(лесных участков) для строительства, реконструкции, эксплуатации линейных объектов, утвержденным приказом Минприроды России от 30.07.2020 N 542, и исключение из него положений, предусмотренных типовым договором аренды лесного участка (лесных участков) для строительства, реконструкции, эксплуатации линейных объектов,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495"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w:t>
            </w:r>
          </w:p>
        </w:tc>
        <w:tc>
          <w:tcPr>
            <w:tcW w:w="2608" w:type="dxa"/>
            <w:tcBorders>
              <w:right w:val="single" w:sz="4"/>
            </w:tcBorders>
          </w:tcPr>
          <w:p>
            <w:pPr>
              <w:pStyle w:val="0"/>
              <w:jc w:val="both"/>
            </w:pPr>
            <w:r>
              <w:rPr>
                <w:sz w:val="24"/>
              </w:rPr>
              <w:t xml:space="preserve">(подпись)</w:t>
            </w:r>
          </w:p>
        </w:tc>
      </w:tr>
      <w:tr>
        <w:tc>
          <w:tcPr>
            <w:tcW w:w="4365" w:type="dxa"/>
          </w:tcPr>
          <w:p>
            <w:pPr>
              <w:pStyle w:val="0"/>
            </w:pPr>
            <w:r>
              <w:rPr>
                <w:sz w:val="24"/>
              </w:rPr>
              <w:t xml:space="preserve">АРЕНДАТОР: </w:t>
            </w:r>
            <w:hyperlink w:history="0" w:anchor="P14010" w:tooltip="&lt;6&gt; Положение включается в договор аренды лесного участка (лесных участков) для строительства, реконструкции, эксплуатации линейных объектов, заключаемый с юридическим лицом.">
              <w:r>
                <w:rPr>
                  <w:sz w:val="24"/>
                  <w:color w:val="0000ff"/>
                </w:rPr>
                <w:t xml:space="preserve">&lt;6&gt;</w:t>
              </w:r>
            </w:hyperlink>
          </w:p>
        </w:tc>
        <w:tc>
          <w:tcPr>
            <w:gridSpan w:val="2"/>
            <w:tcW w:w="4706" w:type="dxa"/>
          </w:tcPr>
          <w:p>
            <w:pPr>
              <w:pStyle w:val="0"/>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АРЕНДАТОР: </w:t>
            </w:r>
            <w:hyperlink w:history="0" w:anchor="P14011" w:tooltip="&lt;7&gt; Положение включается в договор аренды лесного участка (лесных участков) для строительства, реконструкции, эксплуатации линейных объектов, заключаемый с гражданином, в том числе индивидуальным предпринимателем.">
              <w:r>
                <w:rPr>
                  <w:sz w:val="24"/>
                  <w:color w:val="0000ff"/>
                </w:rPr>
                <w:t xml:space="preserve">&lt;7&gt;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 (последнее при наличии)</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4005" w:name="P14005"/>
    <w:bookmarkEnd w:id="14005"/>
    <w:p>
      <w:pPr>
        <w:pStyle w:val="0"/>
        <w:spacing w:before="240" w:lineRule="auto"/>
        <w:ind w:firstLine="540"/>
        <w:jc w:val="both"/>
      </w:pPr>
      <w:r>
        <w:rPr>
          <w:sz w:val="24"/>
        </w:rPr>
        <w:t xml:space="preserve">&lt;1&gt; Положение включается в договор аренды лесного участка (лесных участков), заключаемый на срок не менее 1 года.</w:t>
      </w:r>
    </w:p>
    <w:bookmarkStart w:id="14006" w:name="P14006"/>
    <w:bookmarkEnd w:id="14006"/>
    <w:p>
      <w:pPr>
        <w:pStyle w:val="0"/>
        <w:spacing w:before="240" w:lineRule="auto"/>
        <w:ind w:firstLine="540"/>
        <w:jc w:val="both"/>
      </w:pPr>
      <w:r>
        <w:rPr>
          <w:sz w:val="24"/>
        </w:rPr>
        <w:t xml:space="preserve">&lt;2&gt; Положение включается в договор аренды лесного участка (лесных участков), заключаемый на срок менее 1 года.</w:t>
      </w:r>
    </w:p>
    <w:bookmarkStart w:id="14007" w:name="P14007"/>
    <w:bookmarkEnd w:id="14007"/>
    <w:p>
      <w:pPr>
        <w:pStyle w:val="0"/>
        <w:spacing w:before="240" w:lineRule="auto"/>
        <w:ind w:firstLine="540"/>
        <w:jc w:val="both"/>
      </w:pPr>
      <w:r>
        <w:rPr>
          <w:sz w:val="24"/>
        </w:rPr>
        <w:t xml:space="preserve">&lt;3&gt; Положение не включается в договор аренды лесного участка (лесных участков), заключаемый на срок менее 1 года.</w:t>
      </w:r>
    </w:p>
    <w:bookmarkStart w:id="14008" w:name="P14008"/>
    <w:bookmarkEnd w:id="14008"/>
    <w:p>
      <w:pPr>
        <w:pStyle w:val="0"/>
        <w:spacing w:before="240" w:lineRule="auto"/>
        <w:ind w:firstLine="540"/>
        <w:jc w:val="both"/>
      </w:pPr>
      <w:r>
        <w:rPr>
          <w:sz w:val="24"/>
        </w:rPr>
        <w:t xml:space="preserve">&lt;4&gt; Положение не включается в договор аренды лесного участка (лесных участков), заключаемый на срок менее 1 года.</w:t>
      </w:r>
    </w:p>
    <w:bookmarkStart w:id="14009" w:name="P14009"/>
    <w:bookmarkEnd w:id="14009"/>
    <w:p>
      <w:pPr>
        <w:pStyle w:val="0"/>
        <w:spacing w:before="240" w:lineRule="auto"/>
        <w:ind w:firstLine="540"/>
        <w:jc w:val="both"/>
      </w:pPr>
      <w:r>
        <w:rPr>
          <w:sz w:val="24"/>
        </w:rPr>
        <w:t xml:space="preserve">&lt;5&gt; </w:t>
      </w:r>
      <w:hyperlink w:history="0" r:id="rId496"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4010" w:name="P14010"/>
    <w:bookmarkEnd w:id="14010"/>
    <w:p>
      <w:pPr>
        <w:pStyle w:val="0"/>
        <w:spacing w:before="240" w:lineRule="auto"/>
        <w:ind w:firstLine="540"/>
        <w:jc w:val="both"/>
      </w:pPr>
      <w:r>
        <w:rPr>
          <w:sz w:val="24"/>
        </w:rPr>
        <w:t xml:space="preserve">&lt;6&gt; Положение включается в договор аренды лесного участка (лесных участков) для строительства, реконструкции, эксплуатации линейных объектов, заключаемый с юридическим лицом.</w:t>
      </w:r>
    </w:p>
    <w:bookmarkStart w:id="14011" w:name="P14011"/>
    <w:bookmarkEnd w:id="14011"/>
    <w:p>
      <w:pPr>
        <w:pStyle w:val="0"/>
        <w:spacing w:before="240" w:lineRule="auto"/>
        <w:ind w:firstLine="540"/>
        <w:jc w:val="both"/>
      </w:pPr>
      <w:r>
        <w:rPr>
          <w:sz w:val="24"/>
        </w:rPr>
        <w:t xml:space="preserve">&lt;7&gt; Положение включается в договор аренды лесного участка (лесных участков) для строительства, реконструкции, эксплуатации линейных объектов, заключаемый с гражданином, в том числе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97"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4024" w:name="P14024"/>
    <w:bookmarkEnd w:id="14024"/>
    <w:p>
      <w:pPr>
        <w:pStyle w:val="1"/>
        <w:jc w:val="both"/>
      </w:pPr>
      <w:r>
        <w:rPr>
          <w:sz w:val="20"/>
        </w:rPr>
        <w:t xml:space="preserve">                                   СХЕМА</w:t>
      </w:r>
    </w:p>
    <w:p>
      <w:pPr>
        <w:pStyle w:val="1"/>
        <w:jc w:val="both"/>
      </w:pPr>
      <w:r>
        <w:rPr>
          <w:sz w:val="20"/>
        </w:rPr>
        <w:t xml:space="preserve">                  расположения и границы лесного участка (лесных участков)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w:t>
      </w:r>
    </w:p>
    <w:p>
      <w:pPr>
        <w:pStyle w:val="1"/>
        <w:jc w:val="both"/>
      </w:pPr>
      <w:r>
        <w:rPr>
          <w:sz w:val="20"/>
        </w:rPr>
        <w:t xml:space="preserve">                   (при наличии), номер (номера) лесных</w:t>
      </w:r>
    </w:p>
    <w:p>
      <w:pPr>
        <w:pStyle w:val="1"/>
        <w:jc w:val="both"/>
      </w:pPr>
      <w:r>
        <w:rPr>
          <w:sz w:val="20"/>
        </w:rPr>
        <w:t xml:space="preserve">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Масштаб: ______________________</w:t>
      </w:r>
    </w:p>
    <w:p>
      <w:pPr>
        <w:pStyle w:val="1"/>
        <w:jc w:val="both"/>
      </w:pPr>
      <w:r>
        <w:rPr>
          <w:sz w:val="20"/>
        </w:rPr>
        <w:t xml:space="preserve">    Кадастровый  номер  участка  (кадастровые  номера  участков)  и  номер</w:t>
      </w:r>
    </w:p>
    <w:p>
      <w:pPr>
        <w:pStyle w:val="1"/>
        <w:jc w:val="both"/>
      </w:pPr>
      <w:r>
        <w:rPr>
          <w:sz w:val="20"/>
        </w:rPr>
        <w:t xml:space="preserve">(номера) учетной записи в государственном лесном реестре и его (их) площадь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98"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4063" w:name="P14063"/>
    <w:bookmarkEnd w:id="14063"/>
    <w:p>
      <w:pPr>
        <w:pStyle w:val="1"/>
        <w:jc w:val="both"/>
      </w:pPr>
      <w:r>
        <w:rPr>
          <w:sz w:val="20"/>
        </w:rPr>
        <w:t xml:space="preserve">                              ХАРАКТЕРИСТИКИ</w:t>
      </w:r>
    </w:p>
    <w:p>
      <w:pPr>
        <w:pStyle w:val="1"/>
        <w:jc w:val="both"/>
      </w:pPr>
      <w:r>
        <w:rPr>
          <w:sz w:val="20"/>
        </w:rPr>
        <w:t xml:space="preserve">                    лесного участка (лесных участков)</w:t>
      </w:r>
    </w:p>
    <w:p>
      <w:pPr>
        <w:pStyle w:val="1"/>
        <w:jc w:val="both"/>
      </w:pPr>
      <w:r>
        <w:rPr>
          <w:sz w:val="20"/>
        </w:rPr>
        <w:t xml:space="preserve">                 на 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499"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4279" w:name="P14279"/>
    <w:bookmarkEnd w:id="14279"/>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 (лесных участков),</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_______________________                         "__" ______________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00"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4303" w:name="P14303"/>
    <w:bookmarkEnd w:id="14303"/>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098"/>
        <w:gridCol w:w="1531"/>
        <w:gridCol w:w="1623"/>
        <w:gridCol w:w="1417"/>
      </w:tblGrid>
      <w:tr>
        <w:tc>
          <w:tcPr>
            <w:tcW w:w="510" w:type="dxa"/>
            <w:vMerge w:val="restart"/>
          </w:tcPr>
          <w:p>
            <w:pPr>
              <w:pStyle w:val="0"/>
              <w:jc w:val="center"/>
            </w:pPr>
            <w:r>
              <w:rPr>
                <w:sz w:val="24"/>
              </w:rPr>
              <w:t xml:space="preserve">N п/п</w:t>
            </w:r>
          </w:p>
        </w:tc>
        <w:tc>
          <w:tcPr>
            <w:tcW w:w="187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(лесных участков), всего</w:t>
            </w:r>
          </w:p>
        </w:tc>
        <w:tc>
          <w:tcPr>
            <w:gridSpan w:val="3"/>
            <w:tcW w:w="4571"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531" w:type="dxa"/>
          </w:tcPr>
          <w:p>
            <w:pPr>
              <w:pStyle w:val="0"/>
              <w:jc w:val="center"/>
            </w:pPr>
            <w:r>
              <w:rPr>
                <w:sz w:val="24"/>
              </w:rPr>
              <w:t xml:space="preserve">в местный бюджет</w:t>
            </w:r>
          </w:p>
        </w:tc>
        <w:tc>
          <w:tcPr>
            <w:tcW w:w="1623"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1871" w:type="dxa"/>
          </w:tcPr>
          <w:p>
            <w:pPr>
              <w:pStyle w:val="0"/>
              <w:jc w:val="center"/>
            </w:pPr>
            <w:r>
              <w:rPr>
                <w:sz w:val="24"/>
              </w:rPr>
              <w:t xml:space="preserve">1</w:t>
            </w:r>
          </w:p>
        </w:tc>
        <w:tc>
          <w:tcPr>
            <w:tcW w:w="2098" w:type="dxa"/>
          </w:tcPr>
          <w:p>
            <w:pPr>
              <w:pStyle w:val="0"/>
              <w:jc w:val="center"/>
            </w:pPr>
            <w:r>
              <w:rPr>
                <w:sz w:val="24"/>
              </w:rPr>
              <w:t xml:space="preserve">2</w:t>
            </w:r>
          </w:p>
        </w:tc>
        <w:tc>
          <w:tcPr>
            <w:tcW w:w="1531" w:type="dxa"/>
          </w:tcPr>
          <w:p>
            <w:pPr>
              <w:pStyle w:val="0"/>
              <w:jc w:val="center"/>
            </w:pPr>
            <w:r>
              <w:rPr>
                <w:sz w:val="24"/>
              </w:rPr>
              <w:t xml:space="preserve">3</w:t>
            </w:r>
          </w:p>
        </w:tc>
        <w:tc>
          <w:tcPr>
            <w:tcW w:w="1623" w:type="dxa"/>
          </w:tcPr>
          <w:p>
            <w:pPr>
              <w:pStyle w:val="0"/>
              <w:jc w:val="center"/>
            </w:pPr>
            <w:r>
              <w:rPr>
                <w:sz w:val="24"/>
              </w:rPr>
              <w:t xml:space="preserve">4</w:t>
            </w:r>
          </w:p>
        </w:tc>
        <w:tc>
          <w:tcPr>
            <w:tcW w:w="1417" w:type="dxa"/>
          </w:tcPr>
          <w:p>
            <w:pPr>
              <w:pStyle w:val="0"/>
              <w:jc w:val="center"/>
            </w:pPr>
            <w:r>
              <w:rPr>
                <w:sz w:val="24"/>
              </w:rPr>
              <w:t xml:space="preserve">5</w:t>
            </w:r>
          </w:p>
        </w:tc>
      </w:tr>
      <w:tr>
        <w:tc>
          <w:tcPr>
            <w:tcW w:w="510" w:type="dxa"/>
          </w:tcPr>
          <w:p>
            <w:pPr>
              <w:pStyle w:val="0"/>
            </w:pPr>
            <w:r>
              <w:rPr>
                <w:sz w:val="24"/>
              </w:rPr>
              <w:t xml:space="preserve">1</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2</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3</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4</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5</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6</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7</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8</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9</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10</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11</w:t>
            </w:r>
          </w:p>
        </w:tc>
        <w:tc>
          <w:tcPr>
            <w:tcW w:w="1871" w:type="dxa"/>
          </w:tcPr>
          <w:p>
            <w:pPr>
              <w:pStyle w:val="0"/>
            </w:pPr>
            <w:r>
              <w:rPr>
                <w:sz w:val="24"/>
              </w:rPr>
              <w:t xml:space="preserve">Итого (за год)</w:t>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 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01"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4410" w:name="P14410"/>
    <w:bookmarkEnd w:id="14410"/>
    <w:p>
      <w:pPr>
        <w:pStyle w:val="1"/>
        <w:jc w:val="both"/>
      </w:pPr>
      <w:r>
        <w:rPr>
          <w:sz w:val="20"/>
        </w:rPr>
        <w:t xml:space="preserve">                                    АКТ</w:t>
      </w:r>
    </w:p>
    <w:p>
      <w:pPr>
        <w:pStyle w:val="1"/>
        <w:jc w:val="both"/>
      </w:pPr>
      <w:r>
        <w:rPr>
          <w:sz w:val="20"/>
        </w:rPr>
        <w:t xml:space="preserve">            приема-передачи лесного участка (лесных участков),</w:t>
      </w:r>
    </w:p>
    <w:p>
      <w:pPr>
        <w:pStyle w:val="1"/>
        <w:jc w:val="both"/>
      </w:pPr>
      <w:r>
        <w:rPr>
          <w:sz w:val="20"/>
        </w:rPr>
        <w:t xml:space="preserve">                 переданного (переданных) в аренду в целях</w:t>
      </w:r>
    </w:p>
    <w:p>
      <w:pPr>
        <w:pStyle w:val="1"/>
        <w:jc w:val="both"/>
      </w:pPr>
      <w:r>
        <w:rPr>
          <w:sz w:val="20"/>
        </w:rPr>
        <w:t xml:space="preserve">                 использования лесов для ________________</w:t>
      </w:r>
    </w:p>
    <w:p>
      <w:pPr>
        <w:pStyle w:val="1"/>
        <w:jc w:val="both"/>
      </w:pPr>
      <w:r>
        <w:rPr>
          <w:sz w:val="20"/>
        </w:rPr>
      </w:r>
    </w:p>
    <w:p>
      <w:pPr>
        <w:pStyle w:val="1"/>
        <w:jc w:val="both"/>
      </w:pPr>
      <w:r>
        <w:rPr>
          <w:sz w:val="20"/>
        </w:rPr>
        <w:t xml:space="preserve">_________________                               "__" ______________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w:t>
      </w:r>
    </w:p>
    <w:p>
      <w:pPr>
        <w:pStyle w:val="1"/>
        <w:jc w:val="both"/>
      </w:pPr>
      <w:r>
        <w:rPr>
          <w:sz w:val="20"/>
        </w:rPr>
        <w:t xml:space="preserve">лесного  участка  (лесных  участков)   первый  передал,  а  второй  принял</w:t>
      </w:r>
    </w:p>
    <w:p>
      <w:pPr>
        <w:pStyle w:val="1"/>
        <w:jc w:val="both"/>
      </w:pPr>
      <w:r>
        <w:rPr>
          <w:sz w:val="20"/>
        </w:rPr>
        <w:t xml:space="preserve">лесной  участок  (лесные  участки)  для  __________________________________</w:t>
      </w:r>
    </w:p>
    <w:p>
      <w:pPr>
        <w:pStyle w:val="1"/>
        <w:jc w:val="both"/>
      </w:pPr>
      <w:r>
        <w:rPr>
          <w:sz w:val="20"/>
        </w:rPr>
        <w:t xml:space="preserve">лесной  участок  (лесные  участки),  имеющий  (имеющие)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 (лесных участков)</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5"/>
        <w:gridCol w:w="1080"/>
        <w:gridCol w:w="1022"/>
        <w:gridCol w:w="850"/>
        <w:gridCol w:w="1128"/>
        <w:gridCol w:w="710"/>
        <w:gridCol w:w="566"/>
        <w:gridCol w:w="706"/>
        <w:gridCol w:w="566"/>
        <w:gridCol w:w="706"/>
        <w:gridCol w:w="643"/>
      </w:tblGrid>
      <w:tr>
        <w:tc>
          <w:tcPr>
            <w:tcW w:w="1085" w:type="dxa"/>
            <w:vMerge w:val="restart"/>
          </w:tcPr>
          <w:p>
            <w:pPr>
              <w:pStyle w:val="0"/>
              <w:jc w:val="center"/>
            </w:pPr>
            <w:r>
              <w:rPr>
                <w:sz w:val="24"/>
              </w:rPr>
              <w:t xml:space="preserve">Общая площадь - всего</w:t>
            </w:r>
          </w:p>
        </w:tc>
        <w:tc>
          <w:tcPr>
            <w:gridSpan w:val="10"/>
            <w:tcW w:w="7977" w:type="dxa"/>
          </w:tcPr>
          <w:p>
            <w:pPr>
              <w:pStyle w:val="0"/>
              <w:jc w:val="center"/>
            </w:pPr>
            <w:r>
              <w:rPr>
                <w:sz w:val="24"/>
              </w:rPr>
              <w:t xml:space="preserve">В том числе</w:t>
            </w:r>
          </w:p>
        </w:tc>
      </w:tr>
      <w:tr>
        <w:tc>
          <w:tcPr>
            <w:vMerge w:val="continue"/>
          </w:tcPr>
          <w:p/>
        </w:tc>
        <w:tc>
          <w:tcPr>
            <w:gridSpan w:val="5"/>
            <w:tcW w:w="4790" w:type="dxa"/>
          </w:tcPr>
          <w:p>
            <w:pPr>
              <w:pStyle w:val="0"/>
              <w:jc w:val="center"/>
            </w:pPr>
            <w:r>
              <w:rPr>
                <w:sz w:val="24"/>
              </w:rPr>
              <w:t xml:space="preserve">лесные земли</w:t>
            </w:r>
          </w:p>
        </w:tc>
        <w:tc>
          <w:tcPr>
            <w:gridSpan w:val="5"/>
            <w:tcW w:w="3187" w:type="dxa"/>
          </w:tcPr>
          <w:p>
            <w:pPr>
              <w:pStyle w:val="0"/>
              <w:jc w:val="center"/>
            </w:pPr>
            <w:r>
              <w:rPr>
                <w:sz w:val="24"/>
              </w:rPr>
              <w:t xml:space="preserve">нелесные земли</w:t>
            </w:r>
          </w:p>
        </w:tc>
      </w:tr>
      <w:tr>
        <w:tc>
          <w:tcPr>
            <w:vMerge w:val="continue"/>
          </w:tcPr>
          <w:p/>
        </w:tc>
        <w:tc>
          <w:tcPr>
            <w:tcW w:w="1080" w:type="dxa"/>
          </w:tcPr>
          <w:p>
            <w:pPr>
              <w:pStyle w:val="0"/>
              <w:jc w:val="center"/>
            </w:pPr>
            <w:r>
              <w:rPr>
                <w:sz w:val="24"/>
              </w:rPr>
              <w:t xml:space="preserve">занятые лесными насаждениями</w:t>
            </w:r>
          </w:p>
        </w:tc>
        <w:tc>
          <w:tcPr>
            <w:tcW w:w="1022" w:type="dxa"/>
          </w:tcPr>
          <w:p>
            <w:pPr>
              <w:pStyle w:val="0"/>
              <w:jc w:val="center"/>
            </w:pPr>
            <w:r>
              <w:rPr>
                <w:sz w:val="24"/>
              </w:rPr>
              <w:t xml:space="preserve">лесные культуры</w:t>
            </w:r>
          </w:p>
        </w:tc>
        <w:tc>
          <w:tcPr>
            <w:tcW w:w="850" w:type="dxa"/>
          </w:tcPr>
          <w:p>
            <w:pPr>
              <w:pStyle w:val="0"/>
              <w:jc w:val="center"/>
            </w:pPr>
            <w:r>
              <w:rPr>
                <w:sz w:val="24"/>
              </w:rPr>
              <w:t xml:space="preserve">лесные питомники, плантации</w:t>
            </w:r>
          </w:p>
        </w:tc>
        <w:tc>
          <w:tcPr>
            <w:tcW w:w="1128" w:type="dxa"/>
          </w:tcPr>
          <w:p>
            <w:pPr>
              <w:pStyle w:val="0"/>
              <w:jc w:val="center"/>
            </w:pPr>
            <w:r>
              <w:rPr>
                <w:sz w:val="24"/>
              </w:rPr>
              <w:t xml:space="preserve">не занятые лесными насаждениями</w:t>
            </w:r>
          </w:p>
        </w:tc>
        <w:tc>
          <w:tcPr>
            <w:tcW w:w="710" w:type="dxa"/>
          </w:tcPr>
          <w:p>
            <w:pPr>
              <w:pStyle w:val="0"/>
              <w:jc w:val="center"/>
            </w:pPr>
            <w:r>
              <w:rPr>
                <w:sz w:val="24"/>
              </w:rPr>
              <w:t xml:space="preserve">итого</w:t>
            </w:r>
          </w:p>
        </w:tc>
        <w:tc>
          <w:tcPr>
            <w:tcW w:w="566" w:type="dxa"/>
          </w:tcPr>
          <w:p>
            <w:pPr>
              <w:pStyle w:val="0"/>
              <w:jc w:val="center"/>
            </w:pPr>
            <w:r>
              <w:rPr>
                <w:sz w:val="24"/>
              </w:rPr>
              <w:t xml:space="preserve">дороги</w:t>
            </w:r>
          </w:p>
        </w:tc>
        <w:tc>
          <w:tcPr>
            <w:tcW w:w="706" w:type="dxa"/>
          </w:tcPr>
          <w:p>
            <w:pPr>
              <w:pStyle w:val="0"/>
              <w:jc w:val="center"/>
            </w:pPr>
            <w:r>
              <w:rPr>
                <w:sz w:val="24"/>
              </w:rPr>
              <w:t xml:space="preserve">просеки</w:t>
            </w:r>
          </w:p>
        </w:tc>
        <w:tc>
          <w:tcPr>
            <w:tcW w:w="566" w:type="dxa"/>
          </w:tcPr>
          <w:p>
            <w:pPr>
              <w:pStyle w:val="0"/>
              <w:jc w:val="center"/>
            </w:pPr>
            <w:r>
              <w:rPr>
                <w:sz w:val="24"/>
              </w:rPr>
              <w:t xml:space="preserve">болота</w:t>
            </w:r>
          </w:p>
        </w:tc>
        <w:tc>
          <w:tcPr>
            <w:tcW w:w="706" w:type="dxa"/>
          </w:tcPr>
          <w:p>
            <w:pPr>
              <w:pStyle w:val="0"/>
              <w:jc w:val="center"/>
            </w:pPr>
            <w:r>
              <w:rPr>
                <w:sz w:val="24"/>
              </w:rPr>
              <w:t xml:space="preserve">другие</w:t>
            </w:r>
          </w:p>
        </w:tc>
        <w:tc>
          <w:tcPr>
            <w:tcW w:w="643" w:type="dxa"/>
          </w:tcPr>
          <w:p>
            <w:pPr>
              <w:pStyle w:val="0"/>
              <w:jc w:val="center"/>
            </w:pPr>
            <w:r>
              <w:rPr>
                <w:sz w:val="24"/>
              </w:rPr>
              <w:t xml:space="preserve">итого</w:t>
            </w:r>
          </w:p>
        </w:tc>
      </w:tr>
      <w:tr>
        <w:tc>
          <w:tcPr>
            <w:tcW w:w="1085" w:type="dxa"/>
          </w:tcPr>
          <w:p>
            <w:pPr>
              <w:pStyle w:val="0"/>
              <w:jc w:val="center"/>
            </w:pPr>
            <w:r>
              <w:rPr>
                <w:sz w:val="24"/>
              </w:rPr>
              <w:t xml:space="preserve">1</w:t>
            </w:r>
          </w:p>
        </w:tc>
        <w:tc>
          <w:tcPr>
            <w:tcW w:w="1080" w:type="dxa"/>
          </w:tcPr>
          <w:p>
            <w:pPr>
              <w:pStyle w:val="0"/>
              <w:jc w:val="center"/>
            </w:pPr>
            <w:r>
              <w:rPr>
                <w:sz w:val="24"/>
              </w:rPr>
              <w:t xml:space="preserve">2</w:t>
            </w:r>
          </w:p>
        </w:tc>
        <w:tc>
          <w:tcPr>
            <w:tcW w:w="1022" w:type="dxa"/>
          </w:tcPr>
          <w:p>
            <w:pPr>
              <w:pStyle w:val="0"/>
              <w:jc w:val="center"/>
            </w:pPr>
            <w:r>
              <w:rPr>
                <w:sz w:val="24"/>
              </w:rPr>
              <w:t xml:space="preserve">3</w:t>
            </w:r>
          </w:p>
        </w:tc>
        <w:tc>
          <w:tcPr>
            <w:tcW w:w="850" w:type="dxa"/>
          </w:tcPr>
          <w:p>
            <w:pPr>
              <w:pStyle w:val="0"/>
              <w:jc w:val="center"/>
            </w:pPr>
            <w:r>
              <w:rPr>
                <w:sz w:val="24"/>
              </w:rPr>
              <w:t xml:space="preserve">4</w:t>
            </w:r>
          </w:p>
        </w:tc>
        <w:tc>
          <w:tcPr>
            <w:tcW w:w="1128" w:type="dxa"/>
          </w:tcPr>
          <w:p>
            <w:pPr>
              <w:pStyle w:val="0"/>
              <w:jc w:val="center"/>
            </w:pPr>
            <w:r>
              <w:rPr>
                <w:sz w:val="24"/>
              </w:rPr>
              <w:t xml:space="preserve">5</w:t>
            </w:r>
          </w:p>
        </w:tc>
        <w:tc>
          <w:tcPr>
            <w:tcW w:w="710" w:type="dxa"/>
          </w:tcPr>
          <w:p>
            <w:pPr>
              <w:pStyle w:val="0"/>
              <w:jc w:val="center"/>
            </w:pPr>
            <w:r>
              <w:rPr>
                <w:sz w:val="24"/>
              </w:rPr>
              <w:t xml:space="preserve">6</w:t>
            </w:r>
          </w:p>
        </w:tc>
        <w:tc>
          <w:tcPr>
            <w:tcW w:w="566" w:type="dxa"/>
          </w:tcPr>
          <w:p>
            <w:pPr>
              <w:pStyle w:val="0"/>
              <w:jc w:val="center"/>
            </w:pPr>
            <w:r>
              <w:rPr>
                <w:sz w:val="24"/>
              </w:rPr>
              <w:t xml:space="preserve">7</w:t>
            </w:r>
          </w:p>
        </w:tc>
        <w:tc>
          <w:tcPr>
            <w:tcW w:w="706" w:type="dxa"/>
          </w:tcPr>
          <w:p>
            <w:pPr>
              <w:pStyle w:val="0"/>
              <w:jc w:val="center"/>
            </w:pPr>
            <w:r>
              <w:rPr>
                <w:sz w:val="24"/>
              </w:rPr>
              <w:t xml:space="preserve">8</w:t>
            </w:r>
          </w:p>
        </w:tc>
        <w:tc>
          <w:tcPr>
            <w:tcW w:w="566" w:type="dxa"/>
          </w:tcPr>
          <w:p>
            <w:pPr>
              <w:pStyle w:val="0"/>
              <w:jc w:val="center"/>
            </w:pPr>
            <w:r>
              <w:rPr>
                <w:sz w:val="24"/>
              </w:rPr>
              <w:t xml:space="preserve">9</w:t>
            </w:r>
          </w:p>
        </w:tc>
        <w:tc>
          <w:tcPr>
            <w:tcW w:w="706" w:type="dxa"/>
          </w:tcPr>
          <w:p>
            <w:pPr>
              <w:pStyle w:val="0"/>
              <w:jc w:val="center"/>
            </w:pPr>
            <w:r>
              <w:rPr>
                <w:sz w:val="24"/>
              </w:rPr>
              <w:t xml:space="preserve">10</w:t>
            </w:r>
          </w:p>
        </w:tc>
        <w:tc>
          <w:tcPr>
            <w:tcW w:w="643" w:type="dxa"/>
          </w:tcPr>
          <w:p>
            <w:pPr>
              <w:pStyle w:val="0"/>
              <w:jc w:val="center"/>
            </w:pPr>
            <w:r>
              <w:rPr>
                <w:sz w:val="24"/>
              </w:rPr>
              <w:t xml:space="preserve">11</w:t>
            </w:r>
          </w:p>
        </w:tc>
      </w:tr>
      <w:tr>
        <w:tc>
          <w:tcPr>
            <w:tcW w:w="1085" w:type="dxa"/>
          </w:tcPr>
          <w:p>
            <w:pPr>
              <w:pStyle w:val="0"/>
            </w:pPr>
            <w:r>
              <w:rPr>
                <w:sz w:val="24"/>
              </w:rPr>
            </w:r>
          </w:p>
        </w:tc>
        <w:tc>
          <w:tcPr>
            <w:tcW w:w="1080" w:type="dxa"/>
          </w:tcPr>
          <w:p>
            <w:pPr>
              <w:pStyle w:val="0"/>
            </w:pPr>
            <w:r>
              <w:rPr>
                <w:sz w:val="24"/>
              </w:rPr>
            </w:r>
          </w:p>
        </w:tc>
        <w:tc>
          <w:tcPr>
            <w:tcW w:w="1022" w:type="dxa"/>
          </w:tcPr>
          <w:p>
            <w:pPr>
              <w:pStyle w:val="0"/>
            </w:pPr>
            <w:r>
              <w:rPr>
                <w:sz w:val="24"/>
              </w:rPr>
            </w:r>
          </w:p>
        </w:tc>
        <w:tc>
          <w:tcPr>
            <w:tcW w:w="850" w:type="dxa"/>
          </w:tcPr>
          <w:p>
            <w:pPr>
              <w:pStyle w:val="0"/>
            </w:pPr>
            <w:r>
              <w:rPr>
                <w:sz w:val="24"/>
              </w:rPr>
            </w:r>
          </w:p>
        </w:tc>
        <w:tc>
          <w:tcPr>
            <w:tcW w:w="1128" w:type="dxa"/>
          </w:tcPr>
          <w:p>
            <w:pPr>
              <w:pStyle w:val="0"/>
            </w:pPr>
            <w:r>
              <w:rPr>
                <w:sz w:val="24"/>
              </w:rPr>
            </w:r>
          </w:p>
        </w:tc>
        <w:tc>
          <w:tcPr>
            <w:tcW w:w="710" w:type="dxa"/>
          </w:tcPr>
          <w:p>
            <w:pPr>
              <w:pStyle w:val="0"/>
            </w:pPr>
            <w:r>
              <w:rPr>
                <w:sz w:val="24"/>
              </w:rPr>
            </w:r>
          </w:p>
        </w:tc>
        <w:tc>
          <w:tcPr>
            <w:tcW w:w="566" w:type="dxa"/>
          </w:tcPr>
          <w:p>
            <w:pPr>
              <w:pStyle w:val="0"/>
            </w:pPr>
            <w:r>
              <w:rPr>
                <w:sz w:val="24"/>
              </w:rPr>
            </w:r>
          </w:p>
        </w:tc>
        <w:tc>
          <w:tcPr>
            <w:tcW w:w="706" w:type="dxa"/>
          </w:tcPr>
          <w:p>
            <w:pPr>
              <w:pStyle w:val="0"/>
            </w:pPr>
            <w:r>
              <w:rPr>
                <w:sz w:val="24"/>
              </w:rPr>
            </w:r>
          </w:p>
        </w:tc>
        <w:tc>
          <w:tcPr>
            <w:tcW w:w="566" w:type="dxa"/>
          </w:tcPr>
          <w:p>
            <w:pPr>
              <w:pStyle w:val="0"/>
            </w:pPr>
            <w:r>
              <w:rPr>
                <w:sz w:val="24"/>
              </w:rPr>
            </w:r>
          </w:p>
        </w:tc>
        <w:tc>
          <w:tcPr>
            <w:tcW w:w="706" w:type="dxa"/>
          </w:tcPr>
          <w:p>
            <w:pPr>
              <w:pStyle w:val="0"/>
            </w:pPr>
            <w:r>
              <w:rPr>
                <w:sz w:val="24"/>
              </w:rPr>
            </w:r>
          </w:p>
        </w:tc>
        <w:tc>
          <w:tcPr>
            <w:tcW w:w="643"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02"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4649" w:name="P14649"/>
    <w:bookmarkEnd w:id="14649"/>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(арендуемых) лесном участке (лесных участках)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w:t>
      </w:r>
    </w:p>
    <w:p>
      <w:pPr>
        <w:pStyle w:val="1"/>
        <w:jc w:val="both"/>
      </w:pPr>
      <w:r>
        <w:rPr>
          <w:sz w:val="20"/>
        </w:rPr>
        <w:t xml:space="preserve">и санитарной  безопасности  в  лесах  на  арендуемом (арендуемых)  участке</w:t>
      </w:r>
    </w:p>
    <w:p>
      <w:pPr>
        <w:pStyle w:val="1"/>
        <w:jc w:val="both"/>
      </w:pPr>
      <w:r>
        <w:rPr>
          <w:sz w:val="20"/>
        </w:rPr>
        <w:t xml:space="preserve">(участках)  в  объемах,  в  сроки  и  в  порядке, предусмотренных проектом</w:t>
      </w:r>
    </w:p>
    <w:p>
      <w:pPr>
        <w:pStyle w:val="1"/>
        <w:jc w:val="both"/>
      </w:pPr>
      <w:r>
        <w:rPr>
          <w:sz w:val="20"/>
        </w:rPr>
        <w:t xml:space="preserve">освоения лесов,  прошедшим ___________________________________ экспертизу.</w:t>
      </w:r>
    </w:p>
    <w:p>
      <w:pPr>
        <w:pStyle w:val="1"/>
        <w:jc w:val="both"/>
      </w:pPr>
      <w:r>
        <w:rPr>
          <w:sz w:val="20"/>
        </w:rPr>
        <w:t xml:space="preserve">                           (государственную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w:t>
      </w:r>
    </w:p>
    <w:p>
      <w:pPr>
        <w:pStyle w:val="1"/>
        <w:jc w:val="both"/>
      </w:pPr>
      <w:r>
        <w:rPr>
          <w:sz w:val="20"/>
        </w:rPr>
        <w:t xml:space="preserve">на  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15</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Минприроды России от 09.08.2021 </w:t>
            </w:r>
            <w:hyperlink w:history="0" r:id="rId503"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N 550</w:t>
              </w:r>
            </w:hyperlink>
            <w:r>
              <w:rPr>
                <w:sz w:val="24"/>
                <w:color w:val="392c69"/>
              </w:rPr>
              <w:t xml:space="preserve">,</w:t>
            </w:r>
          </w:p>
          <w:p>
            <w:pPr>
              <w:pStyle w:val="0"/>
              <w:jc w:val="center"/>
            </w:pPr>
            <w:r>
              <w:rPr>
                <w:sz w:val="24"/>
                <w:color w:val="392c69"/>
              </w:rPr>
              <w:t xml:space="preserve">от 25.01.2022 </w:t>
            </w:r>
            <w:hyperlink w:history="0" r:id="rId504" w:tooltip="Приказ Минприроды России от 25.01.2022 N 36 &quot;О внесении изменений в приложение 13 и приложение 15 к приказу Минприроды России от 30 июля 2020 г. N 542 &quot;Об утверждении типовых договоров аренды лесных участков&quot; (Зарегистрировано в Минюсте России 28.02.2022 N 67564) {КонсультантПлюс}">
              <w:r>
                <w:rPr>
                  <w:sz w:val="24"/>
                  <w:color w:val="0000ff"/>
                </w:rPr>
                <w:t xml:space="preserve">N 36</w:t>
              </w:r>
            </w:hyperlink>
            <w:r>
              <w:rPr>
                <w:sz w:val="24"/>
                <w:color w:val="392c69"/>
              </w:rPr>
              <w:t xml:space="preserve">, от 23.03.2023 </w:t>
            </w:r>
            <w:hyperlink w:history="0" r:id="rId505"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N 141</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(лесных участков) для создания</w:t>
      </w:r>
    </w:p>
    <w:p>
      <w:pPr>
        <w:pStyle w:val="0"/>
        <w:jc w:val="center"/>
      </w:pPr>
      <w:r>
        <w:rPr>
          <w:sz w:val="24"/>
        </w:rPr>
        <w:t xml:space="preserve">и эксплуатации объектов лесоперерабатывающей</w:t>
      </w:r>
    </w:p>
    <w:p>
      <w:pPr>
        <w:pStyle w:val="0"/>
        <w:jc w:val="center"/>
      </w:pPr>
      <w:r>
        <w:rPr>
          <w:sz w:val="24"/>
        </w:rPr>
        <w:t xml:space="preserve">инфраструктуры N __</w:t>
      </w:r>
    </w:p>
    <w:p>
      <w:pPr>
        <w:pStyle w:val="0"/>
        <w:jc w:val="both"/>
      </w:pPr>
      <w:r>
        <w:rPr>
          <w:sz w:val="24"/>
        </w:rPr>
      </w:r>
    </w:p>
    <w:p>
      <w:pPr>
        <w:pStyle w:val="1"/>
        <w:jc w:val="both"/>
      </w:pPr>
      <w:r>
        <w:rPr>
          <w:sz w:val="20"/>
        </w:rPr>
        <w:t xml:space="preserve">___________________________                      "_2 ______________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w:t>
      </w:r>
    </w:p>
    <w:p>
      <w:pPr>
        <w:pStyle w:val="1"/>
        <w:jc w:val="both"/>
      </w:pPr>
      <w:r>
        <w:rPr>
          <w:sz w:val="20"/>
        </w:rPr>
        <w:t xml:space="preserve">                    или органа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w:t>
      </w:r>
    </w:p>
    <w:p>
      <w:pPr>
        <w:pStyle w:val="1"/>
        <w:jc w:val="both"/>
      </w:pPr>
      <w:r>
        <w:rPr>
          <w:sz w:val="20"/>
        </w:rPr>
        <w:t xml:space="preserve">              (последнее при наличии) гражданина, в том числе</w:t>
      </w:r>
    </w:p>
    <w:p>
      <w:pPr>
        <w:pStyle w:val="1"/>
        <w:jc w:val="both"/>
      </w:pPr>
      <w:r>
        <w:rPr>
          <w:sz w:val="20"/>
        </w:rPr>
        <w:t xml:space="preserve">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w:t>
      </w:r>
    </w:p>
    <w:p>
      <w:pPr>
        <w:pStyle w:val="1"/>
        <w:jc w:val="both"/>
      </w:pPr>
      <w:r>
        <w:rPr>
          <w:sz w:val="20"/>
        </w:rPr>
        <w:t xml:space="preserve">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протокола о результатах аукциона</w:t>
      </w:r>
    </w:p>
    <w:p>
      <w:pPr>
        <w:pStyle w:val="1"/>
        <w:jc w:val="both"/>
      </w:pPr>
      <w:r>
        <w:rPr>
          <w:sz w:val="20"/>
        </w:rPr>
        <w:t xml:space="preserve">               (в случае заключения договора без проведения</w:t>
      </w:r>
    </w:p>
    <w:p>
      <w:pPr>
        <w:pStyle w:val="1"/>
        <w:jc w:val="both"/>
      </w:pPr>
      <w:r>
        <w:rPr>
          <w:sz w:val="20"/>
        </w:rPr>
        <w:t xml:space="preserve">          аукциона - номер и дата решения органа государственной</w:t>
      </w:r>
    </w:p>
    <w:p>
      <w:pPr>
        <w:pStyle w:val="1"/>
        <w:jc w:val="both"/>
      </w:pPr>
      <w:r>
        <w:rPr>
          <w:sz w:val="20"/>
        </w:rPr>
        <w:t xml:space="preserve">          власти или органа местного самоуправления, наименование</w:t>
      </w:r>
    </w:p>
    <w:p>
      <w:pPr>
        <w:pStyle w:val="1"/>
        <w:jc w:val="both"/>
      </w:pPr>
      <w:r>
        <w:rPr>
          <w:sz w:val="20"/>
        </w:rPr>
        <w:t xml:space="preserve">            органа; в случае заключения договора с единственным</w:t>
      </w:r>
    </w:p>
    <w:p>
      <w:pPr>
        <w:pStyle w:val="1"/>
        <w:jc w:val="both"/>
      </w:pPr>
      <w:r>
        <w:rPr>
          <w:sz w:val="20"/>
        </w:rPr>
        <w:t xml:space="preserve">          участником аукциона или лицом, сделавшим предпоследнее</w:t>
      </w:r>
    </w:p>
    <w:p>
      <w:pPr>
        <w:pStyle w:val="1"/>
        <w:jc w:val="both"/>
      </w:pPr>
      <w:r>
        <w:rPr>
          <w:sz w:val="20"/>
        </w:rPr>
        <w:t xml:space="preserve">              предложение (если победитель аукциона уклонился</w:t>
      </w:r>
    </w:p>
    <w:p>
      <w:pPr>
        <w:pStyle w:val="1"/>
        <w:jc w:val="both"/>
      </w:pPr>
      <w:r>
        <w:rPr>
          <w:sz w:val="20"/>
        </w:rPr>
        <w:t xml:space="preserve">          от заключения договора) - ссылка на </w:t>
      </w:r>
      <w:hyperlink w:history="0" r:id="rId506" w:tooltip="&quot;Лесной кодекс Российской Федерации&quot; от 04.12.2006 N 200-ФЗ (ред. от 29.12.2025) {КонсультантПлюс}">
        <w:r>
          <w:rPr>
            <w:sz w:val="20"/>
            <w:color w:val="0000ff"/>
          </w:rPr>
          <w:t xml:space="preserve">части 7</w:t>
        </w:r>
      </w:hyperlink>
      <w:r>
        <w:rPr>
          <w:sz w:val="20"/>
        </w:rPr>
        <w:t xml:space="preserve"> или </w:t>
      </w:r>
      <w:hyperlink w:history="0" r:id="rId507" w:tooltip="&quot;Лесной кодекс Российской Федерации&quot; от 04.12.2006 N 200-ФЗ (ред. от 29.12.2025) {КонсультантПлюс}">
        <w:r>
          <w:rPr>
            <w:sz w:val="20"/>
            <w:color w:val="0000ff"/>
          </w:rPr>
          <w:t xml:space="preserve">части 9</w:t>
        </w:r>
      </w:hyperlink>
    </w:p>
    <w:p>
      <w:pPr>
        <w:pStyle w:val="1"/>
        <w:jc w:val="both"/>
      </w:pPr>
      <w:r>
        <w:rPr>
          <w:sz w:val="20"/>
        </w:rPr>
        <w:t xml:space="preserve">             статьи 79 Лесного кодекса Российской Федерации))</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(лесные участки), находящийся (находящиеся) в</w:t>
      </w:r>
    </w:p>
    <w:p>
      <w:pPr>
        <w:pStyle w:val="1"/>
        <w:jc w:val="both"/>
      </w:pPr>
      <w:r>
        <w:rPr>
          <w:sz w:val="20"/>
        </w:rPr>
        <w:t xml:space="preserve">___________________________________________________________________________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собственности, определенный (определенные) в </w:t>
      </w:r>
      <w:hyperlink w:history="0" w:anchor="P14762" w:tooltip="    1.2.  Лесной участок (лесные участки), предоставляемый (предоставляемые)">
        <w:r>
          <w:rPr>
            <w:sz w:val="20"/>
            <w:color w:val="0000ff"/>
          </w:rPr>
          <w:t xml:space="preserve">пункте 1.2</w:t>
        </w:r>
      </w:hyperlink>
      <w:r>
        <w:rPr>
          <w:sz w:val="20"/>
        </w:rPr>
        <w:t xml:space="preserve"> настоящего Договора</w:t>
      </w:r>
    </w:p>
    <w:p>
      <w:pPr>
        <w:pStyle w:val="1"/>
        <w:jc w:val="both"/>
      </w:pPr>
      <w:r>
        <w:rPr>
          <w:sz w:val="20"/>
        </w:rPr>
        <w:t xml:space="preserve">(далее - лесной участок (лесные участки)).</w:t>
      </w:r>
    </w:p>
    <w:bookmarkStart w:id="14762" w:name="P14762"/>
    <w:bookmarkEnd w:id="14762"/>
    <w:p>
      <w:pPr>
        <w:pStyle w:val="1"/>
        <w:jc w:val="both"/>
      </w:pPr>
      <w:r>
        <w:rPr>
          <w:sz w:val="20"/>
        </w:rPr>
        <w:t xml:space="preserve">    1.2.  Лесной участок (лесные участки), предоставляемый (предоставляемые)</w:t>
      </w:r>
    </w:p>
    <w:p>
      <w:pPr>
        <w:pStyle w:val="1"/>
        <w:jc w:val="both"/>
      </w:pPr>
      <w:r>
        <w:rPr>
          <w:sz w:val="20"/>
        </w:rPr>
        <w:t xml:space="preserve">по  настоящему Договору, имеет (имеют) следующие характеристики:</w:t>
      </w:r>
    </w:p>
    <w:p>
      <w:pPr>
        <w:pStyle w:val="1"/>
        <w:jc w:val="both"/>
      </w:pPr>
      <w:r>
        <w:rPr>
          <w:sz w:val="20"/>
        </w:rPr>
        <w:t xml:space="preserve">    площадь: ____________________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 номер</w:t>
      </w:r>
    </w:p>
    <w:p>
      <w:pPr>
        <w:pStyle w:val="1"/>
        <w:jc w:val="both"/>
      </w:pPr>
      <w:r>
        <w:rPr>
          <w:sz w:val="20"/>
        </w:rPr>
        <w:t xml:space="preserve">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(лесные участки) участок с целью _____________________________.</w:t>
      </w:r>
    </w:p>
    <w:p>
      <w:pPr>
        <w:pStyle w:val="0"/>
        <w:spacing w:before="240" w:lineRule="auto"/>
        <w:ind w:firstLine="540"/>
        <w:jc w:val="both"/>
      </w:pPr>
      <w:r>
        <w:rPr>
          <w:sz w:val="24"/>
        </w:rPr>
        <w:t xml:space="preserve">1.4. Границы лесного участка (лесных участков) указаны в схеме расположения лесного участка (лесных участков), предусмотренной </w:t>
      </w:r>
      <w:hyperlink w:history="0" w:anchor="P15077"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(лесных участков) на день заключения настоящего Договора в соответствии с данными государственного лесного реестра приводятся в </w:t>
      </w:r>
      <w:hyperlink w:history="0" w:anchor="P15115"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4780" w:name="P14780"/>
    <w:bookmarkEnd w:id="14780"/>
    <w:p>
      <w:pPr>
        <w:pStyle w:val="0"/>
        <w:ind w:firstLine="540"/>
        <w:jc w:val="both"/>
      </w:pPr>
      <w:r>
        <w:rPr>
          <w:sz w:val="24"/>
        </w:rPr>
        <w:t xml:space="preserve">2.1. Арендная плата по настоящему Договору составляет 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508"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5331" w:tooltip="                                  РАСЧЕТ">
        <w:r>
          <w:rPr>
            <w:sz w:val="24"/>
            <w:color w:val="0000ff"/>
          </w:rPr>
          <w:t xml:space="preserve">приложении N 3</w:t>
        </w:r>
      </w:hyperlink>
      <w:r>
        <w:rPr>
          <w:sz w:val="24"/>
        </w:rPr>
        <w:t xml:space="preserve"> к настоящему Договору.</w:t>
      </w:r>
    </w:p>
    <w:bookmarkStart w:id="14783" w:name="P14783"/>
    <w:bookmarkEnd w:id="14783"/>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50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5355"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4780" w:tooltip="2.1. Арендная плата по настоящему Договору составляет 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(лесных участков), оформленного соответствующим актом приема-передачи, в соответствии с </w:t>
      </w:r>
      <w:hyperlink w:history="0" w:anchor="P14827"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5355"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(арендованных) лесного участка (лесных участков) для оценки соблюдения Арендатором выполнения условий настоящего Договора в части использования лесного участка (лесных участков)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(арендованные) лесной участок (лесные участки) или его часть (их части)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(лесных участков)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(лесные участки) Арендатору по акту приема-передачи лесного участка (лесных участков), форма которого предусмотрена </w:t>
      </w:r>
      <w:hyperlink w:history="0" w:anchor="P15462"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(лесных участков), передаваемого (передаваемых)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(лесных участков), передаваемого (передаваемых)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(арендованных) лесного участка (лесных участков) или его части (их частей)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(предоставленные) в аренду лесной участок (лесные участки);</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510"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(лесные участки) по акту приема-передачи лесного участка (лесных участков), форма которого предусмотрена </w:t>
      </w:r>
      <w:hyperlink w:history="0" w:anchor="P1546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546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51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4783"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512"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4783"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4811" w:name="P14811"/>
    <w:bookmarkEnd w:id="14811"/>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(лесных участков)</w:t>
      </w:r>
    </w:p>
    <w:p>
      <w:pPr>
        <w:pStyle w:val="1"/>
        <w:jc w:val="both"/>
      </w:pPr>
      <w:r>
        <w:rPr>
          <w:sz w:val="20"/>
        </w:rPr>
        <w:t xml:space="preserve">в   соответствии  с условиями   настоящего   Договора   после   заключения</w:t>
      </w:r>
    </w:p>
    <w:p>
      <w:pPr>
        <w:pStyle w:val="1"/>
        <w:jc w:val="both"/>
      </w:pPr>
      <w:r>
        <w:rPr>
          <w:sz w:val="20"/>
        </w:rPr>
        <w:t xml:space="preserve">настоящего   Договора,    подписания   сторонами    акта   приема-передачи</w:t>
      </w:r>
    </w:p>
    <w:p>
      <w:pPr>
        <w:pStyle w:val="1"/>
        <w:jc w:val="both"/>
      </w:pPr>
      <w:r>
        <w:rPr>
          <w:sz w:val="20"/>
        </w:rPr>
        <w:t xml:space="preserve">лесного   участка  (лесных   участков),   форма   которого   предусмотрена</w:t>
      </w:r>
    </w:p>
    <w:p>
      <w:pPr>
        <w:pStyle w:val="1"/>
        <w:jc w:val="both"/>
      </w:pPr>
      <w:hyperlink w:history="0" w:anchor="P15462" w:tooltip="                                    АКТ">
        <w:r>
          <w:rPr>
            <w:sz w:val="20"/>
            <w:color w:val="0000ff"/>
          </w:rPr>
          <w:t xml:space="preserve">приложением   N   5</w:t>
        </w:r>
      </w:hyperlink>
      <w:r>
        <w:rPr>
          <w:sz w:val="20"/>
        </w:rPr>
        <w:t xml:space="preserve">   к  настоящему   Договору,  получения  положительного</w:t>
      </w:r>
    </w:p>
    <w:p>
      <w:pPr>
        <w:pStyle w:val="1"/>
        <w:jc w:val="both"/>
      </w:pPr>
      <w:r>
        <w:rPr>
          <w:sz w:val="20"/>
        </w:rPr>
        <w:t xml:space="preserve">заключения ____________________________________________________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и подачи лесной декларации;</w:t>
      </w:r>
    </w:p>
    <w:p>
      <w:pPr>
        <w:pStyle w:val="0"/>
        <w:ind w:firstLine="540"/>
        <w:jc w:val="both"/>
      </w:pPr>
      <w:r>
        <w:rPr>
          <w:sz w:val="24"/>
        </w:rPr>
        <w:t xml:space="preserve">б) осуществлять на лесном участке (лесных участках)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(лесных участках)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(лесных участков) либо его части (их частей)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(лесных участках), являющемся (являющихся) предметом настоящего Договора;</w:t>
      </w:r>
    </w:p>
    <w:p>
      <w:pPr>
        <w:pStyle w:val="0"/>
        <w:spacing w:before="240" w:lineRule="auto"/>
        <w:ind w:firstLine="540"/>
        <w:jc w:val="both"/>
      </w:pPr>
      <w:r>
        <w:rPr>
          <w:sz w:val="24"/>
        </w:rPr>
        <w:t xml:space="preserve">е) осуществлять создание и эксплуатацию объектов лесоперерабатывающей инфраструктуры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4827" w:name="P14827"/>
    <w:bookmarkEnd w:id="14827"/>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(лесные участки) от Арендодателя по акту приема-передачи лесного участка (лесных участков), форма которого предусмотрена </w:t>
      </w:r>
      <w:hyperlink w:history="0" w:anchor="P15462"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(лесные участки)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513"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14780" w:tooltip="2.1. Арендная плата по настоящему Договору составляет ______ рублей в год.">
        <w:r>
          <w:rPr>
            <w:sz w:val="24"/>
            <w:color w:val="0000ff"/>
          </w:rPr>
          <w:t xml:space="preserve">пунктам 2.1</w:t>
        </w:r>
      </w:hyperlink>
      <w:r>
        <w:rPr>
          <w:sz w:val="24"/>
        </w:rPr>
        <w:t xml:space="preserve">, </w:t>
      </w:r>
      <w:hyperlink w:history="0" w:anchor="P14783"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 для соответствующего года.">
        <w:r>
          <w:rPr>
            <w:sz w:val="24"/>
            <w:color w:val="0000ff"/>
          </w:rPr>
          <w:t xml:space="preserve">2.2</w:t>
        </w:r>
      </w:hyperlink>
      <w:r>
        <w:rPr>
          <w:sz w:val="24"/>
        </w:rPr>
        <w:t xml:space="preserve"> и </w:t>
      </w:r>
      <w:hyperlink w:history="0" w:anchor="P15355" w:tooltip="                                   СРОКИ">
        <w:r>
          <w:rPr>
            <w:sz w:val="24"/>
            <w:color w:val="0000ff"/>
          </w:rPr>
          <w:t xml:space="preserve">приложению N 4</w:t>
        </w:r>
      </w:hyperlink>
      <w:r>
        <w:rPr>
          <w:sz w:val="24"/>
        </w:rPr>
        <w:t xml:space="preserve">;</w:t>
      </w:r>
    </w:p>
    <w:bookmarkStart w:id="14831" w:name="P14831"/>
    <w:bookmarkEnd w:id="14831"/>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(арендованных) лесного участка (лесных участков),  сохранять</w:t>
      </w:r>
    </w:p>
    <w:p>
      <w:pPr>
        <w:pStyle w:val="1"/>
        <w:jc w:val="both"/>
      </w:pPr>
      <w:r>
        <w:rPr>
          <w:sz w:val="20"/>
        </w:rPr>
        <w:t xml:space="preserve">виды растений и животных, занесенных  в Красную книгу Российской Федерации</w:t>
      </w:r>
    </w:p>
    <w:p>
      <w:pPr>
        <w:pStyle w:val="1"/>
        <w:jc w:val="both"/>
      </w:pPr>
      <w:r>
        <w:rPr>
          <w:sz w:val="20"/>
        </w:rPr>
        <w:t xml:space="preserve">и красную книгу 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5704"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(арендованных) лесном участке (лесных участках) Арендатор немедленно обязан сообщить об этом в специализированную диспетчерскую службу (телефон: 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(переданных) в аренду лесном участке (лесных участках) в соответствии с законодательством Российской Федерации, проектом освоения лесов и </w:t>
      </w:r>
      <w:hyperlink w:history="0" w:anchor="P15704"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и лесоразведению в соответствии с законодательством Российской Федерации, проектом освоения лесов, проектом лесовосстановления и проектом лесоразведения;</w:t>
      </w:r>
    </w:p>
    <w:p>
      <w:pPr>
        <w:pStyle w:val="0"/>
        <w:spacing w:before="240" w:lineRule="auto"/>
        <w:ind w:firstLine="540"/>
        <w:jc w:val="both"/>
      </w:pPr>
      <w:r>
        <w:rPr>
          <w:sz w:val="24"/>
        </w:rPr>
        <w:t xml:space="preserve">м) осуществлять на лесном участке (лесных участках)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514"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(лесные участки) по акту приема-передачи лесного участка (лесных участков), форма которого предусмотрена </w:t>
      </w:r>
      <w:hyperlink w:history="0" w:anchor="P1546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(лесных участков),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(лесные участки) в день досрочного прекращения действия настоящего Договора по акту приема-передачи лесного участка (лесных участков), форма которого предусмотрена </w:t>
      </w:r>
      <w:hyperlink w:history="0" w:anchor="P15462"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14860" w:name="P14860"/>
    <w:bookmarkEnd w:id="14860"/>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515"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516"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517"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518"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519"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14811"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(арендованные) лесной участок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520"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(арендованные) лесной участок (лесные участки) может (могут) быть огорожен (огорожены), в случаях, предусмотренных Лесным </w:t>
      </w:r>
      <w:hyperlink w:history="0" r:id="rId521"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52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5355"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4831"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(лесных участков)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523"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524"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525"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526"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52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(лесных участков)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52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52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53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53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532"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4860"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лесные участки) от объектов недвижимого имущества, обеспечить снос объектов, созданных для освоения лесного участка (лесных участков),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(лесных участков) после истечения срока действия настоящего Договора или несвоевременной передачи лесного участка (лесных участков) при досрочном прекращении срока действия настоящего Договора Арендатор уплачивает Арендодателю за все время просрочки возврата лесного участка (лесных участков)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 </w:t>
      </w:r>
      <w:hyperlink w:history="0" w:anchor="P15061" w:tooltip="&lt;1&gt; Положение включается в договор аренды лесного участка (лесных участков), заключаемый по результатам аукциона.">
        <w:r>
          <w:rPr>
            <w:sz w:val="24"/>
            <w:color w:val="0000ff"/>
          </w:rPr>
          <w:t xml:space="preserve">&lt;1&gt;</w:t>
        </w:r>
      </w:hyperlink>
      <w:r>
        <w:rPr>
          <w:sz w:val="24"/>
        </w:rPr>
        <w:t xml:space="preserve">.</w:t>
      </w:r>
    </w:p>
    <w:p>
      <w:pPr>
        <w:pStyle w:val="0"/>
        <w:spacing w:before="240" w:lineRule="auto"/>
        <w:ind w:firstLine="540"/>
        <w:jc w:val="both"/>
      </w:pPr>
      <w:r>
        <w:rPr>
          <w:sz w:val="24"/>
        </w:rPr>
        <w:t xml:space="preserve">5.3.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4895"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5.5</w:t>
        </w:r>
      </w:hyperlink>
      <w:r>
        <w:rPr>
          <w:sz w:val="24"/>
        </w:rPr>
        <w:t xml:space="preserve"> - </w:t>
      </w:r>
      <w:hyperlink w:history="0" w:anchor="P14899" w:tooltip="5.7.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5.7</w:t>
        </w:r>
      </w:hyperlink>
      <w:r>
        <w:rPr>
          <w:sz w:val="24"/>
        </w:rPr>
        <w:t xml:space="preserve"> настоящего Договора.</w:t>
      </w:r>
    </w:p>
    <w:bookmarkStart w:id="14895" w:name="P14895"/>
    <w:bookmarkEnd w:id="14895"/>
    <w:p>
      <w:pPr>
        <w:pStyle w:val="0"/>
        <w:spacing w:before="240" w:lineRule="auto"/>
        <w:ind w:firstLine="540"/>
        <w:jc w:val="both"/>
      </w:pPr>
      <w:r>
        <w:rPr>
          <w:sz w:val="24"/>
        </w:rPr>
        <w:t xml:space="preserve">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14899" w:name="P14899"/>
    <w:bookmarkEnd w:id="14899"/>
    <w:p>
      <w:pPr>
        <w:pStyle w:val="0"/>
        <w:spacing w:before="240" w:lineRule="auto"/>
        <w:ind w:firstLine="540"/>
        <w:jc w:val="both"/>
      </w:pPr>
      <w:r>
        <w:rPr>
          <w:sz w:val="24"/>
        </w:rPr>
        <w:t xml:space="preserve">5.7. Настоящий Договор может быть досрочно расторгнут по решению суда в соответствии с Гражданским </w:t>
      </w:r>
      <w:hyperlink w:history="0" r:id="rId533"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534"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535"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5062" w:tooltip="&lt;2&gt; Часть 3 статьи 74.1 Лесного кодекса Российской Федерации.">
        <w:r>
          <w:rPr>
            <w:sz w:val="24"/>
            <w:color w:val="0000ff"/>
          </w:rPr>
          <w:t xml:space="preserve">&lt;2&gt;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______________</w:t>
      </w:r>
    </w:p>
    <w:p>
      <w:pPr>
        <w:pStyle w:val="1"/>
        <w:jc w:val="both"/>
      </w:pPr>
      <w:r>
        <w:rPr>
          <w:sz w:val="20"/>
        </w:rPr>
        <w:t xml:space="preserve">и составляет _____________________________________________________________.</w:t>
      </w:r>
    </w:p>
    <w:p>
      <w:pPr>
        <w:pStyle w:val="1"/>
        <w:jc w:val="both"/>
      </w:pPr>
      <w:r>
        <w:rPr>
          <w:sz w:val="20"/>
        </w:rPr>
        <w:t xml:space="preserve">             (срок аренды лесного участка (лесных участков) устанавливается</w:t>
      </w:r>
    </w:p>
    <w:p>
      <w:pPr>
        <w:pStyle w:val="1"/>
        <w:jc w:val="both"/>
      </w:pPr>
      <w:r>
        <w:rPr>
          <w:sz w:val="20"/>
        </w:rPr>
        <w:t xml:space="preserve">с  даты  государственной регистрации права  аренды лесного участка (лесных</w:t>
      </w:r>
    </w:p>
    <w:p>
      <w:pPr>
        <w:pStyle w:val="1"/>
        <w:jc w:val="both"/>
      </w:pPr>
      <w:r>
        <w:rPr>
          <w:sz w:val="20"/>
        </w:rPr>
        <w:t xml:space="preserve">участков))</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(лесных участков) для создания и эксплуатации объектов лесоперерабатывающей инфраструктуры, утвержденным приказом Минприроды России от 30.07.2020 N 542, и исключение из него положений, предусмотренных типовым договором аренды лесного участка (лесных участков) для создания и эксплуатации объектов лесоперерабатывающей инфраструктуры,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536"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АРЕНДАТОР: </w:t>
            </w:r>
            <w:hyperlink w:history="0" w:anchor="P15063" w:tooltip="&lt;3&gt; Положение включается в договор аренды лесного участка (лесных участков) для создания и эксплуатации объектов лесоперерабатывающей инфраструктуры, заключаемый с юридическим лицом.">
              <w:r>
                <w:rPr>
                  <w:sz w:val="24"/>
                  <w:color w:val="0000ff"/>
                </w:rPr>
                <w:t xml:space="preserve">&lt;3&gt;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vAlign w:val="center"/>
          </w:tcPr>
          <w:p>
            <w:pPr>
              <w:pStyle w:val="0"/>
              <w:jc w:val="center"/>
            </w:pPr>
            <w:r>
              <w:rPr>
                <w:sz w:val="24"/>
              </w:rPr>
              <w:t xml:space="preserve">АРЕНДАТОР: </w:t>
            </w:r>
            <w:hyperlink w:history="0" w:anchor="P15064" w:tooltip="&lt;4&gt; Положение включается в договор аренды лесного участка (лесных участков) для создания и эксплуатации объектов лесоперерабатывающей инфраструктуры, заключаемый с гражданином, в том числе с индивидуальным предпринимателем.">
              <w:r>
                <w:rPr>
                  <w:sz w:val="24"/>
                  <w:color w:val="0000ff"/>
                </w:rPr>
                <w:t xml:space="preserve">&lt;4&gt;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 (последнее при наличии), подпись, печать (последнее при наличии)</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5061" w:name="P15061"/>
    <w:bookmarkEnd w:id="15061"/>
    <w:p>
      <w:pPr>
        <w:pStyle w:val="0"/>
        <w:spacing w:before="240" w:lineRule="auto"/>
        <w:ind w:firstLine="540"/>
        <w:jc w:val="both"/>
      </w:pPr>
      <w:r>
        <w:rPr>
          <w:sz w:val="24"/>
        </w:rPr>
        <w:t xml:space="preserve">&lt;1&gt; Положение включается в договор аренды лесного участка (лесных участков), заключаемый по результатам аукциона.</w:t>
      </w:r>
    </w:p>
    <w:bookmarkStart w:id="15062" w:name="P15062"/>
    <w:bookmarkEnd w:id="15062"/>
    <w:p>
      <w:pPr>
        <w:pStyle w:val="0"/>
        <w:spacing w:before="240" w:lineRule="auto"/>
        <w:ind w:firstLine="540"/>
        <w:jc w:val="both"/>
      </w:pPr>
      <w:r>
        <w:rPr>
          <w:sz w:val="24"/>
        </w:rPr>
        <w:t xml:space="preserve">&lt;2&gt; </w:t>
      </w:r>
      <w:hyperlink w:history="0" r:id="rId537"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5063" w:name="P15063"/>
    <w:bookmarkEnd w:id="15063"/>
    <w:p>
      <w:pPr>
        <w:pStyle w:val="0"/>
        <w:spacing w:before="240" w:lineRule="auto"/>
        <w:ind w:firstLine="540"/>
        <w:jc w:val="both"/>
      </w:pPr>
      <w:r>
        <w:rPr>
          <w:sz w:val="24"/>
        </w:rPr>
        <w:t xml:space="preserve">&lt;3&gt; Положение включается в договор аренды лесного участка (лесных участков) для создания и эксплуатации объектов лесоперерабатывающей инфраструктуры, заключаемый с юридическим лицом.</w:t>
      </w:r>
    </w:p>
    <w:bookmarkStart w:id="15064" w:name="P15064"/>
    <w:bookmarkEnd w:id="15064"/>
    <w:p>
      <w:pPr>
        <w:pStyle w:val="0"/>
        <w:spacing w:before="240" w:lineRule="auto"/>
        <w:ind w:firstLine="540"/>
        <w:jc w:val="both"/>
      </w:pPr>
      <w:r>
        <w:rPr>
          <w:sz w:val="24"/>
        </w:rPr>
        <w:t xml:space="preserve">&lt;4&gt; Положение включается в договор аренды лесного участка (лесных участков) для создания и эксплуатации объектов лесоперерабатывающей инфраструктуры,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38"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077" w:name="P15077"/>
    <w:bookmarkEnd w:id="15077"/>
    <w:p>
      <w:pPr>
        <w:pStyle w:val="1"/>
        <w:jc w:val="both"/>
      </w:pPr>
      <w:r>
        <w:rPr>
          <w:sz w:val="20"/>
        </w:rPr>
        <w:t xml:space="preserve">                                   СХЕМА</w:t>
      </w:r>
    </w:p>
    <w:p>
      <w:pPr>
        <w:pStyle w:val="1"/>
        <w:jc w:val="both"/>
      </w:pPr>
      <w:r>
        <w:rPr>
          <w:sz w:val="20"/>
        </w:rPr>
        <w:t xml:space="preserve">                  расположения и границы лесного участка (лесных участков)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w:t>
      </w:r>
    </w:p>
    <w:p>
      <w:pPr>
        <w:pStyle w:val="1"/>
        <w:jc w:val="both"/>
      </w:pPr>
      <w:r>
        <w:rPr>
          <w:sz w:val="20"/>
        </w:rPr>
        <w:t xml:space="preserve">              (при наличии), номер (номера) лесных кварталов,</w:t>
      </w:r>
    </w:p>
    <w:p>
      <w:pPr>
        <w:pStyle w:val="1"/>
        <w:jc w:val="both"/>
      </w:pPr>
      <w:r>
        <w:rPr>
          <w:sz w:val="20"/>
        </w:rPr>
        <w:t xml:space="preserve">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w:t>
      </w:r>
    </w:p>
    <w:p>
      <w:pPr>
        <w:pStyle w:val="1"/>
        <w:jc w:val="both"/>
      </w:pPr>
      <w:r>
        <w:rPr>
          <w:sz w:val="20"/>
        </w:rPr>
        <w:t xml:space="preserve">    Кадастровый  номер  участка (кадастровые номера участков)  и  номер</w:t>
      </w:r>
    </w:p>
    <w:p>
      <w:pPr>
        <w:pStyle w:val="1"/>
        <w:jc w:val="both"/>
      </w:pPr>
      <w:r>
        <w:rPr>
          <w:sz w:val="20"/>
        </w:rPr>
        <w:t xml:space="preserve">(номера) учетной записи в государственном лесном реестре и его (их) площадь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39"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115" w:name="P15115"/>
    <w:bookmarkEnd w:id="15115"/>
    <w:p>
      <w:pPr>
        <w:pStyle w:val="1"/>
        <w:jc w:val="both"/>
      </w:pPr>
      <w:r>
        <w:rPr>
          <w:sz w:val="20"/>
        </w:rPr>
        <w:t xml:space="preserve">                              ХАРАКТЕРИСТИКИ</w:t>
      </w:r>
    </w:p>
    <w:p>
      <w:pPr>
        <w:pStyle w:val="1"/>
        <w:jc w:val="both"/>
      </w:pPr>
      <w:r>
        <w:rPr>
          <w:sz w:val="20"/>
        </w:rPr>
        <w:t xml:space="preserve">                              лесного участка (лесных участков)</w:t>
      </w:r>
    </w:p>
    <w:p>
      <w:pPr>
        <w:pStyle w:val="1"/>
        <w:jc w:val="both"/>
      </w:pPr>
      <w:r>
        <w:rPr>
          <w:sz w:val="20"/>
        </w:rPr>
        <w:t xml:space="preserve">                 на 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40"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331" w:name="P15331"/>
    <w:bookmarkEnd w:id="15331"/>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 (лесных участков),</w:t>
      </w:r>
    </w:p>
    <w:p>
      <w:pPr>
        <w:pStyle w:val="1"/>
        <w:jc w:val="both"/>
      </w:pPr>
      <w:r>
        <w:rPr>
          <w:sz w:val="20"/>
        </w:rPr>
        <w:t xml:space="preserve">         заключенного в целях использования лесов для ___________</w:t>
      </w:r>
    </w:p>
    <w:p>
      <w:pPr>
        <w:pStyle w:val="1"/>
        <w:jc w:val="both"/>
      </w:pPr>
      <w:r>
        <w:rPr>
          <w:sz w:val="20"/>
        </w:rPr>
      </w:r>
    </w:p>
    <w:p>
      <w:pPr>
        <w:pStyle w:val="1"/>
        <w:jc w:val="both"/>
      </w:pPr>
      <w:r>
        <w:rPr>
          <w:sz w:val="20"/>
        </w:rPr>
        <w:t xml:space="preserve">______________________                          "__" _______________20__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41"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355" w:name="P15355"/>
    <w:bookmarkEnd w:id="15355"/>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098"/>
        <w:gridCol w:w="1531"/>
        <w:gridCol w:w="1623"/>
        <w:gridCol w:w="1417"/>
      </w:tblGrid>
      <w:tr>
        <w:tc>
          <w:tcPr>
            <w:tcW w:w="510" w:type="dxa"/>
            <w:vMerge w:val="restart"/>
          </w:tcPr>
          <w:p>
            <w:pPr>
              <w:pStyle w:val="0"/>
              <w:jc w:val="center"/>
            </w:pPr>
            <w:r>
              <w:rPr>
                <w:sz w:val="24"/>
              </w:rPr>
              <w:t xml:space="preserve">N п/п</w:t>
            </w:r>
          </w:p>
        </w:tc>
        <w:tc>
          <w:tcPr>
            <w:tcW w:w="187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(лесных участков), всего</w:t>
            </w:r>
          </w:p>
        </w:tc>
        <w:tc>
          <w:tcPr>
            <w:gridSpan w:val="3"/>
            <w:tcW w:w="4571"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531" w:type="dxa"/>
          </w:tcPr>
          <w:p>
            <w:pPr>
              <w:pStyle w:val="0"/>
              <w:jc w:val="center"/>
            </w:pPr>
            <w:r>
              <w:rPr>
                <w:sz w:val="24"/>
              </w:rPr>
              <w:t xml:space="preserve">в местный бюджет</w:t>
            </w:r>
          </w:p>
        </w:tc>
        <w:tc>
          <w:tcPr>
            <w:tcW w:w="1623"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1871" w:type="dxa"/>
          </w:tcPr>
          <w:p>
            <w:pPr>
              <w:pStyle w:val="0"/>
              <w:jc w:val="center"/>
            </w:pPr>
            <w:r>
              <w:rPr>
                <w:sz w:val="24"/>
              </w:rPr>
              <w:t xml:space="preserve">1</w:t>
            </w:r>
          </w:p>
        </w:tc>
        <w:tc>
          <w:tcPr>
            <w:tcW w:w="2098" w:type="dxa"/>
          </w:tcPr>
          <w:p>
            <w:pPr>
              <w:pStyle w:val="0"/>
              <w:jc w:val="center"/>
            </w:pPr>
            <w:r>
              <w:rPr>
                <w:sz w:val="24"/>
              </w:rPr>
              <w:t xml:space="preserve">2</w:t>
            </w:r>
          </w:p>
        </w:tc>
        <w:tc>
          <w:tcPr>
            <w:tcW w:w="1531" w:type="dxa"/>
          </w:tcPr>
          <w:p>
            <w:pPr>
              <w:pStyle w:val="0"/>
              <w:jc w:val="center"/>
            </w:pPr>
            <w:r>
              <w:rPr>
                <w:sz w:val="24"/>
              </w:rPr>
              <w:t xml:space="preserve">3</w:t>
            </w:r>
          </w:p>
        </w:tc>
        <w:tc>
          <w:tcPr>
            <w:tcW w:w="1623" w:type="dxa"/>
          </w:tcPr>
          <w:p>
            <w:pPr>
              <w:pStyle w:val="0"/>
              <w:jc w:val="center"/>
            </w:pPr>
            <w:r>
              <w:rPr>
                <w:sz w:val="24"/>
              </w:rPr>
              <w:t xml:space="preserve">4</w:t>
            </w:r>
          </w:p>
        </w:tc>
        <w:tc>
          <w:tcPr>
            <w:tcW w:w="1417" w:type="dxa"/>
          </w:tcPr>
          <w:p>
            <w:pPr>
              <w:pStyle w:val="0"/>
              <w:jc w:val="center"/>
            </w:pPr>
            <w:r>
              <w:rPr>
                <w:sz w:val="24"/>
              </w:rPr>
              <w:t xml:space="preserve">5</w:t>
            </w:r>
          </w:p>
        </w:tc>
      </w:tr>
      <w:tr>
        <w:tc>
          <w:tcPr>
            <w:tcW w:w="510" w:type="dxa"/>
          </w:tcPr>
          <w:p>
            <w:pPr>
              <w:pStyle w:val="0"/>
            </w:pPr>
            <w:r>
              <w:rPr>
                <w:sz w:val="24"/>
              </w:rPr>
              <w:t xml:space="preserve">1</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2</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3</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4</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5</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6</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7</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8</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9</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10</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11</w:t>
            </w:r>
          </w:p>
        </w:tc>
        <w:tc>
          <w:tcPr>
            <w:tcW w:w="1871" w:type="dxa"/>
          </w:tcPr>
          <w:p>
            <w:pPr>
              <w:pStyle w:val="0"/>
            </w:pPr>
            <w:r>
              <w:rPr>
                <w:sz w:val="24"/>
              </w:rPr>
              <w:t xml:space="preserve">Итого (за год)</w:t>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 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42"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462" w:name="P15462"/>
    <w:bookmarkEnd w:id="15462"/>
    <w:p>
      <w:pPr>
        <w:pStyle w:val="1"/>
        <w:jc w:val="both"/>
      </w:pPr>
      <w:r>
        <w:rPr>
          <w:sz w:val="20"/>
        </w:rPr>
        <w:t xml:space="preserve">                                    АКТ</w:t>
      </w:r>
    </w:p>
    <w:p>
      <w:pPr>
        <w:pStyle w:val="1"/>
        <w:jc w:val="both"/>
      </w:pPr>
      <w:r>
        <w:rPr>
          <w:sz w:val="20"/>
        </w:rPr>
        <w:t xml:space="preserve">            приема-передачи лесного участка (лесных участков),</w:t>
      </w:r>
    </w:p>
    <w:p>
      <w:pPr>
        <w:pStyle w:val="1"/>
        <w:jc w:val="both"/>
      </w:pPr>
      <w:r>
        <w:rPr>
          <w:sz w:val="20"/>
        </w:rPr>
        <w:t xml:space="preserve">                 переданного (переданных) в аренду в целях</w:t>
      </w:r>
    </w:p>
    <w:p>
      <w:pPr>
        <w:pStyle w:val="1"/>
        <w:jc w:val="both"/>
      </w:pPr>
      <w:r>
        <w:rPr>
          <w:sz w:val="20"/>
        </w:rPr>
        <w:t xml:space="preserve">                   использования лесов для _____________</w:t>
      </w:r>
    </w:p>
    <w:p>
      <w:pPr>
        <w:pStyle w:val="1"/>
        <w:jc w:val="both"/>
      </w:pPr>
      <w:r>
        <w:rPr>
          <w:sz w:val="20"/>
        </w:rPr>
      </w:r>
    </w:p>
    <w:p>
      <w:pPr>
        <w:pStyle w:val="1"/>
        <w:jc w:val="both"/>
      </w:pPr>
      <w:r>
        <w:rPr>
          <w:sz w:val="20"/>
        </w:rPr>
        <w:t xml:space="preserve">_________________                                "__" _____________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w:t>
      </w:r>
    </w:p>
    <w:p>
      <w:pPr>
        <w:pStyle w:val="1"/>
        <w:jc w:val="both"/>
      </w:pPr>
      <w:r>
        <w:rPr>
          <w:sz w:val="20"/>
        </w:rPr>
        <w:t xml:space="preserve">лесного  участка  (лесных  участков)   первый  передал,  а  второй  принял</w:t>
      </w:r>
    </w:p>
    <w:p>
      <w:pPr>
        <w:pStyle w:val="1"/>
        <w:jc w:val="both"/>
      </w:pPr>
      <w:r>
        <w:rPr>
          <w:sz w:val="20"/>
        </w:rPr>
        <w:t xml:space="preserve">лесной  участок  (лесные  участки)  для  __________________________________</w:t>
      </w:r>
    </w:p>
    <w:p>
      <w:pPr>
        <w:pStyle w:val="1"/>
        <w:jc w:val="both"/>
      </w:pPr>
      <w:r>
        <w:rPr>
          <w:sz w:val="20"/>
        </w:rPr>
        <w:t xml:space="preserve">лесной  участок  (лесные  участки),  имеющий  (имеющие)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 (лесных участков)</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 (лесных участков)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w:t>
      </w:r>
    </w:p>
    <w:p>
      <w:pPr>
        <w:pStyle w:val="0"/>
        <w:jc w:val="right"/>
      </w:pPr>
      <w:r>
        <w:rPr>
          <w:sz w:val="24"/>
        </w:rPr>
        <w:t xml:space="preserve">участка (лесных участков)</w:t>
      </w:r>
    </w:p>
    <w:p>
      <w:pPr>
        <w:pStyle w:val="0"/>
        <w:jc w:val="right"/>
      </w:pPr>
      <w:r>
        <w:rPr>
          <w:sz w:val="24"/>
        </w:rPr>
        <w:t xml:space="preserve">N ______ от "__" _________ 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43" w:tooltip="Приказ Минприроды России от 09.08.2021 N 550 &quot;О внесении изменений в типовые договоры аренды лесных участков, утвержденные приказом Министерства природных ресурсов и экологии Российской Федерации от 30 июля 2020 г. N 542&quot; (Зарегистрировано в Минюсте России 14.02.2022 N 67268) {КонсультантПлюс}">
              <w:r>
                <w:rPr>
                  <w:sz w:val="24"/>
                  <w:color w:val="0000ff"/>
                </w:rPr>
                <w:t xml:space="preserve">Приказа</w:t>
              </w:r>
            </w:hyperlink>
            <w:r>
              <w:rPr>
                <w:sz w:val="24"/>
                <w:color w:val="392c69"/>
              </w:rPr>
              <w:t xml:space="preserve"> Минприроды России от 09.08.2021 N 550)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704" w:name="P15704"/>
    <w:bookmarkEnd w:id="15704"/>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(арендуемых) лесном участке (лесных участках)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blPrEx>
          <w:tblBorders>
            <w:insideV w:val="nil"/>
          </w:tblBorders>
        </w:tblPrEx>
        <w:tc>
          <w:tcPr>
            <w:gridSpan w:val="4"/>
            <w:tcW w:w="7257" w:type="dxa"/>
            <w:vAlign w:val="center"/>
            <w:tcBorders>
              <w:left w:val="single" w:sz="4"/>
            </w:tcBorders>
          </w:tcPr>
          <w:p>
            <w:pPr>
              <w:pStyle w:val="0"/>
              <w:outlineLvl w:val="2"/>
            </w:pPr>
            <w:r>
              <w:rPr>
                <w:sz w:val="24"/>
              </w:rPr>
              <w:t xml:space="preserve">Обеспечение пожарной безопасности в лесах</w:t>
            </w:r>
          </w:p>
        </w:tc>
        <w:tc>
          <w:tcPr>
            <w:tcW w:w="1814" w:type="dxa"/>
            <w:tcBorders>
              <w:right w:val="single" w:sz="4"/>
            </w:tcBorders>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blPrEx>
          <w:tblBorders>
            <w:insideV w:val="nil"/>
          </w:tblBorders>
        </w:tblPrEx>
        <w:tc>
          <w:tcPr>
            <w:gridSpan w:val="4"/>
            <w:tcW w:w="7257" w:type="dxa"/>
            <w:vAlign w:val="center"/>
            <w:tcBorders>
              <w:left w:val="single" w:sz="4"/>
            </w:tcBorders>
          </w:tcPr>
          <w:p>
            <w:pPr>
              <w:pStyle w:val="0"/>
              <w:outlineLvl w:val="2"/>
            </w:pPr>
            <w:r>
              <w:rPr>
                <w:sz w:val="24"/>
              </w:rPr>
              <w:t xml:space="preserve">Обеспечение санитарной безопасности в лесах</w:t>
            </w:r>
          </w:p>
        </w:tc>
        <w:tc>
          <w:tcPr>
            <w:tcW w:w="1814" w:type="dxa"/>
            <w:tcBorders>
              <w:right w:val="single" w:sz="4"/>
            </w:tcBorders>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w:t>
      </w:r>
    </w:p>
    <w:p>
      <w:pPr>
        <w:pStyle w:val="1"/>
        <w:jc w:val="both"/>
      </w:pPr>
      <w:r>
        <w:rPr>
          <w:sz w:val="20"/>
        </w:rPr>
        <w:t xml:space="preserve">и санитарной  безопасности  в  лесах  на  арендуемом (арендуемых)  участке</w:t>
      </w:r>
    </w:p>
    <w:p>
      <w:pPr>
        <w:pStyle w:val="1"/>
        <w:jc w:val="both"/>
      </w:pPr>
      <w:r>
        <w:rPr>
          <w:sz w:val="20"/>
        </w:rPr>
        <w:t xml:space="preserve">(участках)  в  объемах,  в  сроки  и  в  порядке, предусмотренных проектом</w:t>
      </w:r>
    </w:p>
    <w:p>
      <w:pPr>
        <w:pStyle w:val="1"/>
        <w:jc w:val="both"/>
      </w:pPr>
      <w:r>
        <w:rPr>
          <w:sz w:val="20"/>
        </w:rPr>
        <w:t xml:space="preserve">освоения лесов, прошедшим  ___________________________________ экспертизу.</w:t>
      </w:r>
    </w:p>
    <w:p>
      <w:pPr>
        <w:pStyle w:val="1"/>
        <w:jc w:val="both"/>
      </w:pPr>
      <w:r>
        <w:rPr>
          <w:sz w:val="20"/>
        </w:rPr>
        <w:t xml:space="preserve">                           (государственную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16</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544"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5766" w:name="P15766"/>
    <w:bookmarkEnd w:id="15766"/>
    <w:p>
      <w:pPr>
        <w:pStyle w:val="0"/>
        <w:jc w:val="center"/>
      </w:pPr>
      <w:r>
        <w:rPr>
          <w:sz w:val="24"/>
        </w:rPr>
        <w:t xml:space="preserve">Типовой договор</w:t>
      </w:r>
    </w:p>
    <w:p>
      <w:pPr>
        <w:pStyle w:val="0"/>
        <w:jc w:val="center"/>
      </w:pPr>
      <w:r>
        <w:rPr>
          <w:sz w:val="24"/>
        </w:rPr>
        <w:t xml:space="preserve">аренды лесного участка для выполнения</w:t>
      </w:r>
    </w:p>
    <w:p>
      <w:pPr>
        <w:pStyle w:val="0"/>
        <w:jc w:val="center"/>
      </w:pPr>
      <w:r>
        <w:rPr>
          <w:sz w:val="24"/>
        </w:rPr>
        <w:t xml:space="preserve">изыскательских работ N 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w:t>
      </w:r>
    </w:p>
    <w:p>
      <w:pPr>
        <w:pStyle w:val="1"/>
        <w:jc w:val="both"/>
      </w:pPr>
      <w:r>
        <w:rPr>
          <w:sz w:val="20"/>
        </w:rPr>
        <w:t xml:space="preserve">                    или органа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(правоустанавливающий документ (положение, устав)</w:t>
      </w:r>
    </w:p>
    <w:p>
      <w:pPr>
        <w:pStyle w:val="1"/>
        <w:jc w:val="both"/>
      </w:pPr>
      <w:r>
        <w:rPr>
          <w:sz w:val="20"/>
        </w:rPr>
        <w:t xml:space="preserve">                                   или доверенность, их реквизиты)</w:t>
      </w:r>
    </w:p>
    <w:p>
      <w:pPr>
        <w:pStyle w:val="1"/>
        <w:jc w:val="both"/>
      </w:pPr>
      <w:r>
        <w:rPr>
          <w:sz w:val="20"/>
        </w:rPr>
        <w:t xml:space="preserve">именуемый в дальнейшем Арендодателем, с одной стороны, 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юридического лица или фамилия, имя, отчество</w:t>
      </w:r>
    </w:p>
    <w:p>
      <w:pPr>
        <w:pStyle w:val="1"/>
        <w:jc w:val="both"/>
      </w:pPr>
      <w:r>
        <w:rPr>
          <w:sz w:val="20"/>
        </w:rPr>
        <w:t xml:space="preserve">              (последнее при наличии) гражданина, в том числе</w:t>
      </w:r>
    </w:p>
    <w:p>
      <w:pPr>
        <w:pStyle w:val="1"/>
        <w:jc w:val="both"/>
      </w:pPr>
      <w:r>
        <w:rPr>
          <w:sz w:val="20"/>
        </w:rPr>
        <w:t xml:space="preserve">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при наличии) лица,</w:t>
      </w:r>
    </w:p>
    <w:p>
      <w:pPr>
        <w:pStyle w:val="1"/>
        <w:jc w:val="both"/>
      </w:pPr>
      <w:r>
        <w:rPr>
          <w:sz w:val="20"/>
        </w:rPr>
        <w:t xml:space="preserve">                         действующего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w:t>
      </w:r>
    </w:p>
    <w:p>
      <w:pPr>
        <w:pStyle w:val="1"/>
        <w:jc w:val="both"/>
      </w:pPr>
      <w:r>
        <w:rPr>
          <w:sz w:val="20"/>
        </w:rPr>
        <w:t xml:space="preserve">  (последнее при наличии)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(при наличии),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решения органа государственной власти или органа</w:t>
      </w:r>
    </w:p>
    <w:p>
      <w:pPr>
        <w:pStyle w:val="1"/>
        <w:jc w:val="both"/>
      </w:pPr>
      <w:r>
        <w:rPr>
          <w:sz w:val="20"/>
        </w:rPr>
        <w:t xml:space="preserve">               местного самоуправления, наименование органа)</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w:t>
      </w:r>
    </w:p>
    <w:p>
      <w:pPr>
        <w:pStyle w:val="1"/>
        <w:jc w:val="both"/>
      </w:pPr>
      <w:r>
        <w:rPr>
          <w:sz w:val="20"/>
        </w:rPr>
        <w:t xml:space="preserve">                                                  или муниципальной)</w:t>
      </w:r>
    </w:p>
    <w:p>
      <w:pPr>
        <w:pStyle w:val="1"/>
        <w:jc w:val="both"/>
      </w:pPr>
      <w:r>
        <w:rPr>
          <w:sz w:val="20"/>
        </w:rPr>
        <w:t xml:space="preserve">собственности,  определенный  в  </w:t>
      </w:r>
      <w:hyperlink w:history="0" w:anchor="P15810"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15810" w:name="P15810"/>
    <w:bookmarkEnd w:id="15810"/>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_________________________ га;</w:t>
      </w:r>
    </w:p>
    <w:p>
      <w:pPr>
        <w:pStyle w:val="1"/>
        <w:jc w:val="both"/>
      </w:pPr>
      <w:r>
        <w:rPr>
          <w:sz w:val="20"/>
        </w:rPr>
        <w:t xml:space="preserve">    местоположение: 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 номер</w:t>
      </w:r>
    </w:p>
    <w:p>
      <w:pPr>
        <w:pStyle w:val="1"/>
        <w:jc w:val="both"/>
      </w:pPr>
      <w:r>
        <w:rPr>
          <w:sz w:val="20"/>
        </w:rPr>
        <w:t xml:space="preserve">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 ________________________________________________;</w:t>
      </w:r>
    </w:p>
    <w:p>
      <w:pPr>
        <w:pStyle w:val="1"/>
        <w:jc w:val="both"/>
      </w:pPr>
      <w:r>
        <w:rPr>
          <w:sz w:val="20"/>
        </w:rPr>
        <w:t xml:space="preserve">    вид разрешенного использования: ______________________________________.</w:t>
      </w:r>
    </w:p>
    <w:p>
      <w:pPr>
        <w:pStyle w:val="0"/>
        <w:ind w:firstLine="540"/>
        <w:jc w:val="both"/>
      </w:pPr>
      <w:r>
        <w:rPr>
          <w:sz w:val="24"/>
        </w:rPr>
        <w:t xml:space="preserve">1.3. Арендатору передается лесной участок с целью ____________________.</w:t>
      </w:r>
    </w:p>
    <w:p>
      <w:pPr>
        <w:pStyle w:val="0"/>
        <w:spacing w:before="240" w:lineRule="auto"/>
        <w:ind w:firstLine="540"/>
        <w:jc w:val="both"/>
      </w:pPr>
      <w:r>
        <w:rPr>
          <w:sz w:val="24"/>
        </w:rPr>
        <w:t xml:space="preserve">1.4. Границы лесного участка указаны в схеме расположения лесного участка, предусмотренной </w:t>
      </w:r>
      <w:hyperlink w:history="0" w:anchor="P16119" w:tooltip="                                   СХЕМА">
        <w:r>
          <w:rPr>
            <w:sz w:val="24"/>
            <w:color w:val="0000ff"/>
          </w:rPr>
          <w:t xml:space="preserve">приложением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history="0" w:anchor="P16153"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5828" w:name="P15828"/>
    <w:bookmarkEnd w:id="15828"/>
    <w:p>
      <w:pPr>
        <w:pStyle w:val="0"/>
        <w:ind w:firstLine="540"/>
        <w:jc w:val="both"/>
      </w:pPr>
      <w:r>
        <w:rPr>
          <w:sz w:val="24"/>
        </w:rPr>
        <w:t xml:space="preserve">2.1. Арендная плата по настоящему Договору составляет ________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545"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(Собрание законодательства Российской Федерации, 2006, N 50, ст. 5278; 2020, N 17, ст. 2725)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приводится в </w:t>
      </w:r>
      <w:hyperlink w:history="0" w:anchor="P16369" w:tooltip="                                  РАСЧЕТ">
        <w:r>
          <w:rPr>
            <w:sz w:val="24"/>
            <w:color w:val="0000ff"/>
          </w:rPr>
          <w:t xml:space="preserve">приложении N 3</w:t>
        </w:r>
      </w:hyperlink>
      <w:r>
        <w:rPr>
          <w:sz w:val="24"/>
        </w:rPr>
        <w:t xml:space="preserve"> к настоящему Договору.</w:t>
      </w:r>
    </w:p>
    <w:bookmarkStart w:id="15831" w:name="P15831"/>
    <w:bookmarkEnd w:id="15831"/>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54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(Собрание законодательства Российской Федерации, 2007, N 23, ст. 2787; 2020, N 2, ст. 205ст)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6390"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оплате арендной платы, установленной </w:t>
      </w:r>
      <w:hyperlink w:history="0" w:anchor="P15828" w:tooltip="2.1. Арендная плата по настоящему Договору составляет _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15874"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6390"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арендованный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16494"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 подачи указанного заявления известить в письменной форме Арендатору о подаче таких документов;</w:t>
      </w:r>
    </w:p>
    <w:p>
      <w:pPr>
        <w:pStyle w:val="0"/>
        <w:spacing w:before="240" w:lineRule="auto"/>
        <w:ind w:firstLine="540"/>
        <w:jc w:val="both"/>
      </w:pPr>
      <w:r>
        <w:rPr>
          <w:sz w:val="24"/>
        </w:rPr>
        <w:t xml:space="preserve">не позднее 60 дней со дня подписания настоящего Договора передать Арендатора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pPr>
        <w:pStyle w:val="0"/>
        <w:spacing w:before="240" w:lineRule="auto"/>
        <w:ind w:firstLine="540"/>
        <w:jc w:val="both"/>
      </w:pPr>
      <w:r>
        <w:rPr>
          <w:sz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547"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(Собрание законодательства Российской Федерации, 2006, N 50, ст. 5278; 2020, N 17, ст. 2725), за 3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16494"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6494"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дней со дня получения запроса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надзор или муниципальный лесной контроль (лесную охрану);</w:t>
      </w:r>
    </w:p>
    <w:p>
      <w:pPr>
        <w:pStyle w:val="0"/>
        <w:spacing w:before="240" w:lineRule="auto"/>
        <w:ind w:firstLine="540"/>
        <w:jc w:val="both"/>
      </w:pPr>
      <w:r>
        <w:rPr>
          <w:sz w:val="24"/>
        </w:rPr>
        <w:t xml:space="preserve">з) в случае изменения коэффициентов к </w:t>
      </w:r>
      <w:hyperlink w:history="0" r:id="rId54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указанных в </w:t>
      </w:r>
      <w:hyperlink w:history="0" w:anchor="P15831"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ст)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и) в случае изменения </w:t>
      </w:r>
      <w:hyperlink w:history="0" r:id="rId54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ставок</w:t>
        </w:r>
      </w:hyperlink>
      <w:r>
        <w:rPr>
          <w:sz w:val="24"/>
        </w:rPr>
        <w:t xml:space="preserve"> платы, указанных в </w:t>
      </w:r>
      <w:hyperlink w:history="0" w:anchor="P15831"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ст)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bookmarkStart w:id="15859" w:name="P15859"/>
    <w:bookmarkEnd w:id="15859"/>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16494"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и подачи лесной декларации;</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pPr>
        <w:pStyle w:val="0"/>
        <w:spacing w:before="240" w:lineRule="auto"/>
        <w:ind w:firstLine="540"/>
        <w:jc w:val="both"/>
      </w:pPr>
      <w:r>
        <w:rPr>
          <w:sz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д) получать информацию от Арендодателя о планируемых рубках лесных насаждений на лесном участке, являющемся предметом настоящего Договора;</w:t>
      </w:r>
    </w:p>
    <w:p>
      <w:pPr>
        <w:pStyle w:val="0"/>
        <w:spacing w:before="240" w:lineRule="auto"/>
        <w:ind w:firstLine="540"/>
        <w:jc w:val="both"/>
      </w:pPr>
      <w:r>
        <w:rPr>
          <w:sz w:val="24"/>
        </w:rPr>
        <w:t xml:space="preserve">е) осуществлять выполнение изыскательских работ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ж) получать от Арендодателя информацию о возможности и местах приобретения районированного посевного и посадочного материала.</w:t>
      </w:r>
    </w:p>
    <w:bookmarkStart w:id="15874" w:name="P15874"/>
    <w:bookmarkEnd w:id="15874"/>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16494"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550"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w:history="0" w:anchor="P15828" w:tooltip="2.1. Арендная плата по настоящему Договору составляет ________ рублей в год.">
        <w:r>
          <w:rPr>
            <w:sz w:val="24"/>
            <w:color w:val="0000ff"/>
          </w:rPr>
          <w:t xml:space="preserve">пунктам 2.1</w:t>
        </w:r>
      </w:hyperlink>
      <w:r>
        <w:rPr>
          <w:sz w:val="24"/>
        </w:rPr>
        <w:t xml:space="preserve">, </w:t>
      </w:r>
      <w:hyperlink w:history="0" w:anchor="P15831"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Собрание законодательства Российской Федерации, 2007, N 23, ст. 2787; 2020, N 2, ст. 205ст) для соответствующего года.">
        <w:r>
          <w:rPr>
            <w:sz w:val="24"/>
            <w:color w:val="0000ff"/>
          </w:rPr>
          <w:t xml:space="preserve">2.2</w:t>
        </w:r>
      </w:hyperlink>
      <w:r>
        <w:rPr>
          <w:sz w:val="24"/>
        </w:rPr>
        <w:t xml:space="preserve"> и </w:t>
      </w:r>
      <w:hyperlink w:history="0" w:anchor="P16390" w:tooltip="                                   СРОКИ">
        <w:r>
          <w:rPr>
            <w:sz w:val="24"/>
            <w:color w:val="0000ff"/>
          </w:rPr>
          <w:t xml:space="preserve">приложению N 4</w:t>
        </w:r>
      </w:hyperlink>
      <w:r>
        <w:rPr>
          <w:sz w:val="24"/>
        </w:rPr>
        <w:t xml:space="preserve">;</w:t>
      </w:r>
    </w:p>
    <w:bookmarkStart w:id="15878" w:name="P15878"/>
    <w:bookmarkEnd w:id="15878"/>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 а также места их обитания;</w:t>
      </w:r>
    </w:p>
    <w:p>
      <w:pPr>
        <w:pStyle w:val="1"/>
        <w:jc w:val="both"/>
      </w:pPr>
      <w:r>
        <w:rPr>
          <w:sz w:val="20"/>
        </w:rPr>
        <w:t xml:space="preserve">(субъект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6729"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арендованном лесном участке Арендатор немедленно обязан сообщить об этом в специализированную диспетчерскую службу (телефон: 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w:history="0" w:anchor="P16729"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551"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(Собрание законодательства Российской Федерации, 2006, N 50, ст. 5279; 2019, N 18, ст. 2224);</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16494"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6494"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дней о намерении расторгнуть настоящий Договор;</w:t>
      </w:r>
    </w:p>
    <w:bookmarkStart w:id="15907" w:name="P15907"/>
    <w:bookmarkEnd w:id="15907"/>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552"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553"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554"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555"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556"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(Собрание законодательства Российской Федерации, 2006, N 50, ст. 5278; 2020, N 17, ст. 2725);</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15859"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557"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(Собрание законодательства Российской Федерации, 2006, N 50, ст. 5278; 2020, N 17, ст. 2725). Арендованный лесной участок может быть огорожен, в случаях, предусмотренных Лесным </w:t>
      </w:r>
      <w:hyperlink w:history="0" r:id="rId558"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559"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(Собрание законодательства Российской Федерации, 1994, N 32, ст. 3301; 2020, N 20, ст. 3227)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6390"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5878"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560"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r:id="rId561"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r:id="rId562"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r:id="rId563" w:tooltip="Приказ Минприроды России от 17.01.2022 N 23 &quo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quot; (Зарегистрировано в Минюсте России 15.02.2022 N 67278)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564"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56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56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56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56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569"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5907" w:tooltip="т)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Все изменения к настоящему Договору оформляются в письменной форме и подписываются сторонами.</w:t>
      </w:r>
    </w:p>
    <w:p>
      <w:pPr>
        <w:pStyle w:val="0"/>
        <w:spacing w:before="240" w:lineRule="auto"/>
        <w:ind w:firstLine="540"/>
        <w:jc w:val="both"/>
      </w:pPr>
      <w:r>
        <w:rPr>
          <w:sz w:val="24"/>
        </w:rPr>
        <w:t xml:space="preserve">5.2.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5.3.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5941" w:tooltip="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w:r>
          <w:rPr>
            <w:sz w:val="24"/>
            <w:color w:val="0000ff"/>
          </w:rPr>
          <w:t xml:space="preserve">пунктами 5.4</w:t>
        </w:r>
      </w:hyperlink>
      <w:r>
        <w:rPr>
          <w:sz w:val="24"/>
        </w:rPr>
        <w:t xml:space="preserve"> - </w:t>
      </w:r>
      <w:hyperlink w:history="0" w:anchor="P15944" w:tooltip="5.6.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5.6</w:t>
        </w:r>
      </w:hyperlink>
      <w:r>
        <w:rPr>
          <w:sz w:val="24"/>
        </w:rPr>
        <w:t xml:space="preserve"> настоящего Договора.</w:t>
      </w:r>
    </w:p>
    <w:bookmarkStart w:id="15941" w:name="P15941"/>
    <w:bookmarkEnd w:id="15941"/>
    <w:p>
      <w:pPr>
        <w:pStyle w:val="0"/>
        <w:spacing w:before="240" w:lineRule="auto"/>
        <w:ind w:firstLine="540"/>
        <w:jc w:val="both"/>
      </w:pPr>
      <w:r>
        <w:rPr>
          <w:sz w:val="24"/>
        </w:rPr>
        <w:t xml:space="preserve">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 проектов в области освоения лесов, уведомив об этом Арендатора в письменной форме за 30 дней до даты расторжения договора. 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5.5.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bookmarkStart w:id="15944" w:name="P15944"/>
    <w:bookmarkEnd w:id="15944"/>
    <w:p>
      <w:pPr>
        <w:pStyle w:val="0"/>
        <w:spacing w:before="240" w:lineRule="auto"/>
        <w:ind w:firstLine="540"/>
        <w:jc w:val="both"/>
      </w:pPr>
      <w:r>
        <w:rPr>
          <w:sz w:val="24"/>
        </w:rPr>
        <w:t xml:space="preserve">5.6. Настоящий Договор может быть досрочно расторгнут по решению суда в соответствии с Гражданским </w:t>
      </w:r>
      <w:hyperlink w:history="0" r:id="rId57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571"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572"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6107" w:tooltip="&lt;1&gt; Часть 3 статьи 74.1 Лесного кодекса Российской Федерации.">
        <w:r>
          <w:rPr>
            <w:sz w:val="24"/>
            <w:color w:val="0000ff"/>
          </w:rPr>
          <w:t xml:space="preserve">&lt;1&gt;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1"/>
        <w:jc w:val="both"/>
      </w:pPr>
      <w:r>
        <w:rPr>
          <w:sz w:val="20"/>
        </w:rPr>
        <w:t xml:space="preserve">    6.1. Срок действия настоящего Договора устанавливается с ____________ и</w:t>
      </w:r>
    </w:p>
    <w:p>
      <w:pPr>
        <w:pStyle w:val="1"/>
        <w:jc w:val="both"/>
      </w:pPr>
      <w:r>
        <w:rPr>
          <w:sz w:val="20"/>
        </w:rPr>
        <w:t xml:space="preserve">составляет _______________________________________________________________.</w:t>
      </w:r>
    </w:p>
    <w:p>
      <w:pPr>
        <w:pStyle w:val="1"/>
        <w:jc w:val="both"/>
      </w:pPr>
      <w:r>
        <w:rPr>
          <w:sz w:val="20"/>
        </w:rPr>
        <w:t xml:space="preserve">           (срок   аренды   лесного   участка   устанавливается   с    даты</w:t>
      </w:r>
    </w:p>
    <w:p>
      <w:pPr>
        <w:pStyle w:val="1"/>
        <w:jc w:val="both"/>
      </w:pPr>
      <w:r>
        <w:rPr>
          <w:sz w:val="20"/>
        </w:rPr>
        <w:t xml:space="preserve">государственной регистрации права аренды лесного участка)</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выполнения изыскательских работ, утвержденным приказом Минприроды России от 30.07.2020 N 542, и исключение из него положений, предусмотренных типовым договором аренды лесного участка для выполнения изыскательских работ,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2098"/>
        <w:gridCol w:w="2608"/>
      </w:tblGrid>
      <w:tr>
        <w:tc>
          <w:tcPr>
            <w:tcW w:w="4365"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hyperlink w:history="0" r:id="rId573"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w:t>
            </w:r>
          </w:p>
          <w:p>
            <w:pPr>
              <w:pStyle w:val="0"/>
              <w:jc w:val="center"/>
            </w:pPr>
            <w:r>
              <w:rPr>
                <w:sz w:val="24"/>
              </w:rPr>
              <w:t xml:space="preserve">м.п.</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АРЕНДАТОР: </w:t>
            </w:r>
            <w:hyperlink w:history="0" w:anchor="P16108" w:tooltip="&lt;2&gt; Положение включается в договор аренды лесного участка для выполнения изыскательских работ, заключаемый с юридическим лицом.">
              <w:r>
                <w:rPr>
                  <w:sz w:val="24"/>
                  <w:color w:val="0000ff"/>
                </w:rPr>
                <w:t xml:space="preserve">&lt;2&gt;</w:t>
              </w:r>
            </w:hyperlink>
          </w:p>
        </w:tc>
        <w:tc>
          <w:tcPr>
            <w:gridSpan w:val="2"/>
            <w:tcW w:w="4706" w:type="dxa"/>
          </w:tcPr>
          <w:p>
            <w:pPr>
              <w:pStyle w:val="0"/>
              <w:jc w:val="center"/>
            </w:pPr>
            <w:r>
              <w:rPr>
                <w:sz w:val="24"/>
              </w:rPr>
              <w:t xml:space="preserve">Наименование юридического лица</w:t>
            </w:r>
          </w:p>
        </w:tc>
      </w:tr>
      <w:tr>
        <w:tc>
          <w:tcPr>
            <w:tcW w:w="4365" w:type="dxa"/>
          </w:tcPr>
          <w:p>
            <w:pPr>
              <w:pStyle w:val="0"/>
            </w:pPr>
            <w:r>
              <w:rPr>
                <w:sz w:val="24"/>
              </w:rPr>
              <w:t xml:space="preserve">Место нахождения</w:t>
            </w:r>
          </w:p>
        </w:tc>
        <w:tc>
          <w:tcPr>
            <w:gridSpan w:val="2"/>
            <w:tcW w:w="4706" w:type="dxa"/>
          </w:tcPr>
          <w:p>
            <w:pPr>
              <w:pStyle w:val="0"/>
            </w:pPr>
            <w:r>
              <w:rPr>
                <w:sz w:val="24"/>
              </w:rPr>
            </w:r>
          </w:p>
        </w:tc>
      </w:tr>
      <w:tr>
        <w:tc>
          <w:tcPr>
            <w:tcW w:w="4365"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65" w:type="dxa"/>
          </w:tcPr>
          <w:p>
            <w:pPr>
              <w:pStyle w:val="0"/>
            </w:pPr>
            <w:r>
              <w:rPr>
                <w:sz w:val="24"/>
              </w:rPr>
              <w:t xml:space="preserve">ИНН</w:t>
            </w:r>
          </w:p>
        </w:tc>
        <w:tc>
          <w:tcPr>
            <w:gridSpan w:val="2"/>
            <w:tcW w:w="4706" w:type="dxa"/>
          </w:tcPr>
          <w:p>
            <w:pPr>
              <w:pStyle w:val="0"/>
            </w:pPr>
            <w:r>
              <w:rPr>
                <w:sz w:val="24"/>
              </w:rPr>
            </w:r>
          </w:p>
        </w:tc>
      </w:tr>
      <w:tr>
        <w:tc>
          <w:tcPr>
            <w:tcW w:w="4365" w:type="dxa"/>
          </w:tcPr>
          <w:p>
            <w:pPr>
              <w:pStyle w:val="0"/>
            </w:pPr>
            <w:r>
              <w:rPr>
                <w:sz w:val="24"/>
              </w:rPr>
              <w:t xml:space="preserve">КПП</w:t>
            </w:r>
          </w:p>
        </w:tc>
        <w:tc>
          <w:tcPr>
            <w:gridSpan w:val="2"/>
            <w:tcW w:w="4706" w:type="dxa"/>
          </w:tcPr>
          <w:p>
            <w:pPr>
              <w:pStyle w:val="0"/>
            </w:pPr>
            <w:r>
              <w:rPr>
                <w:sz w:val="24"/>
              </w:rPr>
            </w:r>
          </w:p>
        </w:tc>
      </w:tr>
      <w:tr>
        <w:tc>
          <w:tcPr>
            <w:tcW w:w="4365" w:type="dxa"/>
          </w:tcPr>
          <w:p>
            <w:pPr>
              <w:pStyle w:val="0"/>
            </w:pPr>
            <w:r>
              <w:rPr>
                <w:sz w:val="24"/>
              </w:rPr>
              <w:t xml:space="preserve">ОГРН</w:t>
            </w:r>
          </w:p>
        </w:tc>
        <w:tc>
          <w:tcPr>
            <w:gridSpan w:val="2"/>
            <w:tcW w:w="4706" w:type="dxa"/>
          </w:tcPr>
          <w:p>
            <w:pPr>
              <w:pStyle w:val="0"/>
            </w:pPr>
            <w:r>
              <w:rPr>
                <w:sz w:val="24"/>
              </w:rPr>
            </w:r>
          </w:p>
        </w:tc>
      </w:tr>
      <w:tr>
        <w:tc>
          <w:tcPr>
            <w:tcW w:w="4365" w:type="dxa"/>
          </w:tcPr>
          <w:p>
            <w:pPr>
              <w:pStyle w:val="0"/>
            </w:pPr>
            <w:r>
              <w:rPr>
                <w:sz w:val="24"/>
              </w:rPr>
              <w:t xml:space="preserve">ОКПО</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vAlign w:val="center"/>
          </w:tcPr>
          <w:p>
            <w:pPr>
              <w:pStyle w:val="0"/>
              <w:jc w:val="center"/>
            </w:pPr>
            <w:r>
              <w:rPr>
                <w:sz w:val="24"/>
              </w:rPr>
              <w:t xml:space="preserve">АРЕНДАТОР: </w:t>
            </w:r>
            <w:hyperlink w:history="0" w:anchor="P16109" w:tooltip="&lt;3&gt; Положение включается в договор аренды лесного участка для выполнения изыскательских работ, заключаемый с гражданином, в том числе с индивидуальным предпринимателем.">
              <w:r>
                <w:rPr>
                  <w:sz w:val="24"/>
                  <w:color w:val="0000ff"/>
                </w:rPr>
                <w:t xml:space="preserve">&lt;3&gt;</w:t>
              </w:r>
            </w:hyperlink>
          </w:p>
        </w:tc>
        <w:tc>
          <w:tcPr>
            <w:gridSpan w:val="2"/>
            <w:tcW w:w="4706" w:type="dxa"/>
          </w:tcPr>
          <w:p>
            <w:pPr>
              <w:pStyle w:val="0"/>
              <w:jc w:val="center"/>
            </w:pPr>
            <w:r>
              <w:rPr>
                <w:sz w:val="24"/>
              </w:rPr>
              <w:t xml:space="preserve">Фамилия, имя, отчество (последнее при наличии) гражданина</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65" w:type="dxa"/>
          </w:tcPr>
          <w:p>
            <w:pPr>
              <w:pStyle w:val="0"/>
            </w:pPr>
            <w:r>
              <w:rPr>
                <w:sz w:val="24"/>
              </w:rPr>
              <w:t xml:space="preserve">ИНН (при наличии)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c>
          <w:tcPr>
            <w:gridSpan w:val="3"/>
            <w:tcW w:w="9071" w:type="dxa"/>
          </w:tcPr>
          <w:p>
            <w:pPr>
              <w:pStyle w:val="0"/>
              <w:jc w:val="center"/>
            </w:pPr>
            <w:r>
              <w:rPr>
                <w:sz w:val="24"/>
              </w:rPr>
              <w:t xml:space="preserve">Банковские реквизиты (при наличии)</w:t>
            </w:r>
          </w:p>
        </w:tc>
      </w:tr>
      <w:tr>
        <w:tc>
          <w:tcPr>
            <w:tcW w:w="4365" w:type="dxa"/>
          </w:tcPr>
          <w:p>
            <w:pPr>
              <w:pStyle w:val="0"/>
            </w:pPr>
            <w:r>
              <w:rPr>
                <w:sz w:val="24"/>
              </w:rPr>
              <w:t xml:space="preserve">Банк получателя</w:t>
            </w:r>
          </w:p>
        </w:tc>
        <w:tc>
          <w:tcPr>
            <w:gridSpan w:val="2"/>
            <w:tcW w:w="4706" w:type="dxa"/>
          </w:tcPr>
          <w:p>
            <w:pPr>
              <w:pStyle w:val="0"/>
            </w:pPr>
            <w:r>
              <w:rPr>
                <w:sz w:val="24"/>
              </w:rPr>
            </w:r>
          </w:p>
        </w:tc>
      </w:tr>
      <w:tr>
        <w:tc>
          <w:tcPr>
            <w:tcW w:w="4365" w:type="dxa"/>
          </w:tcPr>
          <w:p>
            <w:pPr>
              <w:pStyle w:val="0"/>
            </w:pPr>
            <w:r>
              <w:rPr>
                <w:sz w:val="24"/>
              </w:rPr>
              <w:t xml:space="preserve">р/с</w:t>
            </w:r>
          </w:p>
        </w:tc>
        <w:tc>
          <w:tcPr>
            <w:gridSpan w:val="2"/>
            <w:tcW w:w="4706" w:type="dxa"/>
          </w:tcPr>
          <w:p>
            <w:pPr>
              <w:pStyle w:val="0"/>
            </w:pPr>
            <w:r>
              <w:rPr>
                <w:sz w:val="24"/>
              </w:rPr>
            </w:r>
          </w:p>
        </w:tc>
      </w:tr>
      <w:tr>
        <w:tc>
          <w:tcPr>
            <w:tcW w:w="4365" w:type="dxa"/>
          </w:tcPr>
          <w:p>
            <w:pPr>
              <w:pStyle w:val="0"/>
            </w:pPr>
            <w:r>
              <w:rPr>
                <w:sz w:val="24"/>
              </w:rPr>
              <w:t xml:space="preserve">к/с</w:t>
            </w:r>
          </w:p>
        </w:tc>
        <w:tc>
          <w:tcPr>
            <w:gridSpan w:val="2"/>
            <w:tcW w:w="4706" w:type="dxa"/>
          </w:tcPr>
          <w:p>
            <w:pPr>
              <w:pStyle w:val="0"/>
            </w:pPr>
            <w:r>
              <w:rPr>
                <w:sz w:val="24"/>
              </w:rPr>
            </w:r>
          </w:p>
        </w:tc>
      </w:tr>
      <w:tr>
        <w:tc>
          <w:tcPr>
            <w:tcW w:w="4365"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r>
        <w:tc>
          <w:tcPr>
            <w:tcW w:w="4365" w:type="dxa"/>
          </w:tcPr>
          <w:p>
            <w:pPr>
              <w:pStyle w:val="0"/>
              <w:jc w:val="center"/>
            </w:pPr>
            <w:r>
              <w:rPr>
                <w:sz w:val="24"/>
              </w:rPr>
              <w:t xml:space="preserve">ПРЕДСТАВИТЕЛЬ АРЕНДАТОРА ПО ДОВЕРЕННОСТИ:</w:t>
            </w:r>
          </w:p>
        </w:tc>
        <w:tc>
          <w:tcPr>
            <w:gridSpan w:val="2"/>
            <w:tcW w:w="4706" w:type="dxa"/>
          </w:tcPr>
          <w:p>
            <w:pPr>
              <w:pStyle w:val="0"/>
              <w:jc w:val="center"/>
            </w:pPr>
            <w:r>
              <w:rPr>
                <w:sz w:val="24"/>
              </w:rPr>
              <w:t xml:space="preserve">Фамилия, имя, отчество (последнее при наличии)</w:t>
            </w:r>
          </w:p>
        </w:tc>
      </w:tr>
      <w:tr>
        <w:tc>
          <w:tcPr>
            <w:tcW w:w="4365"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65"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65" w:type="dxa"/>
          </w:tcPr>
          <w:p>
            <w:pPr>
              <w:pStyle w:val="0"/>
            </w:pPr>
            <w:r>
              <w:rPr>
                <w:sz w:val="24"/>
              </w:rPr>
              <w:t xml:space="preserve">Адрес регистрации</w:t>
            </w:r>
          </w:p>
        </w:tc>
        <w:tc>
          <w:tcPr>
            <w:gridSpan w:val="2"/>
            <w:tcW w:w="4706" w:type="dxa"/>
          </w:tcPr>
          <w:p>
            <w:pPr>
              <w:pStyle w:val="0"/>
            </w:pPr>
            <w:r>
              <w:rPr>
                <w:sz w:val="24"/>
              </w:rPr>
            </w:r>
          </w:p>
        </w:tc>
      </w:tr>
      <w:tr>
        <w:tc>
          <w:tcPr>
            <w:tcW w:w="4365"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65" w:type="dxa"/>
            <w:tcBorders>
              <w:left w:val="single" w:sz="4"/>
              <w:right w:val="single" w:sz="4"/>
            </w:tcBorders>
          </w:tcPr>
          <w:p>
            <w:pPr>
              <w:pStyle w:val="0"/>
            </w:pPr>
            <w:r>
              <w:rPr>
                <w:sz w:val="24"/>
              </w:rPr>
            </w:r>
          </w:p>
        </w:tc>
        <w:tc>
          <w:tcPr>
            <w:tcW w:w="2098" w:type="dxa"/>
            <w:tcBorders>
              <w:left w:val="single" w:sz="4"/>
            </w:tcBorders>
          </w:tcPr>
          <w:p>
            <w:pPr>
              <w:pStyle w:val="0"/>
            </w:pPr>
            <w:r>
              <w:rPr>
                <w:sz w:val="24"/>
              </w:rPr>
              <w:t xml:space="preserve">________________</w:t>
            </w:r>
          </w:p>
          <w:p>
            <w:pPr>
              <w:pStyle w:val="0"/>
              <w:jc w:val="center"/>
            </w:pPr>
            <w:r>
              <w:rPr>
                <w:sz w:val="24"/>
              </w:rPr>
              <w:t xml:space="preserve">м.п. (при наличии)</w:t>
            </w:r>
          </w:p>
        </w:tc>
        <w:tc>
          <w:tcPr>
            <w:tcW w:w="2608" w:type="dxa"/>
            <w:tcBorders>
              <w:right w:val="single" w:sz="4"/>
            </w:tcBorders>
          </w:tcPr>
          <w:p>
            <w:pPr>
              <w:pStyle w:val="0"/>
              <w:jc w:val="both"/>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 (последнее при наличии)</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6107" w:name="P16107"/>
    <w:bookmarkEnd w:id="16107"/>
    <w:p>
      <w:pPr>
        <w:pStyle w:val="0"/>
        <w:spacing w:before="240" w:lineRule="auto"/>
        <w:ind w:firstLine="540"/>
        <w:jc w:val="both"/>
      </w:pPr>
      <w:r>
        <w:rPr>
          <w:sz w:val="24"/>
        </w:rPr>
        <w:t xml:space="preserve">&lt;1&gt; </w:t>
      </w:r>
      <w:hyperlink w:history="0" r:id="rId574"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6108" w:name="P16108"/>
    <w:bookmarkEnd w:id="16108"/>
    <w:p>
      <w:pPr>
        <w:pStyle w:val="0"/>
        <w:spacing w:before="240" w:lineRule="auto"/>
        <w:ind w:firstLine="540"/>
        <w:jc w:val="both"/>
      </w:pPr>
      <w:r>
        <w:rPr>
          <w:sz w:val="24"/>
        </w:rPr>
        <w:t xml:space="preserve">&lt;2&gt; Положение включается в договор аренды лесного участка для выполнения изыскательских работ, заключаемый с юридическим лицом.</w:t>
      </w:r>
    </w:p>
    <w:bookmarkStart w:id="16109" w:name="P16109"/>
    <w:bookmarkEnd w:id="16109"/>
    <w:p>
      <w:pPr>
        <w:pStyle w:val="0"/>
        <w:spacing w:before="240" w:lineRule="auto"/>
        <w:ind w:firstLine="540"/>
        <w:jc w:val="both"/>
      </w:pPr>
      <w:r>
        <w:rPr>
          <w:sz w:val="24"/>
        </w:rPr>
        <w:t xml:space="preserve">&lt;3&gt; Положение включается в договор аренды лесного участка для выполнения изыскательских работ,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119" w:name="P16119"/>
    <w:bookmarkEnd w:id="16119"/>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________________________________</w:t>
      </w:r>
    </w:p>
    <w:p>
      <w:pPr>
        <w:pStyle w:val="1"/>
        <w:jc w:val="both"/>
      </w:pPr>
      <w:r>
        <w:rPr>
          <w:sz w:val="20"/>
        </w:rPr>
        <w:t xml:space="preserve">    Кадастровый  номер  участка  и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153" w:name="P16153"/>
    <w:bookmarkEnd w:id="16153"/>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 20__ г.</w:t>
      </w:r>
    </w:p>
    <w:p>
      <w:pPr>
        <w:pStyle w:val="1"/>
        <w:jc w:val="both"/>
      </w:pPr>
      <w:r>
        <w:rPr>
          <w:sz w:val="20"/>
        </w:rPr>
        <w:t xml:space="preserve">                    (на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1077"/>
        <w:gridCol w:w="1077"/>
        <w:gridCol w:w="1361"/>
        <w:gridCol w:w="1247"/>
        <w:gridCol w:w="510"/>
        <w:gridCol w:w="510"/>
        <w:gridCol w:w="624"/>
        <w:gridCol w:w="567"/>
        <w:gridCol w:w="510"/>
        <w:gridCol w:w="510"/>
      </w:tblGrid>
      <w:tr>
        <w:tc>
          <w:tcPr>
            <w:tcW w:w="1077" w:type="dxa"/>
            <w:vMerge w:val="restart"/>
          </w:tcPr>
          <w:p>
            <w:pPr>
              <w:pStyle w:val="0"/>
              <w:jc w:val="center"/>
            </w:pPr>
            <w:r>
              <w:rPr>
                <w:sz w:val="24"/>
              </w:rPr>
              <w:t xml:space="preserve">Общая площадь всего</w:t>
            </w:r>
          </w:p>
        </w:tc>
        <w:tc>
          <w:tcPr>
            <w:gridSpan w:val="10"/>
            <w:tcW w:w="7993" w:type="dxa"/>
          </w:tcPr>
          <w:p>
            <w:pPr>
              <w:pStyle w:val="0"/>
              <w:jc w:val="center"/>
            </w:pPr>
            <w:r>
              <w:rPr>
                <w:sz w:val="24"/>
              </w:rPr>
              <w:t xml:space="preserve">В том числе</w:t>
            </w:r>
          </w:p>
        </w:tc>
      </w:tr>
      <w:tr>
        <w:tc>
          <w:tcPr>
            <w:vMerge w:val="continue"/>
          </w:tcPr>
          <w:p/>
        </w:tc>
        <w:tc>
          <w:tcPr>
            <w:gridSpan w:val="5"/>
            <w:tcW w:w="5272" w:type="dxa"/>
          </w:tcPr>
          <w:p>
            <w:pPr>
              <w:pStyle w:val="0"/>
              <w:jc w:val="center"/>
            </w:pPr>
            <w:r>
              <w:rPr>
                <w:sz w:val="24"/>
              </w:rPr>
              <w:t xml:space="preserve">лесные земли</w:t>
            </w:r>
          </w:p>
        </w:tc>
        <w:tc>
          <w:tcPr>
            <w:gridSpan w:val="5"/>
            <w:tcW w:w="2721" w:type="dxa"/>
          </w:tcPr>
          <w:p>
            <w:pPr>
              <w:pStyle w:val="0"/>
              <w:jc w:val="center"/>
            </w:pPr>
            <w:r>
              <w:rPr>
                <w:sz w:val="24"/>
              </w:rPr>
              <w:t xml:space="preserve">нелесные земли</w:t>
            </w:r>
          </w:p>
        </w:tc>
      </w:tr>
      <w:tr>
        <w:tc>
          <w:tcPr>
            <w:vMerge w:val="continue"/>
          </w:tcPr>
          <w:p/>
        </w:tc>
        <w:tc>
          <w:tcPr>
            <w:tcW w:w="1077" w:type="dxa"/>
          </w:tcPr>
          <w:p>
            <w:pPr>
              <w:pStyle w:val="0"/>
              <w:jc w:val="center"/>
            </w:pPr>
            <w:r>
              <w:rPr>
                <w:sz w:val="24"/>
              </w:rPr>
              <w:t xml:space="preserve">занятые лесными насаждениями</w:t>
            </w:r>
          </w:p>
        </w:tc>
        <w:tc>
          <w:tcPr>
            <w:tcW w:w="1077" w:type="dxa"/>
          </w:tcPr>
          <w:p>
            <w:pPr>
              <w:pStyle w:val="0"/>
              <w:jc w:val="center"/>
            </w:pPr>
            <w:r>
              <w:rPr>
                <w:sz w:val="24"/>
              </w:rPr>
              <w:t xml:space="preserve">лесные культуры</w:t>
            </w:r>
          </w:p>
        </w:tc>
        <w:tc>
          <w:tcPr>
            <w:tcW w:w="1361" w:type="dxa"/>
          </w:tcPr>
          <w:p>
            <w:pPr>
              <w:pStyle w:val="0"/>
              <w:jc w:val="center"/>
            </w:pPr>
            <w:r>
              <w:rPr>
                <w:sz w:val="24"/>
              </w:rPr>
              <w:t xml:space="preserve">лесные питомники, плантации</w:t>
            </w:r>
          </w:p>
        </w:tc>
        <w:tc>
          <w:tcPr>
            <w:tcW w:w="1247" w:type="dxa"/>
          </w:tcPr>
          <w:p>
            <w:pPr>
              <w:pStyle w:val="0"/>
              <w:jc w:val="center"/>
            </w:pPr>
            <w:r>
              <w:rPr>
                <w:sz w:val="24"/>
              </w:rPr>
              <w:t xml:space="preserve">не занятые лесными насаждениями</w:t>
            </w:r>
          </w:p>
        </w:tc>
        <w:tc>
          <w:tcPr>
            <w:tcW w:w="510" w:type="dxa"/>
          </w:tcPr>
          <w:p>
            <w:pPr>
              <w:pStyle w:val="0"/>
              <w:jc w:val="center"/>
            </w:pPr>
            <w:r>
              <w:rPr>
                <w:sz w:val="24"/>
              </w:rPr>
              <w:t xml:space="preserve">итого</w:t>
            </w:r>
          </w:p>
        </w:tc>
        <w:tc>
          <w:tcPr>
            <w:tcW w:w="510" w:type="dxa"/>
          </w:tcPr>
          <w:p>
            <w:pPr>
              <w:pStyle w:val="0"/>
              <w:jc w:val="center"/>
            </w:pPr>
            <w:r>
              <w:rPr>
                <w:sz w:val="24"/>
              </w:rPr>
              <w:t xml:space="preserve">дороги</w:t>
            </w:r>
          </w:p>
        </w:tc>
        <w:tc>
          <w:tcPr>
            <w:tcW w:w="624" w:type="dxa"/>
          </w:tcPr>
          <w:p>
            <w:pPr>
              <w:pStyle w:val="0"/>
              <w:jc w:val="center"/>
            </w:pPr>
            <w:r>
              <w:rPr>
                <w:sz w:val="24"/>
              </w:rPr>
              <w:t xml:space="preserve">просеки</w:t>
            </w:r>
          </w:p>
        </w:tc>
        <w:tc>
          <w:tcPr>
            <w:tcW w:w="567" w:type="dxa"/>
          </w:tcPr>
          <w:p>
            <w:pPr>
              <w:pStyle w:val="0"/>
              <w:jc w:val="center"/>
            </w:pPr>
            <w:r>
              <w:rPr>
                <w:sz w:val="24"/>
              </w:rPr>
              <w:t xml:space="preserve">болота</w:t>
            </w:r>
          </w:p>
        </w:tc>
        <w:tc>
          <w:tcPr>
            <w:tcW w:w="510" w:type="dxa"/>
          </w:tcPr>
          <w:p>
            <w:pPr>
              <w:pStyle w:val="0"/>
              <w:jc w:val="center"/>
            </w:pPr>
            <w:r>
              <w:rPr>
                <w:sz w:val="24"/>
              </w:rPr>
              <w:t xml:space="preserve">другие</w:t>
            </w:r>
          </w:p>
        </w:tc>
        <w:tc>
          <w:tcPr>
            <w:tcW w:w="510" w:type="dxa"/>
          </w:tcPr>
          <w:p>
            <w:pPr>
              <w:pStyle w:val="0"/>
              <w:jc w:val="center"/>
            </w:pPr>
            <w:r>
              <w:rPr>
                <w:sz w:val="24"/>
              </w:rPr>
              <w:t xml:space="preserve">итого</w:t>
            </w:r>
          </w:p>
        </w:tc>
      </w:tr>
      <w:tr>
        <w:tc>
          <w:tcPr>
            <w:tcW w:w="1077" w:type="dxa"/>
          </w:tcPr>
          <w:p>
            <w:pPr>
              <w:pStyle w:val="0"/>
              <w:jc w:val="center"/>
            </w:pPr>
            <w:r>
              <w:rPr>
                <w:sz w:val="24"/>
              </w:rPr>
              <w:t xml:space="preserve">1</w:t>
            </w:r>
          </w:p>
        </w:tc>
        <w:tc>
          <w:tcPr>
            <w:tcW w:w="1077" w:type="dxa"/>
          </w:tcPr>
          <w:p>
            <w:pPr>
              <w:pStyle w:val="0"/>
              <w:jc w:val="center"/>
            </w:pPr>
            <w:r>
              <w:rPr>
                <w:sz w:val="24"/>
              </w:rPr>
              <w:t xml:space="preserve">2</w:t>
            </w:r>
          </w:p>
        </w:tc>
        <w:tc>
          <w:tcPr>
            <w:tcW w:w="1077" w:type="dxa"/>
          </w:tcPr>
          <w:p>
            <w:pPr>
              <w:pStyle w:val="0"/>
              <w:jc w:val="center"/>
            </w:pPr>
            <w:r>
              <w:rPr>
                <w:sz w:val="24"/>
              </w:rPr>
              <w:t xml:space="preserve">3</w:t>
            </w:r>
          </w:p>
        </w:tc>
        <w:tc>
          <w:tcPr>
            <w:tcW w:w="1361" w:type="dxa"/>
          </w:tcPr>
          <w:p>
            <w:pPr>
              <w:pStyle w:val="0"/>
              <w:jc w:val="center"/>
            </w:pPr>
            <w:r>
              <w:rPr>
                <w:sz w:val="24"/>
              </w:rPr>
              <w:t xml:space="preserve">4</w:t>
            </w:r>
          </w:p>
        </w:tc>
        <w:tc>
          <w:tcPr>
            <w:tcW w:w="1247" w:type="dxa"/>
          </w:tcPr>
          <w:p>
            <w:pPr>
              <w:pStyle w:val="0"/>
              <w:jc w:val="center"/>
            </w:pPr>
            <w:r>
              <w:rPr>
                <w:sz w:val="24"/>
              </w:rPr>
              <w:t xml:space="preserve">5</w:t>
            </w:r>
          </w:p>
        </w:tc>
        <w:tc>
          <w:tcPr>
            <w:tcW w:w="510" w:type="dxa"/>
          </w:tcPr>
          <w:p>
            <w:pPr>
              <w:pStyle w:val="0"/>
              <w:jc w:val="center"/>
            </w:pPr>
            <w:r>
              <w:rPr>
                <w:sz w:val="24"/>
              </w:rPr>
              <w:t xml:space="preserve">6</w:t>
            </w:r>
          </w:p>
        </w:tc>
        <w:tc>
          <w:tcPr>
            <w:tcW w:w="510" w:type="dxa"/>
          </w:tcPr>
          <w:p>
            <w:pPr>
              <w:pStyle w:val="0"/>
              <w:jc w:val="center"/>
            </w:pPr>
            <w:r>
              <w:rPr>
                <w:sz w:val="24"/>
              </w:rPr>
              <w:t xml:space="preserve">7</w:t>
            </w:r>
          </w:p>
        </w:tc>
        <w:tc>
          <w:tcPr>
            <w:tcW w:w="624" w:type="dxa"/>
          </w:tcPr>
          <w:p>
            <w:pPr>
              <w:pStyle w:val="0"/>
              <w:jc w:val="center"/>
            </w:pPr>
            <w:r>
              <w:rPr>
                <w:sz w:val="24"/>
              </w:rPr>
              <w:t xml:space="preserve">8</w:t>
            </w:r>
          </w:p>
        </w:tc>
        <w:tc>
          <w:tcPr>
            <w:tcW w:w="567" w:type="dxa"/>
          </w:tcPr>
          <w:p>
            <w:pPr>
              <w:pStyle w:val="0"/>
              <w:jc w:val="center"/>
            </w:pPr>
            <w:r>
              <w:rPr>
                <w:sz w:val="24"/>
              </w:rPr>
              <w:t xml:space="preserve">9</w:t>
            </w:r>
          </w:p>
        </w:tc>
        <w:tc>
          <w:tcPr>
            <w:tcW w:w="510" w:type="dxa"/>
          </w:tcPr>
          <w:p>
            <w:pPr>
              <w:pStyle w:val="0"/>
              <w:jc w:val="center"/>
            </w:pPr>
            <w:r>
              <w:rPr>
                <w:sz w:val="24"/>
              </w:rPr>
              <w:t xml:space="preserve">10</w:t>
            </w:r>
          </w:p>
        </w:tc>
        <w:tc>
          <w:tcPr>
            <w:tcW w:w="510" w:type="dxa"/>
          </w:tcPr>
          <w:p>
            <w:pPr>
              <w:pStyle w:val="0"/>
              <w:jc w:val="center"/>
            </w:pPr>
            <w:r>
              <w:rPr>
                <w:sz w:val="24"/>
              </w:rPr>
              <w:t xml:space="preserve">11</w:t>
            </w:r>
          </w:p>
        </w:tc>
      </w:tr>
      <w:tr>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1247" w:type="dxa"/>
          </w:tcPr>
          <w:p>
            <w:pPr>
              <w:pStyle w:val="0"/>
            </w:pPr>
            <w:r>
              <w:rPr>
                <w:sz w:val="24"/>
              </w:rPr>
            </w:r>
          </w:p>
        </w:tc>
        <w:tc>
          <w:tcPr>
            <w:tcW w:w="510" w:type="dxa"/>
          </w:tcPr>
          <w:p>
            <w:pPr>
              <w:pStyle w:val="0"/>
            </w:pPr>
            <w:r>
              <w:rPr>
                <w:sz w:val="24"/>
              </w:rPr>
            </w:r>
          </w:p>
        </w:tc>
        <w:tc>
          <w:tcPr>
            <w:tcW w:w="510" w:type="dxa"/>
          </w:tcPr>
          <w:p>
            <w:pPr>
              <w:pStyle w:val="0"/>
            </w:pPr>
            <w:r>
              <w:rPr>
                <w:sz w:val="24"/>
              </w:rPr>
            </w:r>
          </w:p>
        </w:tc>
        <w:tc>
          <w:tcPr>
            <w:tcW w:w="624" w:type="dxa"/>
          </w:tcPr>
          <w:p>
            <w:pPr>
              <w:pStyle w:val="0"/>
            </w:pPr>
            <w:r>
              <w:rPr>
                <w:sz w:val="24"/>
              </w:rPr>
            </w:r>
          </w:p>
        </w:tc>
        <w:tc>
          <w:tcPr>
            <w:tcW w:w="567" w:type="dxa"/>
          </w:tcPr>
          <w:p>
            <w:pPr>
              <w:pStyle w:val="0"/>
            </w:pPr>
            <w:r>
              <w:rPr>
                <w:sz w:val="24"/>
              </w:rPr>
            </w:r>
          </w:p>
        </w:tc>
        <w:tc>
          <w:tcPr>
            <w:tcW w:w="510" w:type="dxa"/>
          </w:tcPr>
          <w:p>
            <w:pPr>
              <w:pStyle w:val="0"/>
            </w:pPr>
            <w:r>
              <w:rPr>
                <w:sz w:val="24"/>
              </w:rPr>
            </w:r>
          </w:p>
        </w:tc>
        <w:tc>
          <w:tcPr>
            <w:tcW w:w="510"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369" w:name="P16369"/>
    <w:bookmarkEnd w:id="16369"/>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w:t>
      </w:r>
    </w:p>
    <w:p>
      <w:pPr>
        <w:pStyle w:val="1"/>
        <w:jc w:val="both"/>
      </w:pPr>
      <w:r>
        <w:rPr>
          <w:sz w:val="20"/>
        </w:rPr>
      </w:r>
    </w:p>
    <w:p>
      <w:pPr>
        <w:pStyle w:val="1"/>
        <w:jc w:val="both"/>
      </w:pPr>
      <w:r>
        <w:rPr>
          <w:sz w:val="20"/>
        </w:rPr>
        <w:t xml:space="preserve">___________________                              "__" _____________ 20__ г.</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390" w:name="P16390"/>
    <w:bookmarkEnd w:id="16390"/>
    <w:p>
      <w:pPr>
        <w:pStyle w:val="1"/>
        <w:jc w:val="both"/>
      </w:pPr>
      <w:r>
        <w:rPr>
          <w:sz w:val="20"/>
        </w:rPr>
        <w:t xml:space="preserve">                                   СРОКИ</w:t>
      </w:r>
    </w:p>
    <w:p>
      <w:pPr>
        <w:pStyle w:val="1"/>
        <w:jc w:val="both"/>
      </w:pPr>
      <w:r>
        <w:rPr>
          <w:sz w:val="20"/>
        </w:rPr>
        <w:t xml:space="preserve">                      внесения арендной платы за год</w:t>
      </w:r>
    </w:p>
    <w:p>
      <w:pPr>
        <w:pStyle w:val="1"/>
        <w:jc w:val="both"/>
      </w:pPr>
      <w:r>
        <w:rPr>
          <w:sz w:val="20"/>
        </w:rPr>
      </w:r>
    </w:p>
    <w:p>
      <w:pPr>
        <w:pStyle w:val="1"/>
        <w:jc w:val="both"/>
      </w:pPr>
      <w:r>
        <w:rPr>
          <w:sz w:val="20"/>
        </w:rPr>
        <w:t xml:space="preserve">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71"/>
        <w:gridCol w:w="2098"/>
        <w:gridCol w:w="1531"/>
        <w:gridCol w:w="1623"/>
        <w:gridCol w:w="1417"/>
      </w:tblGrid>
      <w:tr>
        <w:tc>
          <w:tcPr>
            <w:tcW w:w="510" w:type="dxa"/>
            <w:vMerge w:val="restart"/>
          </w:tcPr>
          <w:p>
            <w:pPr>
              <w:pStyle w:val="0"/>
              <w:jc w:val="center"/>
            </w:pPr>
            <w:r>
              <w:rPr>
                <w:sz w:val="24"/>
              </w:rPr>
              <w:t xml:space="preserve">N п/п</w:t>
            </w:r>
          </w:p>
        </w:tc>
        <w:tc>
          <w:tcPr>
            <w:tcW w:w="1871"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всего</w:t>
            </w:r>
          </w:p>
        </w:tc>
        <w:tc>
          <w:tcPr>
            <w:gridSpan w:val="3"/>
            <w:tcW w:w="4571" w:type="dxa"/>
          </w:tcPr>
          <w:p>
            <w:pPr>
              <w:pStyle w:val="0"/>
              <w:jc w:val="center"/>
            </w:pPr>
            <w:r>
              <w:rPr>
                <w:sz w:val="24"/>
              </w:rPr>
              <w:t xml:space="preserve">В том числе</w:t>
            </w:r>
          </w:p>
        </w:tc>
      </w:tr>
      <w:tr>
        <w:tc>
          <w:tcPr>
            <w:vMerge w:val="continue"/>
          </w:tcPr>
          <w:p/>
        </w:tc>
        <w:tc>
          <w:tcPr>
            <w:vMerge w:val="continue"/>
          </w:tcPr>
          <w:p/>
        </w:tc>
        <w:tc>
          <w:tcPr>
            <w:vMerge w:val="continue"/>
          </w:tcPr>
          <w:p/>
        </w:tc>
        <w:tc>
          <w:tcPr>
            <w:tcW w:w="1531" w:type="dxa"/>
          </w:tcPr>
          <w:p>
            <w:pPr>
              <w:pStyle w:val="0"/>
              <w:jc w:val="center"/>
            </w:pPr>
            <w:r>
              <w:rPr>
                <w:sz w:val="24"/>
              </w:rPr>
              <w:t xml:space="preserve">в местный бюджет</w:t>
            </w:r>
          </w:p>
        </w:tc>
        <w:tc>
          <w:tcPr>
            <w:tcW w:w="1623"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10" w:type="dxa"/>
          </w:tcPr>
          <w:p>
            <w:pPr>
              <w:pStyle w:val="0"/>
              <w:jc w:val="center"/>
            </w:pPr>
            <w:r>
              <w:rPr>
                <w:sz w:val="24"/>
              </w:rPr>
              <w:t xml:space="preserve">П</w:t>
            </w:r>
          </w:p>
        </w:tc>
        <w:tc>
          <w:tcPr>
            <w:tcW w:w="1871" w:type="dxa"/>
          </w:tcPr>
          <w:p>
            <w:pPr>
              <w:pStyle w:val="0"/>
              <w:jc w:val="center"/>
            </w:pPr>
            <w:r>
              <w:rPr>
                <w:sz w:val="24"/>
              </w:rPr>
              <w:t xml:space="preserve">1</w:t>
            </w:r>
          </w:p>
        </w:tc>
        <w:tc>
          <w:tcPr>
            <w:tcW w:w="2098" w:type="dxa"/>
          </w:tcPr>
          <w:p>
            <w:pPr>
              <w:pStyle w:val="0"/>
              <w:jc w:val="center"/>
            </w:pPr>
            <w:r>
              <w:rPr>
                <w:sz w:val="24"/>
              </w:rPr>
              <w:t xml:space="preserve">2</w:t>
            </w:r>
          </w:p>
        </w:tc>
        <w:tc>
          <w:tcPr>
            <w:tcW w:w="1531" w:type="dxa"/>
          </w:tcPr>
          <w:p>
            <w:pPr>
              <w:pStyle w:val="0"/>
              <w:jc w:val="center"/>
            </w:pPr>
            <w:r>
              <w:rPr>
                <w:sz w:val="24"/>
              </w:rPr>
              <w:t xml:space="preserve">3</w:t>
            </w:r>
          </w:p>
        </w:tc>
        <w:tc>
          <w:tcPr>
            <w:tcW w:w="1623" w:type="dxa"/>
          </w:tcPr>
          <w:p>
            <w:pPr>
              <w:pStyle w:val="0"/>
              <w:jc w:val="center"/>
            </w:pPr>
            <w:r>
              <w:rPr>
                <w:sz w:val="24"/>
              </w:rPr>
              <w:t xml:space="preserve">4</w:t>
            </w:r>
          </w:p>
        </w:tc>
        <w:tc>
          <w:tcPr>
            <w:tcW w:w="1417" w:type="dxa"/>
          </w:tcPr>
          <w:p>
            <w:pPr>
              <w:pStyle w:val="0"/>
              <w:jc w:val="center"/>
            </w:pPr>
            <w:r>
              <w:rPr>
                <w:sz w:val="24"/>
              </w:rPr>
              <w:t xml:space="preserve">5</w:t>
            </w:r>
          </w:p>
        </w:tc>
      </w:tr>
      <w:tr>
        <w:tc>
          <w:tcPr>
            <w:tcW w:w="510" w:type="dxa"/>
          </w:tcPr>
          <w:p>
            <w:pPr>
              <w:pStyle w:val="0"/>
            </w:pPr>
            <w:r>
              <w:rPr>
                <w:sz w:val="24"/>
              </w:rPr>
              <w:t xml:space="preserve">1</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2</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3</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4</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5</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6</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7</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8</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9</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10</w:t>
            </w:r>
          </w:p>
        </w:tc>
        <w:tc>
          <w:tcPr>
            <w:tcW w:w="1871" w:type="dxa"/>
          </w:tcPr>
          <w:p>
            <w:pPr>
              <w:pStyle w:val="0"/>
            </w:pPr>
            <w:r>
              <w:rPr>
                <w:sz w:val="24"/>
              </w:rPr>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r>
        <w:tc>
          <w:tcPr>
            <w:tcW w:w="510" w:type="dxa"/>
          </w:tcPr>
          <w:p>
            <w:pPr>
              <w:pStyle w:val="0"/>
            </w:pPr>
            <w:r>
              <w:rPr>
                <w:sz w:val="24"/>
              </w:rPr>
              <w:t xml:space="preserve">11</w:t>
            </w:r>
          </w:p>
        </w:tc>
        <w:tc>
          <w:tcPr>
            <w:tcW w:w="1871" w:type="dxa"/>
          </w:tcPr>
          <w:p>
            <w:pPr>
              <w:pStyle w:val="0"/>
            </w:pPr>
            <w:r>
              <w:rPr>
                <w:sz w:val="24"/>
              </w:rPr>
              <w:t xml:space="preserve">Итого (за год)</w:t>
            </w:r>
          </w:p>
        </w:tc>
        <w:tc>
          <w:tcPr>
            <w:tcW w:w="2098" w:type="dxa"/>
          </w:tcPr>
          <w:p>
            <w:pPr>
              <w:pStyle w:val="0"/>
            </w:pPr>
            <w:r>
              <w:rPr>
                <w:sz w:val="24"/>
              </w:rPr>
            </w:r>
          </w:p>
        </w:tc>
        <w:tc>
          <w:tcPr>
            <w:tcW w:w="1531" w:type="dxa"/>
          </w:tcPr>
          <w:p>
            <w:pPr>
              <w:pStyle w:val="0"/>
            </w:pPr>
            <w:r>
              <w:rPr>
                <w:sz w:val="24"/>
              </w:rPr>
            </w:r>
          </w:p>
        </w:tc>
        <w:tc>
          <w:tcPr>
            <w:tcW w:w="1623"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 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494" w:name="P16494"/>
    <w:bookmarkEnd w:id="16494"/>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w:t>
      </w:r>
    </w:p>
    <w:p>
      <w:pPr>
        <w:pStyle w:val="1"/>
        <w:jc w:val="both"/>
      </w:pPr>
      <w:r>
        <w:rPr>
          <w:sz w:val="20"/>
        </w:rPr>
        <w:t xml:space="preserve">           в целях использования лесов для _____________________</w:t>
      </w:r>
    </w:p>
    <w:p>
      <w:pPr>
        <w:pStyle w:val="1"/>
        <w:jc w:val="both"/>
      </w:pPr>
      <w:r>
        <w:rPr>
          <w:sz w:val="20"/>
        </w:rPr>
      </w:r>
    </w:p>
    <w:p>
      <w:pPr>
        <w:pStyle w:val="1"/>
        <w:jc w:val="both"/>
      </w:pPr>
      <w:r>
        <w:rPr>
          <w:sz w:val="20"/>
        </w:rPr>
        <w:t xml:space="preserve">_________________                                  "__"____________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при наличии)</w:t>
      </w:r>
    </w:p>
    <w:p>
      <w:pPr>
        <w:pStyle w:val="1"/>
        <w:jc w:val="both"/>
      </w:pPr>
      <w:r>
        <w:rPr>
          <w:sz w:val="20"/>
        </w:rPr>
        <w:t xml:space="preserve">и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первый передал, а второй принял лесной участок для ________________</w:t>
      </w:r>
    </w:p>
    <w:p>
      <w:pPr>
        <w:pStyle w:val="1"/>
        <w:jc w:val="both"/>
      </w:pPr>
      <w:r>
        <w:rPr>
          <w:sz w:val="20"/>
        </w:rPr>
        <w:t xml:space="preserve">лесной участок, имеющий местоположение: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5"/>
        <w:gridCol w:w="1080"/>
        <w:gridCol w:w="1022"/>
        <w:gridCol w:w="850"/>
        <w:gridCol w:w="1128"/>
        <w:gridCol w:w="710"/>
        <w:gridCol w:w="566"/>
        <w:gridCol w:w="706"/>
        <w:gridCol w:w="566"/>
        <w:gridCol w:w="706"/>
        <w:gridCol w:w="643"/>
      </w:tblGrid>
      <w:tr>
        <w:tc>
          <w:tcPr>
            <w:tcW w:w="1085" w:type="dxa"/>
            <w:vMerge w:val="restart"/>
          </w:tcPr>
          <w:p>
            <w:pPr>
              <w:pStyle w:val="0"/>
              <w:jc w:val="center"/>
            </w:pPr>
            <w:r>
              <w:rPr>
                <w:sz w:val="24"/>
              </w:rPr>
              <w:t xml:space="preserve">Общая площадь - всего</w:t>
            </w:r>
          </w:p>
        </w:tc>
        <w:tc>
          <w:tcPr>
            <w:gridSpan w:val="10"/>
            <w:tcW w:w="7977" w:type="dxa"/>
          </w:tcPr>
          <w:p>
            <w:pPr>
              <w:pStyle w:val="0"/>
              <w:jc w:val="center"/>
            </w:pPr>
            <w:r>
              <w:rPr>
                <w:sz w:val="24"/>
              </w:rPr>
              <w:t xml:space="preserve">В том числе</w:t>
            </w:r>
          </w:p>
        </w:tc>
      </w:tr>
      <w:tr>
        <w:tc>
          <w:tcPr>
            <w:vMerge w:val="continue"/>
          </w:tcPr>
          <w:p/>
        </w:tc>
        <w:tc>
          <w:tcPr>
            <w:gridSpan w:val="5"/>
            <w:tcW w:w="4790" w:type="dxa"/>
          </w:tcPr>
          <w:p>
            <w:pPr>
              <w:pStyle w:val="0"/>
              <w:jc w:val="center"/>
            </w:pPr>
            <w:r>
              <w:rPr>
                <w:sz w:val="24"/>
              </w:rPr>
              <w:t xml:space="preserve">лесные земли</w:t>
            </w:r>
          </w:p>
        </w:tc>
        <w:tc>
          <w:tcPr>
            <w:gridSpan w:val="5"/>
            <w:tcW w:w="3187" w:type="dxa"/>
          </w:tcPr>
          <w:p>
            <w:pPr>
              <w:pStyle w:val="0"/>
              <w:jc w:val="center"/>
            </w:pPr>
            <w:r>
              <w:rPr>
                <w:sz w:val="24"/>
              </w:rPr>
              <w:t xml:space="preserve">нелесные земли</w:t>
            </w:r>
          </w:p>
        </w:tc>
      </w:tr>
      <w:tr>
        <w:tc>
          <w:tcPr>
            <w:vMerge w:val="continue"/>
          </w:tcPr>
          <w:p/>
        </w:tc>
        <w:tc>
          <w:tcPr>
            <w:tcW w:w="1080" w:type="dxa"/>
          </w:tcPr>
          <w:p>
            <w:pPr>
              <w:pStyle w:val="0"/>
              <w:jc w:val="center"/>
            </w:pPr>
            <w:r>
              <w:rPr>
                <w:sz w:val="24"/>
              </w:rPr>
              <w:t xml:space="preserve">занятые лесными насаждениями</w:t>
            </w:r>
          </w:p>
        </w:tc>
        <w:tc>
          <w:tcPr>
            <w:tcW w:w="1022" w:type="dxa"/>
          </w:tcPr>
          <w:p>
            <w:pPr>
              <w:pStyle w:val="0"/>
              <w:jc w:val="center"/>
            </w:pPr>
            <w:r>
              <w:rPr>
                <w:sz w:val="24"/>
              </w:rPr>
              <w:t xml:space="preserve">лесные культуры</w:t>
            </w:r>
          </w:p>
        </w:tc>
        <w:tc>
          <w:tcPr>
            <w:tcW w:w="850" w:type="dxa"/>
          </w:tcPr>
          <w:p>
            <w:pPr>
              <w:pStyle w:val="0"/>
              <w:jc w:val="center"/>
            </w:pPr>
            <w:r>
              <w:rPr>
                <w:sz w:val="24"/>
              </w:rPr>
              <w:t xml:space="preserve">лесные питомники, плантации</w:t>
            </w:r>
          </w:p>
        </w:tc>
        <w:tc>
          <w:tcPr>
            <w:tcW w:w="1128" w:type="dxa"/>
          </w:tcPr>
          <w:p>
            <w:pPr>
              <w:pStyle w:val="0"/>
              <w:jc w:val="center"/>
            </w:pPr>
            <w:r>
              <w:rPr>
                <w:sz w:val="24"/>
              </w:rPr>
              <w:t xml:space="preserve">не занятые лесными насаждениями</w:t>
            </w:r>
          </w:p>
        </w:tc>
        <w:tc>
          <w:tcPr>
            <w:tcW w:w="710" w:type="dxa"/>
          </w:tcPr>
          <w:p>
            <w:pPr>
              <w:pStyle w:val="0"/>
              <w:jc w:val="center"/>
            </w:pPr>
            <w:r>
              <w:rPr>
                <w:sz w:val="24"/>
              </w:rPr>
              <w:t xml:space="preserve">итого</w:t>
            </w:r>
          </w:p>
        </w:tc>
        <w:tc>
          <w:tcPr>
            <w:tcW w:w="566" w:type="dxa"/>
          </w:tcPr>
          <w:p>
            <w:pPr>
              <w:pStyle w:val="0"/>
              <w:jc w:val="center"/>
            </w:pPr>
            <w:r>
              <w:rPr>
                <w:sz w:val="24"/>
              </w:rPr>
              <w:t xml:space="preserve">дороги</w:t>
            </w:r>
          </w:p>
        </w:tc>
        <w:tc>
          <w:tcPr>
            <w:tcW w:w="706" w:type="dxa"/>
          </w:tcPr>
          <w:p>
            <w:pPr>
              <w:pStyle w:val="0"/>
              <w:jc w:val="center"/>
            </w:pPr>
            <w:r>
              <w:rPr>
                <w:sz w:val="24"/>
              </w:rPr>
              <w:t xml:space="preserve">просеки</w:t>
            </w:r>
          </w:p>
        </w:tc>
        <w:tc>
          <w:tcPr>
            <w:tcW w:w="566" w:type="dxa"/>
          </w:tcPr>
          <w:p>
            <w:pPr>
              <w:pStyle w:val="0"/>
              <w:jc w:val="center"/>
            </w:pPr>
            <w:r>
              <w:rPr>
                <w:sz w:val="24"/>
              </w:rPr>
              <w:t xml:space="preserve">болота</w:t>
            </w:r>
          </w:p>
        </w:tc>
        <w:tc>
          <w:tcPr>
            <w:tcW w:w="706" w:type="dxa"/>
          </w:tcPr>
          <w:p>
            <w:pPr>
              <w:pStyle w:val="0"/>
              <w:jc w:val="center"/>
            </w:pPr>
            <w:r>
              <w:rPr>
                <w:sz w:val="24"/>
              </w:rPr>
              <w:t xml:space="preserve">другие</w:t>
            </w:r>
          </w:p>
        </w:tc>
        <w:tc>
          <w:tcPr>
            <w:tcW w:w="643" w:type="dxa"/>
          </w:tcPr>
          <w:p>
            <w:pPr>
              <w:pStyle w:val="0"/>
              <w:jc w:val="center"/>
            </w:pPr>
            <w:r>
              <w:rPr>
                <w:sz w:val="24"/>
              </w:rPr>
              <w:t xml:space="preserve">итого</w:t>
            </w:r>
          </w:p>
        </w:tc>
      </w:tr>
      <w:tr>
        <w:tc>
          <w:tcPr>
            <w:tcW w:w="1085" w:type="dxa"/>
          </w:tcPr>
          <w:p>
            <w:pPr>
              <w:pStyle w:val="0"/>
              <w:jc w:val="center"/>
            </w:pPr>
            <w:r>
              <w:rPr>
                <w:sz w:val="24"/>
              </w:rPr>
              <w:t xml:space="preserve">1</w:t>
            </w:r>
          </w:p>
        </w:tc>
        <w:tc>
          <w:tcPr>
            <w:tcW w:w="1080" w:type="dxa"/>
          </w:tcPr>
          <w:p>
            <w:pPr>
              <w:pStyle w:val="0"/>
              <w:jc w:val="center"/>
            </w:pPr>
            <w:r>
              <w:rPr>
                <w:sz w:val="24"/>
              </w:rPr>
              <w:t xml:space="preserve">2</w:t>
            </w:r>
          </w:p>
        </w:tc>
        <w:tc>
          <w:tcPr>
            <w:tcW w:w="1022" w:type="dxa"/>
          </w:tcPr>
          <w:p>
            <w:pPr>
              <w:pStyle w:val="0"/>
              <w:jc w:val="center"/>
            </w:pPr>
            <w:r>
              <w:rPr>
                <w:sz w:val="24"/>
              </w:rPr>
              <w:t xml:space="preserve">3</w:t>
            </w:r>
          </w:p>
        </w:tc>
        <w:tc>
          <w:tcPr>
            <w:tcW w:w="850" w:type="dxa"/>
          </w:tcPr>
          <w:p>
            <w:pPr>
              <w:pStyle w:val="0"/>
              <w:jc w:val="center"/>
            </w:pPr>
            <w:r>
              <w:rPr>
                <w:sz w:val="24"/>
              </w:rPr>
              <w:t xml:space="preserve">4</w:t>
            </w:r>
          </w:p>
        </w:tc>
        <w:tc>
          <w:tcPr>
            <w:tcW w:w="1128" w:type="dxa"/>
          </w:tcPr>
          <w:p>
            <w:pPr>
              <w:pStyle w:val="0"/>
              <w:jc w:val="center"/>
            </w:pPr>
            <w:r>
              <w:rPr>
                <w:sz w:val="24"/>
              </w:rPr>
              <w:t xml:space="preserve">5</w:t>
            </w:r>
          </w:p>
        </w:tc>
        <w:tc>
          <w:tcPr>
            <w:tcW w:w="710" w:type="dxa"/>
          </w:tcPr>
          <w:p>
            <w:pPr>
              <w:pStyle w:val="0"/>
              <w:jc w:val="center"/>
            </w:pPr>
            <w:r>
              <w:rPr>
                <w:sz w:val="24"/>
              </w:rPr>
              <w:t xml:space="preserve">6</w:t>
            </w:r>
          </w:p>
        </w:tc>
        <w:tc>
          <w:tcPr>
            <w:tcW w:w="566" w:type="dxa"/>
          </w:tcPr>
          <w:p>
            <w:pPr>
              <w:pStyle w:val="0"/>
              <w:jc w:val="center"/>
            </w:pPr>
            <w:r>
              <w:rPr>
                <w:sz w:val="24"/>
              </w:rPr>
              <w:t xml:space="preserve">7</w:t>
            </w:r>
          </w:p>
        </w:tc>
        <w:tc>
          <w:tcPr>
            <w:tcW w:w="706" w:type="dxa"/>
          </w:tcPr>
          <w:p>
            <w:pPr>
              <w:pStyle w:val="0"/>
              <w:jc w:val="center"/>
            </w:pPr>
            <w:r>
              <w:rPr>
                <w:sz w:val="24"/>
              </w:rPr>
              <w:t xml:space="preserve">8</w:t>
            </w:r>
          </w:p>
        </w:tc>
        <w:tc>
          <w:tcPr>
            <w:tcW w:w="566" w:type="dxa"/>
          </w:tcPr>
          <w:p>
            <w:pPr>
              <w:pStyle w:val="0"/>
              <w:jc w:val="center"/>
            </w:pPr>
            <w:r>
              <w:rPr>
                <w:sz w:val="24"/>
              </w:rPr>
              <w:t xml:space="preserve">9</w:t>
            </w:r>
          </w:p>
        </w:tc>
        <w:tc>
          <w:tcPr>
            <w:tcW w:w="706" w:type="dxa"/>
          </w:tcPr>
          <w:p>
            <w:pPr>
              <w:pStyle w:val="0"/>
              <w:jc w:val="center"/>
            </w:pPr>
            <w:r>
              <w:rPr>
                <w:sz w:val="24"/>
              </w:rPr>
              <w:t xml:space="preserve">10</w:t>
            </w:r>
          </w:p>
        </w:tc>
        <w:tc>
          <w:tcPr>
            <w:tcW w:w="643" w:type="dxa"/>
          </w:tcPr>
          <w:p>
            <w:pPr>
              <w:pStyle w:val="0"/>
              <w:jc w:val="center"/>
            </w:pPr>
            <w:r>
              <w:rPr>
                <w:sz w:val="24"/>
              </w:rPr>
              <w:t xml:space="preserve">11</w:t>
            </w:r>
          </w:p>
        </w:tc>
      </w:tr>
      <w:tr>
        <w:tc>
          <w:tcPr>
            <w:tcW w:w="1085" w:type="dxa"/>
          </w:tcPr>
          <w:p>
            <w:pPr>
              <w:pStyle w:val="0"/>
            </w:pPr>
            <w:r>
              <w:rPr>
                <w:sz w:val="24"/>
              </w:rPr>
            </w:r>
          </w:p>
        </w:tc>
        <w:tc>
          <w:tcPr>
            <w:tcW w:w="1080" w:type="dxa"/>
          </w:tcPr>
          <w:p>
            <w:pPr>
              <w:pStyle w:val="0"/>
            </w:pPr>
            <w:r>
              <w:rPr>
                <w:sz w:val="24"/>
              </w:rPr>
            </w:r>
          </w:p>
        </w:tc>
        <w:tc>
          <w:tcPr>
            <w:tcW w:w="1022" w:type="dxa"/>
          </w:tcPr>
          <w:p>
            <w:pPr>
              <w:pStyle w:val="0"/>
            </w:pPr>
            <w:r>
              <w:rPr>
                <w:sz w:val="24"/>
              </w:rPr>
            </w:r>
          </w:p>
        </w:tc>
        <w:tc>
          <w:tcPr>
            <w:tcW w:w="850" w:type="dxa"/>
          </w:tcPr>
          <w:p>
            <w:pPr>
              <w:pStyle w:val="0"/>
            </w:pPr>
            <w:r>
              <w:rPr>
                <w:sz w:val="24"/>
              </w:rPr>
            </w:r>
          </w:p>
        </w:tc>
        <w:tc>
          <w:tcPr>
            <w:tcW w:w="1128" w:type="dxa"/>
          </w:tcPr>
          <w:p>
            <w:pPr>
              <w:pStyle w:val="0"/>
            </w:pPr>
            <w:r>
              <w:rPr>
                <w:sz w:val="24"/>
              </w:rPr>
            </w:r>
          </w:p>
        </w:tc>
        <w:tc>
          <w:tcPr>
            <w:tcW w:w="710" w:type="dxa"/>
          </w:tcPr>
          <w:p>
            <w:pPr>
              <w:pStyle w:val="0"/>
            </w:pPr>
            <w:r>
              <w:rPr>
                <w:sz w:val="24"/>
              </w:rPr>
            </w:r>
          </w:p>
        </w:tc>
        <w:tc>
          <w:tcPr>
            <w:tcW w:w="566" w:type="dxa"/>
          </w:tcPr>
          <w:p>
            <w:pPr>
              <w:pStyle w:val="0"/>
            </w:pPr>
            <w:r>
              <w:rPr>
                <w:sz w:val="24"/>
              </w:rPr>
            </w:r>
          </w:p>
        </w:tc>
        <w:tc>
          <w:tcPr>
            <w:tcW w:w="706" w:type="dxa"/>
          </w:tcPr>
          <w:p>
            <w:pPr>
              <w:pStyle w:val="0"/>
            </w:pPr>
            <w:r>
              <w:rPr>
                <w:sz w:val="24"/>
              </w:rPr>
            </w:r>
          </w:p>
        </w:tc>
        <w:tc>
          <w:tcPr>
            <w:tcW w:w="566" w:type="dxa"/>
          </w:tcPr>
          <w:p>
            <w:pPr>
              <w:pStyle w:val="0"/>
            </w:pPr>
            <w:r>
              <w:rPr>
                <w:sz w:val="24"/>
              </w:rPr>
            </w:r>
          </w:p>
        </w:tc>
        <w:tc>
          <w:tcPr>
            <w:tcW w:w="706" w:type="dxa"/>
          </w:tcPr>
          <w:p>
            <w:pPr>
              <w:pStyle w:val="0"/>
            </w:pPr>
            <w:r>
              <w:rPr>
                <w:sz w:val="24"/>
              </w:rPr>
            </w:r>
          </w:p>
        </w:tc>
        <w:tc>
          <w:tcPr>
            <w:tcW w:w="643"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737"/>
        <w:gridCol w:w="1133"/>
        <w:gridCol w:w="963"/>
        <w:gridCol w:w="850"/>
        <w:gridCol w:w="1077"/>
        <w:gridCol w:w="680"/>
        <w:gridCol w:w="850"/>
        <w:gridCol w:w="737"/>
        <w:gridCol w:w="1077"/>
      </w:tblGrid>
      <w:tr>
        <w:tc>
          <w:tcPr>
            <w:tcW w:w="963" w:type="dxa"/>
            <w:vMerge w:val="restart"/>
          </w:tcPr>
          <w:p>
            <w:pPr>
              <w:pStyle w:val="0"/>
              <w:jc w:val="center"/>
            </w:pPr>
            <w:r>
              <w:rPr>
                <w:sz w:val="24"/>
              </w:rPr>
              <w:t xml:space="preserve">Целевое назначение лесов</w:t>
            </w:r>
          </w:p>
        </w:tc>
        <w:tc>
          <w:tcPr>
            <w:tcW w:w="737" w:type="dxa"/>
            <w:vMerge w:val="restart"/>
          </w:tcPr>
          <w:p>
            <w:pPr>
              <w:pStyle w:val="0"/>
              <w:jc w:val="center"/>
            </w:pPr>
            <w:r>
              <w:rPr>
                <w:sz w:val="24"/>
              </w:rPr>
              <w:t xml:space="preserve">Лесничество</w:t>
            </w:r>
          </w:p>
        </w:tc>
        <w:tc>
          <w:tcPr>
            <w:tcW w:w="1133" w:type="dxa"/>
            <w:vMerge w:val="restart"/>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963"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1077" w:type="dxa"/>
            <w:vMerge w:val="restart"/>
          </w:tcPr>
          <w:p>
            <w:pPr>
              <w:pStyle w:val="0"/>
              <w:jc w:val="center"/>
            </w:pPr>
            <w:r>
              <w:rPr>
                <w:sz w:val="24"/>
              </w:rPr>
              <w:t xml:space="preserve">Площадь (га)/запас древесины (куб. м) - всего</w:t>
            </w:r>
          </w:p>
        </w:tc>
        <w:tc>
          <w:tcPr>
            <w:gridSpan w:val="4"/>
            <w:tcW w:w="3344"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80"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3" w:type="dxa"/>
          </w:tcPr>
          <w:p>
            <w:pPr>
              <w:pStyle w:val="0"/>
              <w:jc w:val="center"/>
            </w:pPr>
            <w:r>
              <w:rPr>
                <w:sz w:val="24"/>
              </w:rPr>
              <w:t xml:space="preserve">1</w:t>
            </w:r>
          </w:p>
        </w:tc>
        <w:tc>
          <w:tcPr>
            <w:tcW w:w="737" w:type="dxa"/>
          </w:tcPr>
          <w:p>
            <w:pPr>
              <w:pStyle w:val="0"/>
              <w:jc w:val="center"/>
            </w:pPr>
            <w:r>
              <w:rPr>
                <w:sz w:val="24"/>
              </w:rPr>
              <w:t xml:space="preserve">2</w:t>
            </w:r>
          </w:p>
        </w:tc>
        <w:tc>
          <w:tcPr>
            <w:tcW w:w="1133" w:type="dxa"/>
          </w:tcPr>
          <w:p>
            <w:pPr>
              <w:pStyle w:val="0"/>
              <w:jc w:val="center"/>
            </w:pPr>
            <w:r>
              <w:rPr>
                <w:sz w:val="24"/>
              </w:rPr>
              <w:t xml:space="preserve">3</w:t>
            </w:r>
          </w:p>
        </w:tc>
        <w:tc>
          <w:tcPr>
            <w:tcW w:w="963" w:type="dxa"/>
          </w:tcPr>
          <w:p>
            <w:pPr>
              <w:pStyle w:val="0"/>
              <w:jc w:val="center"/>
            </w:pPr>
            <w:r>
              <w:rPr>
                <w:sz w:val="24"/>
              </w:rPr>
              <w:t xml:space="preserve">4</w:t>
            </w:r>
          </w:p>
        </w:tc>
        <w:tc>
          <w:tcPr>
            <w:tcW w:w="850" w:type="dxa"/>
          </w:tcPr>
          <w:p>
            <w:pPr>
              <w:pStyle w:val="0"/>
              <w:jc w:val="center"/>
            </w:pPr>
            <w:r>
              <w:rPr>
                <w:sz w:val="24"/>
              </w:rPr>
              <w:t xml:space="preserve">5</w:t>
            </w:r>
          </w:p>
        </w:tc>
        <w:tc>
          <w:tcPr>
            <w:tcW w:w="1077" w:type="dxa"/>
          </w:tcPr>
          <w:p>
            <w:pPr>
              <w:pStyle w:val="0"/>
              <w:jc w:val="center"/>
            </w:pPr>
            <w:r>
              <w:rPr>
                <w:sz w:val="24"/>
              </w:rPr>
              <w:t xml:space="preserve">6</w:t>
            </w:r>
          </w:p>
        </w:tc>
        <w:tc>
          <w:tcPr>
            <w:tcW w:w="680" w:type="dxa"/>
          </w:tcPr>
          <w:p>
            <w:pPr>
              <w:pStyle w:val="0"/>
              <w:jc w:val="center"/>
            </w:pPr>
            <w:r>
              <w:rPr>
                <w:sz w:val="24"/>
              </w:rPr>
              <w:t xml:space="preserve">7</w:t>
            </w:r>
          </w:p>
        </w:tc>
        <w:tc>
          <w:tcPr>
            <w:tcW w:w="850" w:type="dxa"/>
          </w:tcPr>
          <w:p>
            <w:pPr>
              <w:pStyle w:val="0"/>
              <w:jc w:val="center"/>
            </w:pPr>
            <w:r>
              <w:rPr>
                <w:sz w:val="24"/>
              </w:rPr>
              <w:t xml:space="preserve">8</w:t>
            </w:r>
          </w:p>
        </w:tc>
        <w:tc>
          <w:tcPr>
            <w:tcW w:w="737" w:type="dxa"/>
          </w:tcPr>
          <w:p>
            <w:pPr>
              <w:pStyle w:val="0"/>
              <w:jc w:val="center"/>
            </w:pPr>
            <w:r>
              <w:rPr>
                <w:sz w:val="24"/>
              </w:rPr>
              <w:t xml:space="preserve">9</w:t>
            </w:r>
          </w:p>
        </w:tc>
        <w:tc>
          <w:tcPr>
            <w:tcW w:w="1077" w:type="dxa"/>
          </w:tcPr>
          <w:p>
            <w:pPr>
              <w:pStyle w:val="0"/>
              <w:jc w:val="center"/>
            </w:pPr>
            <w:r>
              <w:rPr>
                <w:sz w:val="24"/>
              </w:rPr>
              <w:t xml:space="preserve">10</w:t>
            </w:r>
          </w:p>
        </w:tc>
      </w:tr>
      <w:tr>
        <w:tc>
          <w:tcPr>
            <w:tcW w:w="963" w:type="dxa"/>
          </w:tcPr>
          <w:p>
            <w:pPr>
              <w:pStyle w:val="0"/>
            </w:pPr>
            <w:r>
              <w:rPr>
                <w:sz w:val="24"/>
              </w:rPr>
            </w:r>
          </w:p>
        </w:tc>
        <w:tc>
          <w:tcPr>
            <w:tcW w:w="737" w:type="dxa"/>
          </w:tcPr>
          <w:p>
            <w:pPr>
              <w:pStyle w:val="0"/>
            </w:pPr>
            <w:r>
              <w:rPr>
                <w:sz w:val="24"/>
              </w:rPr>
            </w:r>
          </w:p>
        </w:tc>
        <w:tc>
          <w:tcPr>
            <w:tcW w:w="1133" w:type="dxa"/>
          </w:tcPr>
          <w:p>
            <w:pPr>
              <w:pStyle w:val="0"/>
            </w:pPr>
            <w:r>
              <w:rPr>
                <w:sz w:val="24"/>
              </w:rPr>
            </w:r>
          </w:p>
        </w:tc>
        <w:tc>
          <w:tcPr>
            <w:tcW w:w="963" w:type="dxa"/>
          </w:tcPr>
          <w:p>
            <w:pPr>
              <w:pStyle w:val="0"/>
            </w:pPr>
            <w:r>
              <w:rPr>
                <w:sz w:val="24"/>
              </w:rPr>
            </w:r>
          </w:p>
        </w:tc>
        <w:tc>
          <w:tcPr>
            <w:tcW w:w="850" w:type="dxa"/>
          </w:tcPr>
          <w:p>
            <w:pPr>
              <w:pStyle w:val="0"/>
            </w:pPr>
            <w:r>
              <w:rPr>
                <w:sz w:val="24"/>
              </w:rPr>
            </w:r>
          </w:p>
        </w:tc>
        <w:tc>
          <w:tcPr>
            <w:tcW w:w="107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w:t>
      </w:r>
    </w:p>
    <w:p>
      <w:pPr>
        <w:pStyle w:val="1"/>
        <w:jc w:val="both"/>
      </w:pPr>
      <w:r>
        <w:rPr>
          <w:sz w:val="20"/>
        </w:rPr>
        <w:t xml:space="preserve">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134"/>
        <w:gridCol w:w="1020"/>
        <w:gridCol w:w="624"/>
        <w:gridCol w:w="624"/>
        <w:gridCol w:w="680"/>
        <w:gridCol w:w="680"/>
        <w:gridCol w:w="737"/>
        <w:gridCol w:w="794"/>
        <w:gridCol w:w="737"/>
        <w:gridCol w:w="1077"/>
      </w:tblGrid>
      <w:tr>
        <w:tc>
          <w:tcPr>
            <w:tcW w:w="964" w:type="dxa"/>
            <w:vMerge w:val="restart"/>
          </w:tcPr>
          <w:p>
            <w:pPr>
              <w:pStyle w:val="0"/>
              <w:jc w:val="center"/>
            </w:pPr>
            <w:r>
              <w:rPr>
                <w:sz w:val="24"/>
              </w:rPr>
              <w:t xml:space="preserve">Целевое назначение лесов</w:t>
            </w:r>
          </w:p>
        </w:tc>
        <w:tc>
          <w:tcPr>
            <w:tcW w:w="1134" w:type="dxa"/>
            <w:vMerge w:val="restart"/>
          </w:tcPr>
          <w:p>
            <w:pPr>
              <w:pStyle w:val="0"/>
              <w:jc w:val="center"/>
            </w:pPr>
            <w:r>
              <w:rPr>
                <w:sz w:val="24"/>
              </w:rPr>
              <w:t xml:space="preserve">Лесной квартал/лесотаксационный выдел</w:t>
            </w:r>
          </w:p>
        </w:tc>
        <w:tc>
          <w:tcPr>
            <w:tcW w:w="1020" w:type="dxa"/>
            <w:vMerge w:val="restart"/>
          </w:tcPr>
          <w:p>
            <w:pPr>
              <w:pStyle w:val="0"/>
              <w:jc w:val="center"/>
            </w:pPr>
            <w:r>
              <w:rPr>
                <w:sz w:val="24"/>
              </w:rPr>
              <w:t xml:space="preserve">Хозяйство, преобладающая порода</w:t>
            </w:r>
          </w:p>
        </w:tc>
        <w:tc>
          <w:tcPr>
            <w:tcW w:w="624" w:type="dxa"/>
            <w:vMerge w:val="restart"/>
          </w:tcPr>
          <w:p>
            <w:pPr>
              <w:pStyle w:val="0"/>
              <w:jc w:val="center"/>
            </w:pPr>
            <w:r>
              <w:rPr>
                <w:sz w:val="24"/>
              </w:rPr>
              <w:t xml:space="preserve">Состав</w:t>
            </w:r>
          </w:p>
        </w:tc>
        <w:tc>
          <w:tcPr>
            <w:tcW w:w="624" w:type="dxa"/>
            <w:vMerge w:val="restart"/>
          </w:tcPr>
          <w:p>
            <w:pPr>
              <w:pStyle w:val="0"/>
              <w:jc w:val="center"/>
            </w:pPr>
            <w:r>
              <w:rPr>
                <w:sz w:val="24"/>
              </w:rPr>
              <w:t xml:space="preserve">Возраст</w:t>
            </w:r>
          </w:p>
        </w:tc>
        <w:tc>
          <w:tcPr>
            <w:tcW w:w="680" w:type="dxa"/>
            <w:vMerge w:val="restart"/>
          </w:tcPr>
          <w:p>
            <w:pPr>
              <w:pStyle w:val="0"/>
              <w:jc w:val="center"/>
            </w:pPr>
            <w:r>
              <w:rPr>
                <w:sz w:val="24"/>
              </w:rPr>
              <w:t xml:space="preserve">Бонитет</w:t>
            </w:r>
          </w:p>
        </w:tc>
        <w:tc>
          <w:tcPr>
            <w:tcW w:w="680" w:type="dxa"/>
            <w:vMerge w:val="restart"/>
          </w:tcPr>
          <w:p>
            <w:pPr>
              <w:pStyle w:val="0"/>
              <w:jc w:val="center"/>
            </w:pPr>
            <w:r>
              <w:rPr>
                <w:sz w:val="24"/>
              </w:rPr>
              <w:t xml:space="preserve">Полнота</w:t>
            </w:r>
          </w:p>
        </w:tc>
        <w:tc>
          <w:tcPr>
            <w:gridSpan w:val="4"/>
            <w:tcW w:w="334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7"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737"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964" w:type="dxa"/>
          </w:tcPr>
          <w:p>
            <w:pPr>
              <w:pStyle w:val="0"/>
              <w:jc w:val="center"/>
            </w:pPr>
            <w:r>
              <w:rPr>
                <w:sz w:val="24"/>
              </w:rPr>
              <w:t xml:space="preserve">1</w:t>
            </w:r>
          </w:p>
        </w:tc>
        <w:tc>
          <w:tcPr>
            <w:tcW w:w="1134" w:type="dxa"/>
          </w:tcPr>
          <w:p>
            <w:pPr>
              <w:pStyle w:val="0"/>
              <w:jc w:val="center"/>
            </w:pPr>
            <w:r>
              <w:rPr>
                <w:sz w:val="24"/>
              </w:rPr>
              <w:t xml:space="preserve">2</w:t>
            </w:r>
          </w:p>
        </w:tc>
        <w:tc>
          <w:tcPr>
            <w:tcW w:w="1020" w:type="dxa"/>
          </w:tcPr>
          <w:p>
            <w:pPr>
              <w:pStyle w:val="0"/>
              <w:jc w:val="center"/>
            </w:pPr>
            <w:r>
              <w:rPr>
                <w:sz w:val="24"/>
              </w:rPr>
              <w:t xml:space="preserve">3</w:t>
            </w:r>
          </w:p>
        </w:tc>
        <w:tc>
          <w:tcPr>
            <w:tcW w:w="624" w:type="dxa"/>
          </w:tcPr>
          <w:p>
            <w:pPr>
              <w:pStyle w:val="0"/>
              <w:jc w:val="center"/>
            </w:pPr>
            <w:r>
              <w:rPr>
                <w:sz w:val="24"/>
              </w:rPr>
              <w:t xml:space="preserve">4</w:t>
            </w:r>
          </w:p>
        </w:tc>
        <w:tc>
          <w:tcPr>
            <w:tcW w:w="624" w:type="dxa"/>
          </w:tcPr>
          <w:p>
            <w:pPr>
              <w:pStyle w:val="0"/>
              <w:jc w:val="center"/>
            </w:pPr>
            <w:r>
              <w:rPr>
                <w:sz w:val="24"/>
              </w:rPr>
              <w:t xml:space="preserve">5</w:t>
            </w:r>
          </w:p>
        </w:tc>
        <w:tc>
          <w:tcPr>
            <w:tcW w:w="680" w:type="dxa"/>
          </w:tcPr>
          <w:p>
            <w:pPr>
              <w:pStyle w:val="0"/>
              <w:jc w:val="center"/>
            </w:pPr>
            <w:r>
              <w:rPr>
                <w:sz w:val="24"/>
              </w:rPr>
              <w:t xml:space="preserve">6</w:t>
            </w:r>
          </w:p>
        </w:tc>
        <w:tc>
          <w:tcPr>
            <w:tcW w:w="680" w:type="dxa"/>
          </w:tcPr>
          <w:p>
            <w:pPr>
              <w:pStyle w:val="0"/>
              <w:jc w:val="center"/>
            </w:pPr>
            <w:r>
              <w:rPr>
                <w:sz w:val="24"/>
              </w:rPr>
              <w:t xml:space="preserve">7</w:t>
            </w:r>
          </w:p>
        </w:tc>
        <w:tc>
          <w:tcPr>
            <w:tcW w:w="737" w:type="dxa"/>
          </w:tcPr>
          <w:p>
            <w:pPr>
              <w:pStyle w:val="0"/>
              <w:jc w:val="center"/>
            </w:pPr>
            <w:r>
              <w:rPr>
                <w:sz w:val="24"/>
              </w:rPr>
              <w:t xml:space="preserve">8</w:t>
            </w:r>
          </w:p>
        </w:tc>
        <w:tc>
          <w:tcPr>
            <w:tcW w:w="794" w:type="dxa"/>
          </w:tcPr>
          <w:p>
            <w:pPr>
              <w:pStyle w:val="0"/>
              <w:jc w:val="center"/>
            </w:pPr>
            <w:r>
              <w:rPr>
                <w:sz w:val="24"/>
              </w:rPr>
              <w:t xml:space="preserve">9</w:t>
            </w:r>
          </w:p>
        </w:tc>
        <w:tc>
          <w:tcPr>
            <w:tcW w:w="737" w:type="dxa"/>
          </w:tcPr>
          <w:p>
            <w:pPr>
              <w:pStyle w:val="0"/>
              <w:jc w:val="center"/>
            </w:pPr>
            <w:r>
              <w:rPr>
                <w:sz w:val="24"/>
              </w:rPr>
              <w:t xml:space="preserve">10</w:t>
            </w:r>
          </w:p>
        </w:tc>
        <w:tc>
          <w:tcPr>
            <w:tcW w:w="1077" w:type="dxa"/>
          </w:tcPr>
          <w:p>
            <w:pPr>
              <w:pStyle w:val="0"/>
              <w:jc w:val="center"/>
            </w:pPr>
            <w:r>
              <w:rPr>
                <w:sz w:val="24"/>
              </w:rPr>
              <w:t xml:space="preserve">11</w:t>
            </w:r>
          </w:p>
        </w:tc>
      </w:tr>
      <w:tr>
        <w:tc>
          <w:tcPr>
            <w:tcW w:w="96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624" w:type="dxa"/>
          </w:tcPr>
          <w:p>
            <w:pPr>
              <w:pStyle w:val="0"/>
            </w:pPr>
            <w:r>
              <w:rPr>
                <w:sz w:val="24"/>
              </w:rPr>
            </w:r>
          </w:p>
        </w:tc>
        <w:tc>
          <w:tcPr>
            <w:tcW w:w="624"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794" w:type="dxa"/>
          </w:tcPr>
          <w:p>
            <w:pPr>
              <w:pStyle w:val="0"/>
            </w:pPr>
            <w:r>
              <w:rPr>
                <w:sz w:val="24"/>
              </w:rPr>
            </w:r>
          </w:p>
        </w:tc>
        <w:tc>
          <w:tcPr>
            <w:tcW w:w="73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474"/>
        <w:gridCol w:w="1417"/>
        <w:gridCol w:w="1077"/>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w:t>
            </w:r>
          </w:p>
          <w:p>
            <w:pPr>
              <w:pStyle w:val="0"/>
              <w:jc w:val="center"/>
            </w:pPr>
            <w:r>
              <w:rPr>
                <w:sz w:val="24"/>
              </w:rPr>
              <w:t xml:space="preserve">(при наличии)</w:t>
            </w:r>
          </w:p>
        </w:tc>
        <w:tc>
          <w:tcPr>
            <w:tcW w:w="1077" w:type="dxa"/>
          </w:tcPr>
          <w:p>
            <w:pPr>
              <w:pStyle w:val="0"/>
              <w:jc w:val="center"/>
            </w:pPr>
            <w:r>
              <w:rPr>
                <w:sz w:val="24"/>
              </w:rPr>
              <w:t xml:space="preserve">Лесной квартал</w:t>
            </w:r>
          </w:p>
        </w:tc>
        <w:tc>
          <w:tcPr>
            <w:tcW w:w="1474" w:type="dxa"/>
          </w:tcPr>
          <w:p>
            <w:pPr>
              <w:pStyle w:val="0"/>
              <w:jc w:val="center"/>
            </w:pPr>
            <w:r>
              <w:rPr>
                <w:sz w:val="24"/>
              </w:rPr>
              <w:t xml:space="preserve">Лесотаксационный выдел</w:t>
            </w:r>
          </w:p>
        </w:tc>
        <w:tc>
          <w:tcPr>
            <w:tcW w:w="1417" w:type="dxa"/>
          </w:tcPr>
          <w:p>
            <w:pPr>
              <w:pStyle w:val="0"/>
              <w:jc w:val="center"/>
            </w:pPr>
            <w:r>
              <w:rPr>
                <w:sz w:val="24"/>
              </w:rPr>
              <w:t xml:space="preserve">Назначение</w:t>
            </w:r>
          </w:p>
        </w:tc>
        <w:tc>
          <w:tcPr>
            <w:tcW w:w="1077" w:type="dxa"/>
          </w:tcPr>
          <w:p>
            <w:pPr>
              <w:pStyle w:val="0"/>
              <w:jc w:val="center"/>
            </w:pPr>
            <w:r>
              <w:rPr>
                <w:sz w:val="24"/>
              </w:rPr>
              <w:t xml:space="preserve">Площадь (га)</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474" w:type="dxa"/>
          </w:tcPr>
          <w:p>
            <w:pPr>
              <w:pStyle w:val="0"/>
              <w:jc w:val="center"/>
            </w:pPr>
            <w:r>
              <w:rPr>
                <w:sz w:val="24"/>
              </w:rPr>
              <w:t xml:space="preserve">5</w:t>
            </w:r>
          </w:p>
        </w:tc>
        <w:tc>
          <w:tcPr>
            <w:tcW w:w="1417" w:type="dxa"/>
          </w:tcPr>
          <w:p>
            <w:pPr>
              <w:pStyle w:val="0"/>
              <w:jc w:val="center"/>
            </w:pPr>
            <w:r>
              <w:rPr>
                <w:sz w:val="24"/>
              </w:rPr>
              <w:t xml:space="preserve">6</w:t>
            </w:r>
          </w:p>
        </w:tc>
        <w:tc>
          <w:tcPr>
            <w:tcW w:w="1077" w:type="dxa"/>
          </w:tcPr>
          <w:p>
            <w:pPr>
              <w:pStyle w:val="0"/>
              <w:jc w:val="center"/>
            </w:pPr>
            <w:r>
              <w:rPr>
                <w:sz w:val="24"/>
              </w:rPr>
              <w:t xml:space="preserve">7</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141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6. Объекты, не связанные с созданием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474"/>
        <w:gridCol w:w="2098"/>
        <w:gridCol w:w="1077"/>
        <w:gridCol w:w="1077"/>
        <w:gridCol w:w="1077"/>
        <w:gridCol w:w="1020"/>
        <w:gridCol w:w="794"/>
      </w:tblGrid>
      <w:tr>
        <w:tc>
          <w:tcPr>
            <w:tcW w:w="454" w:type="dxa"/>
          </w:tcPr>
          <w:p>
            <w:pPr>
              <w:pStyle w:val="0"/>
              <w:jc w:val="center"/>
            </w:pPr>
            <w:r>
              <w:rPr>
                <w:sz w:val="24"/>
              </w:rPr>
              <w:t xml:space="preserve">N п/п</w:t>
            </w:r>
          </w:p>
        </w:tc>
        <w:tc>
          <w:tcPr>
            <w:tcW w:w="1474" w:type="dxa"/>
          </w:tcPr>
          <w:p>
            <w:pPr>
              <w:pStyle w:val="0"/>
              <w:jc w:val="center"/>
            </w:pPr>
            <w:r>
              <w:rPr>
                <w:sz w:val="24"/>
              </w:rPr>
              <w:t xml:space="preserve">Лесничество</w:t>
            </w:r>
          </w:p>
        </w:tc>
        <w:tc>
          <w:tcPr>
            <w:tcW w:w="2098" w:type="dxa"/>
          </w:tcPr>
          <w:p>
            <w:pPr>
              <w:pStyle w:val="0"/>
              <w:jc w:val="center"/>
            </w:pPr>
            <w:r>
              <w:rPr>
                <w:sz w:val="24"/>
              </w:rPr>
              <w:t xml:space="preserve">Участковое лесничество/урочище (при наличии)</w:t>
            </w:r>
          </w:p>
        </w:tc>
        <w:tc>
          <w:tcPr>
            <w:tcW w:w="1077" w:type="dxa"/>
          </w:tcPr>
          <w:p>
            <w:pPr>
              <w:pStyle w:val="0"/>
              <w:jc w:val="center"/>
            </w:pPr>
            <w:r>
              <w:rPr>
                <w:sz w:val="24"/>
              </w:rPr>
              <w:t xml:space="preserve">Лесной квартал</w:t>
            </w:r>
          </w:p>
        </w:tc>
        <w:tc>
          <w:tcPr>
            <w:tcW w:w="1077" w:type="dxa"/>
          </w:tcPr>
          <w:p>
            <w:pPr>
              <w:pStyle w:val="0"/>
              <w:jc w:val="center"/>
            </w:pPr>
            <w:r>
              <w:rPr>
                <w:sz w:val="24"/>
              </w:rPr>
              <w:t xml:space="preserve">Лесотаксационный выдел</w:t>
            </w:r>
          </w:p>
        </w:tc>
        <w:tc>
          <w:tcPr>
            <w:tcW w:w="1077" w:type="dxa"/>
          </w:tcPr>
          <w:p>
            <w:pPr>
              <w:pStyle w:val="0"/>
              <w:jc w:val="center"/>
            </w:pPr>
            <w:r>
              <w:rPr>
                <w:sz w:val="24"/>
              </w:rPr>
              <w:t xml:space="preserve">Наименование объекта</w:t>
            </w:r>
          </w:p>
        </w:tc>
        <w:tc>
          <w:tcPr>
            <w:tcW w:w="1020" w:type="dxa"/>
          </w:tcPr>
          <w:p>
            <w:pPr>
              <w:pStyle w:val="0"/>
              <w:jc w:val="center"/>
            </w:pPr>
            <w:r>
              <w:rPr>
                <w:sz w:val="24"/>
              </w:rPr>
              <w:t xml:space="preserve">Единица измерения</w:t>
            </w:r>
          </w:p>
        </w:tc>
        <w:tc>
          <w:tcPr>
            <w:tcW w:w="794" w:type="dxa"/>
          </w:tcPr>
          <w:p>
            <w:pPr>
              <w:pStyle w:val="0"/>
              <w:jc w:val="center"/>
            </w:pPr>
            <w:r>
              <w:rPr>
                <w:sz w:val="24"/>
              </w:rPr>
              <w:t xml:space="preserve">Объем</w:t>
            </w:r>
          </w:p>
        </w:tc>
      </w:tr>
      <w:tr>
        <w:tc>
          <w:tcPr>
            <w:tcW w:w="454" w:type="dxa"/>
          </w:tcPr>
          <w:p>
            <w:pPr>
              <w:pStyle w:val="0"/>
              <w:jc w:val="center"/>
            </w:pPr>
            <w:r>
              <w:rPr>
                <w:sz w:val="24"/>
              </w:rPr>
              <w:t xml:space="preserve">1</w:t>
            </w:r>
          </w:p>
        </w:tc>
        <w:tc>
          <w:tcPr>
            <w:tcW w:w="1474" w:type="dxa"/>
          </w:tcPr>
          <w:p>
            <w:pPr>
              <w:pStyle w:val="0"/>
              <w:jc w:val="center"/>
            </w:pPr>
            <w:r>
              <w:rPr>
                <w:sz w:val="24"/>
              </w:rPr>
              <w:t xml:space="preserve">2</w:t>
            </w:r>
          </w:p>
        </w:tc>
        <w:tc>
          <w:tcPr>
            <w:tcW w:w="2098"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1077" w:type="dxa"/>
          </w:tcPr>
          <w:p>
            <w:pPr>
              <w:pStyle w:val="0"/>
              <w:jc w:val="center"/>
            </w:pPr>
            <w:r>
              <w:rPr>
                <w:sz w:val="24"/>
              </w:rPr>
              <w:t xml:space="preserve">6</w:t>
            </w:r>
          </w:p>
        </w:tc>
        <w:tc>
          <w:tcPr>
            <w:tcW w:w="1020" w:type="dxa"/>
          </w:tcPr>
          <w:p>
            <w:pPr>
              <w:pStyle w:val="0"/>
              <w:jc w:val="center"/>
            </w:pPr>
            <w:r>
              <w:rPr>
                <w:sz w:val="24"/>
              </w:rPr>
              <w:t xml:space="preserve">7</w:t>
            </w:r>
          </w:p>
        </w:tc>
        <w:tc>
          <w:tcPr>
            <w:tcW w:w="794" w:type="dxa"/>
          </w:tcPr>
          <w:p>
            <w:pPr>
              <w:pStyle w:val="0"/>
              <w:jc w:val="center"/>
            </w:pPr>
            <w:r>
              <w:rPr>
                <w:sz w:val="24"/>
              </w:rPr>
              <w:t xml:space="preserve">8</w:t>
            </w:r>
          </w:p>
        </w:tc>
      </w:tr>
      <w:tr>
        <w:tc>
          <w:tcPr>
            <w:tcW w:w="454" w:type="dxa"/>
          </w:tcPr>
          <w:p>
            <w:pPr>
              <w:pStyle w:val="0"/>
            </w:pPr>
            <w:r>
              <w:rPr>
                <w:sz w:val="24"/>
              </w:rPr>
            </w:r>
          </w:p>
        </w:tc>
        <w:tc>
          <w:tcPr>
            <w:tcW w:w="1474" w:type="dxa"/>
          </w:tcPr>
          <w:p>
            <w:pPr>
              <w:pStyle w:val="0"/>
            </w:pPr>
            <w:r>
              <w:rPr>
                <w:sz w:val="24"/>
              </w:rPr>
            </w:r>
          </w:p>
        </w:tc>
        <w:tc>
          <w:tcPr>
            <w:tcW w:w="2098"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77" w:type="dxa"/>
          </w:tcPr>
          <w:p>
            <w:pPr>
              <w:pStyle w:val="0"/>
            </w:pPr>
            <w:r>
              <w:rPr>
                <w:sz w:val="24"/>
              </w:rPr>
            </w:r>
          </w:p>
        </w:tc>
        <w:tc>
          <w:tcPr>
            <w:tcW w:w="1020" w:type="dxa"/>
          </w:tcPr>
          <w:p>
            <w:pPr>
              <w:pStyle w:val="0"/>
            </w:pPr>
            <w:r>
              <w:rPr>
                <w:sz w:val="24"/>
              </w:rPr>
            </w:r>
          </w:p>
        </w:tc>
        <w:tc>
          <w:tcPr>
            <w:tcW w:w="794" w:type="dxa"/>
          </w:tcPr>
          <w:p>
            <w:pPr>
              <w:pStyle w:val="0"/>
            </w:pPr>
            <w:r>
              <w:rPr>
                <w:sz w:val="24"/>
              </w:rPr>
            </w:r>
          </w:p>
        </w:tc>
      </w:tr>
    </w:tbl>
    <w:p>
      <w:pPr>
        <w:pStyle w:val="0"/>
        <w:jc w:val="both"/>
      </w:pPr>
      <w:r>
        <w:rPr>
          <w:sz w:val="24"/>
        </w:rPr>
      </w:r>
    </w:p>
    <w:p>
      <w:pPr>
        <w:pStyle w:val="1"/>
        <w:jc w:val="both"/>
      </w:pPr>
      <w:r>
        <w:rPr>
          <w:sz w:val="20"/>
        </w:rPr>
        <w:t xml:space="preserve">    7.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______ от "__" _________ г.</w:t>
      </w:r>
    </w:p>
    <w:p>
      <w:pPr>
        <w:pStyle w:val="0"/>
        <w:jc w:val="both"/>
      </w:pPr>
      <w:r>
        <w:rPr>
          <w:sz w:val="24"/>
        </w:rPr>
      </w:r>
    </w:p>
    <w:bookmarkStart w:id="16729" w:name="P16729"/>
    <w:bookmarkEnd w:id="16729"/>
    <w:p>
      <w:pPr>
        <w:pStyle w:val="1"/>
        <w:jc w:val="both"/>
      </w:pPr>
      <w:r>
        <w:rPr>
          <w:sz w:val="20"/>
        </w:rPr>
        <w:t xml:space="preserve">                              Объемы и сроки</w:t>
      </w:r>
    </w:p>
    <w:p>
      <w:pPr>
        <w:pStyle w:val="1"/>
        <w:jc w:val="both"/>
      </w:pPr>
      <w:r>
        <w:rPr>
          <w:sz w:val="20"/>
        </w:rPr>
        <w:t xml:space="preserve">    исполнения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701"/>
        <w:gridCol w:w="1361"/>
        <w:gridCol w:w="1814"/>
        <w:gridCol w:w="1814"/>
      </w:tblGrid>
      <w:tr>
        <w:tc>
          <w:tcPr>
            <w:tcW w:w="2381" w:type="dxa"/>
          </w:tcPr>
          <w:p>
            <w:pPr>
              <w:pStyle w:val="0"/>
              <w:jc w:val="center"/>
            </w:pPr>
            <w:r>
              <w:rPr>
                <w:sz w:val="24"/>
              </w:rPr>
              <w:t xml:space="preserve">Целевое назначение лесов</w:t>
            </w:r>
          </w:p>
        </w:tc>
        <w:tc>
          <w:tcPr>
            <w:tcW w:w="1701" w:type="dxa"/>
          </w:tcPr>
          <w:p>
            <w:pPr>
              <w:pStyle w:val="0"/>
              <w:jc w:val="center"/>
            </w:pPr>
            <w:r>
              <w:rPr>
                <w:sz w:val="24"/>
              </w:rPr>
              <w:t xml:space="preserve">Виды мероприятий</w:t>
            </w:r>
          </w:p>
        </w:tc>
        <w:tc>
          <w:tcPr>
            <w:tcW w:w="1361" w:type="dxa"/>
          </w:tcPr>
          <w:p>
            <w:pPr>
              <w:pStyle w:val="0"/>
              <w:jc w:val="center"/>
            </w:pPr>
            <w:r>
              <w:rPr>
                <w:sz w:val="24"/>
              </w:rPr>
              <w:t xml:space="preserve">Единица измерения</w:t>
            </w:r>
          </w:p>
        </w:tc>
        <w:tc>
          <w:tcPr>
            <w:tcW w:w="1814" w:type="dxa"/>
          </w:tcPr>
          <w:p>
            <w:pPr>
              <w:pStyle w:val="0"/>
              <w:jc w:val="center"/>
            </w:pPr>
            <w:r>
              <w:rPr>
                <w:sz w:val="24"/>
              </w:rPr>
              <w:t xml:space="preserve">Среднегодовой объем</w:t>
            </w:r>
          </w:p>
        </w:tc>
        <w:tc>
          <w:tcPr>
            <w:tcW w:w="1814" w:type="dxa"/>
          </w:tcPr>
          <w:p>
            <w:pPr>
              <w:pStyle w:val="0"/>
              <w:jc w:val="center"/>
            </w:pPr>
            <w:r>
              <w:rPr>
                <w:sz w:val="24"/>
              </w:rPr>
              <w:t xml:space="preserve">Срок исполнения</w:t>
            </w:r>
          </w:p>
        </w:tc>
      </w:tr>
      <w:tr>
        <w:tc>
          <w:tcPr>
            <w:gridSpan w:val="5"/>
            <w:tcW w:w="9071" w:type="dxa"/>
          </w:tcPr>
          <w:p>
            <w:pPr>
              <w:pStyle w:val="0"/>
              <w:outlineLvl w:val="2"/>
            </w:pPr>
            <w:r>
              <w:rPr>
                <w:sz w:val="24"/>
              </w:rPr>
              <w:t xml:space="preserve">Обеспечение пожарной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gridSpan w:val="5"/>
            <w:tcW w:w="9071" w:type="dxa"/>
          </w:tcPr>
          <w:p>
            <w:pPr>
              <w:pStyle w:val="0"/>
              <w:outlineLvl w:val="2"/>
            </w:pPr>
            <w:r>
              <w:rPr>
                <w:sz w:val="24"/>
              </w:rPr>
              <w:t xml:space="preserve">Обеспечение санитарной безопасности в лесах</w:t>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r>
        <w:tc>
          <w:tcPr>
            <w:tcW w:w="2381" w:type="dxa"/>
          </w:tcPr>
          <w:p>
            <w:pPr>
              <w:pStyle w:val="0"/>
            </w:pPr>
            <w:r>
              <w:rPr>
                <w:sz w:val="24"/>
              </w:rPr>
            </w:r>
          </w:p>
        </w:tc>
        <w:tc>
          <w:tcPr>
            <w:tcW w:w="1701" w:type="dxa"/>
          </w:tcPr>
          <w:p>
            <w:pPr>
              <w:pStyle w:val="0"/>
            </w:pPr>
            <w:r>
              <w:rPr>
                <w:sz w:val="24"/>
              </w:rPr>
            </w:r>
          </w:p>
        </w:tc>
        <w:tc>
          <w:tcPr>
            <w:tcW w:w="1361" w:type="dxa"/>
          </w:tcPr>
          <w:p>
            <w:pPr>
              <w:pStyle w:val="0"/>
            </w:pPr>
            <w:r>
              <w:rPr>
                <w:sz w:val="24"/>
              </w:rPr>
            </w:r>
          </w:p>
        </w:tc>
        <w:tc>
          <w:tcPr>
            <w:tcW w:w="1814" w:type="dxa"/>
          </w:tcPr>
          <w:p>
            <w:pPr>
              <w:pStyle w:val="0"/>
            </w:pPr>
            <w:r>
              <w:rPr>
                <w:sz w:val="24"/>
              </w:rPr>
            </w:r>
          </w:p>
        </w:tc>
        <w:tc>
          <w:tcPr>
            <w:tcW w:w="181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предусмотренных проектом  освоения  лесного  участка,  прошедшим</w:t>
      </w:r>
    </w:p>
    <w:p>
      <w:pPr>
        <w:pStyle w:val="1"/>
        <w:jc w:val="both"/>
      </w:pPr>
      <w:r>
        <w:rPr>
          <w:sz w:val="20"/>
        </w:rPr>
        <w:t xml:space="preserve">_____________________________________ экспертизу.</w:t>
      </w:r>
    </w:p>
    <w:p>
      <w:pPr>
        <w:pStyle w:val="1"/>
        <w:jc w:val="both"/>
      </w:pPr>
      <w:r>
        <w:rPr>
          <w:sz w:val="20"/>
        </w:rPr>
        <w:t xml:space="preserve">(государственную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(фамилия, имя, отчество (последнее     (фамилия, имя, отчество (последнее</w:t>
      </w:r>
    </w:p>
    <w:p>
      <w:pPr>
        <w:pStyle w:val="1"/>
        <w:jc w:val="both"/>
      </w:pPr>
      <w:r>
        <w:rPr>
          <w:sz w:val="20"/>
        </w:rPr>
        <w:t xml:space="preserve">   при наличии), подпись, печать)         при наличии), подпись, печать</w:t>
      </w:r>
    </w:p>
    <w:p>
      <w:pPr>
        <w:pStyle w:val="1"/>
        <w:jc w:val="both"/>
      </w:pPr>
      <w:r>
        <w:rPr>
          <w:sz w:val="20"/>
        </w:rPr>
        <w:t xml:space="preserve">                                             (последнее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17</w:t>
      </w:r>
    </w:p>
    <w:p>
      <w:pPr>
        <w:pStyle w:val="0"/>
        <w:jc w:val="right"/>
      </w:pPr>
      <w:r>
        <w:rPr>
          <w:sz w:val="24"/>
        </w:rPr>
        <w:t xml:space="preserve">к приказу Минприроды России</w:t>
      </w:r>
    </w:p>
    <w:p>
      <w:pPr>
        <w:pStyle w:val="0"/>
        <w:jc w:val="right"/>
      </w:pPr>
      <w:r>
        <w:rPr>
          <w:sz w:val="24"/>
        </w:rPr>
        <w:t xml:space="preserve">от 30.07.2020 N 542</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hyperlink w:history="0" r:id="rId575" w:tooltip="Приказ Минприроды России от 21.10.2021 N 772 &quot;О внесении изменений в приказ Минприроды России от 30 июля 2020 г. N 542&quot; (Зарегистрировано в Минюсте России 30.11.2021 N 66135) {КонсультантПлюс}">
              <w:r>
                <w:rPr>
                  <w:sz w:val="24"/>
                  <w:color w:val="0000ff"/>
                </w:rPr>
                <w:t xml:space="preserve">Приказом</w:t>
              </w:r>
            </w:hyperlink>
            <w:r>
              <w:rPr>
                <w:sz w:val="24"/>
                <w:color w:val="392c69"/>
              </w:rPr>
              <w:t xml:space="preserve"> Минприроды России от 21.10.2021 N 772;</w:t>
            </w:r>
          </w:p>
          <w:p>
            <w:pPr>
              <w:pStyle w:val="0"/>
              <w:jc w:val="center"/>
            </w:pPr>
            <w:r>
              <w:rPr>
                <w:sz w:val="24"/>
                <w:color w:val="392c69"/>
              </w:rPr>
              <w:t xml:space="preserve">в ред. </w:t>
            </w:r>
            <w:hyperlink w:history="0" r:id="rId576" w:tooltip="Приказ Минприроды России от 23.03.2023 N 141 &quot;О внесении изменений в приказ Министерства природных ресурсов и экологии Российской Федерации от 30 июля 2020 г. N 542 &quot;Об утверждении типовых договоров аренды лесных участков&quot; (Зарегистрировано в Минюсте России 25.04.2023 N 73155) {КонсультантПлюс}">
              <w:r>
                <w:rPr>
                  <w:sz w:val="24"/>
                  <w:color w:val="0000ff"/>
                </w:rPr>
                <w:t xml:space="preserve">Приказа</w:t>
              </w:r>
            </w:hyperlink>
            <w:r>
              <w:rPr>
                <w:sz w:val="24"/>
                <w:color w:val="392c69"/>
              </w:rPr>
              <w:t xml:space="preserve"> Минприроды России от 23.03.2023 N 141)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center"/>
      </w:pPr>
      <w:r>
        <w:rPr>
          <w:sz w:val="24"/>
        </w:rPr>
        <w:t xml:space="preserve">Типовой договор</w:t>
      </w:r>
    </w:p>
    <w:p>
      <w:pPr>
        <w:pStyle w:val="0"/>
        <w:jc w:val="center"/>
      </w:pPr>
      <w:r>
        <w:rPr>
          <w:sz w:val="24"/>
        </w:rPr>
        <w:t xml:space="preserve">аренды лесного участка для осуществления рыболовства</w:t>
      </w:r>
    </w:p>
    <w:p>
      <w:pPr>
        <w:pStyle w:val="0"/>
        <w:jc w:val="center"/>
      </w:pPr>
      <w:r>
        <w:rPr>
          <w:sz w:val="24"/>
        </w:rPr>
        <w:t xml:space="preserve">(за исключением любительского рыболовства)</w:t>
      </w:r>
    </w:p>
    <w:p>
      <w:pPr>
        <w:pStyle w:val="0"/>
        <w:jc w:val="center"/>
      </w:pPr>
      <w:r>
        <w:rPr>
          <w:sz w:val="24"/>
        </w:rPr>
        <w:t xml:space="preserve">N ____</w:t>
      </w:r>
    </w:p>
    <w:p>
      <w:pPr>
        <w:pStyle w:val="0"/>
        <w:jc w:val="both"/>
      </w:pPr>
      <w:r>
        <w:rPr>
          <w:sz w:val="24"/>
        </w:rPr>
      </w:r>
    </w:p>
    <w:p>
      <w:pPr>
        <w:pStyle w:val="1"/>
        <w:jc w:val="both"/>
      </w:pPr>
      <w:r>
        <w:rPr>
          <w:sz w:val="20"/>
        </w:rPr>
        <w:t xml:space="preserve">___________________________                      "__" _____________ 20__ г.</w:t>
      </w:r>
    </w:p>
    <w:p>
      <w:pPr>
        <w:pStyle w:val="1"/>
        <w:jc w:val="both"/>
      </w:pPr>
      <w:r>
        <w:rPr>
          <w:sz w:val="20"/>
        </w:rPr>
        <w:t xml:space="preserve">(место заключения договора)                      (дата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w:t>
      </w:r>
    </w:p>
    <w:p>
      <w:pPr>
        <w:pStyle w:val="1"/>
        <w:jc w:val="both"/>
      </w:pPr>
      <w:r>
        <w:rPr>
          <w:sz w:val="20"/>
        </w:rPr>
        <w:t xml:space="preserve">                         местного самоуправления)</w:t>
      </w:r>
    </w:p>
    <w:p>
      <w:pPr>
        <w:pStyle w:val="1"/>
        <w:jc w:val="both"/>
      </w:pPr>
      <w:r>
        <w:rPr>
          <w:sz w:val="20"/>
        </w:rPr>
        <w:t xml:space="preserve">в лице ____________________________________________________________________</w:t>
      </w:r>
    </w:p>
    <w:p>
      <w:pPr>
        <w:pStyle w:val="1"/>
        <w:jc w:val="both"/>
      </w:pPr>
      <w:r>
        <w:rPr>
          <w:sz w:val="20"/>
        </w:rPr>
        <w:t xml:space="preserve">           (должность, фамилия, имя, отчество (последнее - при наличии)</w:t>
      </w:r>
    </w:p>
    <w:p>
      <w:pPr>
        <w:pStyle w:val="1"/>
        <w:jc w:val="both"/>
      </w:pPr>
      <w:r>
        <w:rPr>
          <w:sz w:val="20"/>
        </w:rPr>
        <w:t xml:space="preserve">__________________________________________________________________________,</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доверенность или иной документ, их реквизиты</w:t>
      </w:r>
    </w:p>
    <w:p>
      <w:pPr>
        <w:pStyle w:val="1"/>
        <w:jc w:val="both"/>
      </w:pPr>
      <w:r>
        <w:rPr>
          <w:sz w:val="20"/>
        </w:rPr>
        <w:t xml:space="preserve">именуемый   в    дальнейшем    Арендодателем,     с      одной     стороны,</w:t>
      </w:r>
    </w:p>
    <w:p>
      <w:pPr>
        <w:pStyle w:val="1"/>
        <w:jc w:val="both"/>
      </w:pPr>
      <w:r>
        <w:rPr>
          <w:sz w:val="20"/>
        </w:rPr>
        <w:t xml:space="preserve">и _________________________________________________________________________</w:t>
      </w:r>
    </w:p>
    <w:p>
      <w:pPr>
        <w:pStyle w:val="1"/>
        <w:jc w:val="both"/>
      </w:pPr>
      <w:r>
        <w:rPr>
          <w:sz w:val="20"/>
        </w:rPr>
        <w:t xml:space="preserve">   (наименование юридического лица или фамилия, имя, отчество (последнее -</w:t>
      </w:r>
    </w:p>
    <w:p>
      <w:pPr>
        <w:pStyle w:val="1"/>
        <w:jc w:val="both"/>
      </w:pPr>
      <w:r>
        <w:rPr>
          <w:sz w:val="20"/>
        </w:rPr>
        <w:t xml:space="preserve">    при наличии) гражданина, в том числе индивидуального предпринимателя)</w:t>
      </w:r>
    </w:p>
    <w:p>
      <w:pPr>
        <w:pStyle w:val="1"/>
        <w:jc w:val="both"/>
      </w:pPr>
      <w:r>
        <w:rPr>
          <w:sz w:val="20"/>
        </w:rPr>
        <w:t xml:space="preserve">в лице ____________________________________________________________________</w:t>
      </w:r>
    </w:p>
    <w:p>
      <w:pPr>
        <w:pStyle w:val="1"/>
        <w:jc w:val="both"/>
      </w:pPr>
      <w:r>
        <w:rPr>
          <w:sz w:val="20"/>
        </w:rPr>
        <w:t xml:space="preserve">             (фамилия, имя, отчество (последнее - при наличии) лица,</w:t>
      </w:r>
    </w:p>
    <w:p>
      <w:pPr>
        <w:pStyle w:val="1"/>
        <w:jc w:val="both"/>
      </w:pPr>
      <w:r>
        <w:rPr>
          <w:sz w:val="20"/>
        </w:rPr>
        <w:t xml:space="preserve">                         действующего от имени гражданина,</w:t>
      </w:r>
    </w:p>
    <w:p>
      <w:pPr>
        <w:pStyle w:val="1"/>
        <w:jc w:val="both"/>
      </w:pPr>
      <w:r>
        <w:rPr>
          <w:sz w:val="20"/>
        </w:rPr>
        <w:t xml:space="preserve">__________________________________________________________________________,</w:t>
      </w:r>
    </w:p>
    <w:p>
      <w:pPr>
        <w:pStyle w:val="1"/>
        <w:jc w:val="both"/>
      </w:pPr>
      <w:r>
        <w:rPr>
          <w:sz w:val="20"/>
        </w:rPr>
        <w:t xml:space="preserve"> должность (при наличии), фамилия, имя, отчество (последнее - при наличии)</w:t>
      </w:r>
    </w:p>
    <w:p>
      <w:pPr>
        <w:pStyle w:val="1"/>
        <w:jc w:val="both"/>
      </w:pPr>
      <w:r>
        <w:rPr>
          <w:sz w:val="20"/>
        </w:rPr>
        <w:t xml:space="preserve">              лица, действующего от имени юридического лица)</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(устав, доверенность или иной документ,</w:t>
      </w:r>
    </w:p>
    <w:p>
      <w:pPr>
        <w:pStyle w:val="1"/>
        <w:jc w:val="both"/>
      </w:pPr>
      <w:r>
        <w:rPr>
          <w:sz w:val="20"/>
        </w:rPr>
        <w:t xml:space="preserve">                                            их реквизиты)</w:t>
      </w:r>
    </w:p>
    <w:p>
      <w:pPr>
        <w:pStyle w:val="1"/>
        <w:jc w:val="both"/>
      </w:pPr>
      <w:r>
        <w:rPr>
          <w:sz w:val="20"/>
        </w:rPr>
        <w:t xml:space="preserve">именуемый  в  дальнейшем Арендатором, с другой стороны, заключили настоящий</w:t>
      </w:r>
    </w:p>
    <w:p>
      <w:pPr>
        <w:pStyle w:val="1"/>
        <w:jc w:val="both"/>
      </w:pPr>
      <w:r>
        <w:rPr>
          <w:sz w:val="20"/>
        </w:rPr>
        <w:t xml:space="preserve">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1.1. По настоящему Договору Арендодатель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  (номер и дата решения органа государственной власти или органа местного</w:t>
      </w:r>
    </w:p>
    <w:p>
      <w:pPr>
        <w:pStyle w:val="1"/>
        <w:jc w:val="both"/>
      </w:pPr>
      <w:r>
        <w:rPr>
          <w:sz w:val="20"/>
        </w:rPr>
        <w:t xml:space="preserve">                   самоуправления, наименование органа)</w:t>
      </w:r>
    </w:p>
    <w:p>
      <w:pPr>
        <w:pStyle w:val="1"/>
        <w:jc w:val="both"/>
      </w:pPr>
      <w:r>
        <w:rPr>
          <w:sz w:val="20"/>
        </w:rPr>
        <w:t xml:space="preserve">обязуется   предоставить,   а  Арендатор  обязуется  принять  во  временное</w:t>
      </w:r>
    </w:p>
    <w:p>
      <w:pPr>
        <w:pStyle w:val="1"/>
        <w:jc w:val="both"/>
      </w:pPr>
      <w:r>
        <w:rPr>
          <w:sz w:val="20"/>
        </w:rPr>
        <w:t xml:space="preserve">пользование лесной участок, находящийся в 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собственности,  определенный  в  </w:t>
      </w:r>
      <w:hyperlink w:history="0" w:anchor="P16834" w:tooltip="    1.2.  Лесной  участок,  предоставляемый  по  настоящему Договору, имеет">
        <w:r>
          <w:rPr>
            <w:sz w:val="20"/>
            <w:color w:val="0000ff"/>
          </w:rPr>
          <w:t xml:space="preserve">пункте  1.2</w:t>
        </w:r>
      </w:hyperlink>
      <w:r>
        <w:rPr>
          <w:sz w:val="20"/>
        </w:rPr>
        <w:t xml:space="preserve">  настоящего  Договора (далее -</w:t>
      </w:r>
    </w:p>
    <w:p>
      <w:pPr>
        <w:pStyle w:val="1"/>
        <w:jc w:val="both"/>
      </w:pPr>
      <w:r>
        <w:rPr>
          <w:sz w:val="20"/>
        </w:rPr>
        <w:t xml:space="preserve">лесной участок).</w:t>
      </w:r>
    </w:p>
    <w:bookmarkStart w:id="16834" w:name="P16834"/>
    <w:bookmarkEnd w:id="16834"/>
    <w:p>
      <w:pPr>
        <w:pStyle w:val="1"/>
        <w:jc w:val="both"/>
      </w:pPr>
      <w:r>
        <w:rPr>
          <w:sz w:val="20"/>
        </w:rPr>
        <w:t xml:space="preserve">    1.2.  Лесной  участок,  предоставляемый  по  настоящему Договору, имеет</w:t>
      </w:r>
    </w:p>
    <w:p>
      <w:pPr>
        <w:pStyle w:val="1"/>
        <w:jc w:val="both"/>
      </w:pPr>
      <w:r>
        <w:rPr>
          <w:sz w:val="20"/>
        </w:rPr>
        <w:t xml:space="preserve">следующие характеристики:</w:t>
      </w:r>
    </w:p>
    <w:p>
      <w:pPr>
        <w:pStyle w:val="1"/>
        <w:jc w:val="both"/>
      </w:pPr>
      <w:r>
        <w:rPr>
          <w:sz w:val="20"/>
        </w:rPr>
        <w:t xml:space="preserve">    площадь: ________________ га;</w:t>
      </w:r>
    </w:p>
    <w:p>
      <w:pPr>
        <w:pStyle w:val="1"/>
        <w:jc w:val="both"/>
      </w:pPr>
      <w:r>
        <w:rPr>
          <w:sz w:val="20"/>
        </w:rPr>
        <w:t xml:space="preserve">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t xml:space="preserve">___________________________________________________________________________</w:t>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лесного квартала, лесотаксационного выдела)</w:t>
      </w:r>
    </w:p>
    <w:p>
      <w:pPr>
        <w:pStyle w:val="1"/>
        <w:jc w:val="both"/>
      </w:pPr>
      <w:r>
        <w:rPr>
          <w:sz w:val="20"/>
        </w:rPr>
        <w:t xml:space="preserve">__________________________________________________________________________;</w:t>
      </w:r>
    </w:p>
    <w:p>
      <w:pPr>
        <w:pStyle w:val="1"/>
        <w:jc w:val="both"/>
      </w:pPr>
      <w:r>
        <w:rPr>
          <w:sz w:val="20"/>
        </w:rPr>
        <w:t xml:space="preserve">                            (кадастровый номер)</w:t>
      </w:r>
    </w:p>
    <w:p>
      <w:pPr>
        <w:pStyle w:val="1"/>
        <w:jc w:val="both"/>
      </w:pPr>
      <w:r>
        <w:rPr>
          <w:sz w:val="20"/>
        </w:rPr>
        <w:t xml:space="preserve">    категория защитности:</w:t>
      </w:r>
    </w:p>
    <w:p>
      <w:pPr>
        <w:pStyle w:val="1"/>
        <w:jc w:val="both"/>
      </w:pPr>
      <w:r>
        <w:rPr>
          <w:sz w:val="20"/>
        </w:rPr>
        <w:t xml:space="preserve">______________________________________________________;</w:t>
      </w:r>
    </w:p>
    <w:p>
      <w:pPr>
        <w:pStyle w:val="1"/>
        <w:jc w:val="both"/>
      </w:pPr>
      <w:r>
        <w:rPr>
          <w:sz w:val="20"/>
        </w:rPr>
        <w:t xml:space="preserve">    вид разрешенного использования:</w:t>
      </w:r>
    </w:p>
    <w:p>
      <w:pPr>
        <w:pStyle w:val="1"/>
        <w:jc w:val="both"/>
      </w:pPr>
      <w:r>
        <w:rPr>
          <w:sz w:val="20"/>
        </w:rPr>
        <w:t xml:space="preserve">______________________________________________.</w:t>
      </w:r>
    </w:p>
    <w:p>
      <w:pPr>
        <w:pStyle w:val="0"/>
        <w:ind w:firstLine="540"/>
        <w:jc w:val="both"/>
      </w:pPr>
      <w:r>
        <w:rPr>
          <w:sz w:val="24"/>
        </w:rPr>
        <w:t xml:space="preserve">1.3. Арендатору передается лесной участок с целью _______________________.</w:t>
      </w:r>
    </w:p>
    <w:p>
      <w:pPr>
        <w:pStyle w:val="0"/>
        <w:spacing w:before="240" w:lineRule="auto"/>
        <w:ind w:firstLine="540"/>
        <w:jc w:val="both"/>
      </w:pPr>
      <w:r>
        <w:rPr>
          <w:sz w:val="24"/>
        </w:rPr>
        <w:t xml:space="preserve">1.4. Схема расположения и границы лесного участка приведены в </w:t>
      </w:r>
      <w:hyperlink w:history="0" w:anchor="P17165" w:tooltip="                                   СХЕМА">
        <w:r>
          <w:rPr>
            <w:sz w:val="24"/>
            <w:color w:val="0000ff"/>
          </w:rPr>
          <w:t xml:space="preserve">приложении N 1</w:t>
        </w:r>
      </w:hyperlink>
      <w:r>
        <w:rPr>
          <w:sz w:val="24"/>
        </w:rPr>
        <w:t xml:space="preserve"> к настоящему Договору.</w:t>
      </w:r>
    </w:p>
    <w:p>
      <w:pPr>
        <w:pStyle w:val="0"/>
        <w:spacing w:before="240" w:lineRule="auto"/>
        <w:ind w:firstLine="540"/>
        <w:jc w:val="both"/>
      </w:pPr>
      <w:r>
        <w:rPr>
          <w:sz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приведены в </w:t>
      </w:r>
      <w:hyperlink w:history="0" w:anchor="P17199" w:tooltip="                              ХАРАКТЕРИСТИКИ">
        <w:r>
          <w:rPr>
            <w:sz w:val="24"/>
            <w:color w:val="0000ff"/>
          </w:rPr>
          <w:t xml:space="preserve">приложении N 2</w:t>
        </w:r>
      </w:hyperlink>
      <w:r>
        <w:rPr>
          <w:sz w:val="24"/>
        </w:rPr>
        <w:t xml:space="preserve"> к настоящему Договору.</w:t>
      </w:r>
    </w:p>
    <w:p>
      <w:pPr>
        <w:pStyle w:val="0"/>
        <w:jc w:val="both"/>
      </w:pPr>
      <w:r>
        <w:rPr>
          <w:sz w:val="24"/>
        </w:rPr>
      </w:r>
    </w:p>
    <w:p>
      <w:pPr>
        <w:pStyle w:val="0"/>
        <w:outlineLvl w:val="1"/>
        <w:jc w:val="center"/>
      </w:pPr>
      <w:r>
        <w:rPr>
          <w:sz w:val="24"/>
        </w:rPr>
        <w:t xml:space="preserve">II. Арендная плата</w:t>
      </w:r>
    </w:p>
    <w:p>
      <w:pPr>
        <w:pStyle w:val="0"/>
        <w:jc w:val="both"/>
      </w:pPr>
      <w:r>
        <w:rPr>
          <w:sz w:val="24"/>
        </w:rPr>
      </w:r>
    </w:p>
    <w:bookmarkStart w:id="16855" w:name="P16855"/>
    <w:bookmarkEnd w:id="16855"/>
    <w:p>
      <w:pPr>
        <w:pStyle w:val="0"/>
        <w:ind w:firstLine="540"/>
        <w:jc w:val="both"/>
      </w:pPr>
      <w:r>
        <w:rPr>
          <w:sz w:val="24"/>
        </w:rPr>
        <w:t xml:space="preserve">2.1. Арендная плата по настоящему Договору составляет _______ рублей в год.</w:t>
      </w:r>
    </w:p>
    <w:p>
      <w:pPr>
        <w:pStyle w:val="0"/>
        <w:spacing w:before="240" w:lineRule="auto"/>
        <w:ind w:firstLine="540"/>
        <w:jc w:val="both"/>
      </w:pPr>
      <w:r>
        <w:rPr>
          <w:sz w:val="24"/>
        </w:rPr>
        <w:t xml:space="preserve">Арендная плата определяется в соответствии со </w:t>
      </w:r>
      <w:hyperlink w:history="0" r:id="rId577" w:tooltip="&quot;Лесной кодекс Российской Федерации&quot; от 04.12.2006 N 200-ФЗ (ред. от 29.12.2025) {КонсультантПлюс}">
        <w:r>
          <w:rPr>
            <w:sz w:val="24"/>
            <w:color w:val="0000ff"/>
          </w:rPr>
          <w:t xml:space="preserve">статьей 73</w:t>
        </w:r>
      </w:hyperlink>
      <w:r>
        <w:rPr>
          <w:sz w:val="24"/>
        </w:rPr>
        <w:t xml:space="preserve"> Лесного кодекса Российской Федерации </w:t>
      </w:r>
      <w:hyperlink w:history="0" w:anchor="P17139" w:tooltip="&lt;1&gt; Собрание законодательства Российской Федерации, 2006, N 50, ст. 5278; 2016, N 26, ст. 3887.">
        <w:r>
          <w:rPr>
            <w:sz w:val="24"/>
            <w:color w:val="0000ff"/>
          </w:rPr>
          <w:t xml:space="preserve">&lt;1&gt;</w:t>
        </w:r>
      </w:hyperlink>
      <w:r>
        <w:rPr>
          <w:sz w:val="24"/>
        </w:rPr>
        <w:t xml:space="preserve"> на основе минимального размера арендной платы.</w:t>
      </w:r>
    </w:p>
    <w:p>
      <w:pPr>
        <w:pStyle w:val="0"/>
        <w:spacing w:before="240" w:lineRule="auto"/>
        <w:ind w:firstLine="540"/>
        <w:jc w:val="both"/>
      </w:pPr>
      <w:r>
        <w:rPr>
          <w:sz w:val="24"/>
        </w:rPr>
        <w:t xml:space="preserve">Расчет арендной платы приведен в </w:t>
      </w:r>
      <w:hyperlink w:history="0" w:anchor="P17384" w:tooltip="                                  РАСЧЕТ">
        <w:r>
          <w:rPr>
            <w:sz w:val="24"/>
            <w:color w:val="0000ff"/>
          </w:rPr>
          <w:t xml:space="preserve">приложении N 3</w:t>
        </w:r>
      </w:hyperlink>
      <w:r>
        <w:rPr>
          <w:sz w:val="24"/>
        </w:rPr>
        <w:t xml:space="preserve"> к настоящему Договору.</w:t>
      </w:r>
    </w:p>
    <w:bookmarkStart w:id="16858" w:name="P16858"/>
    <w:bookmarkEnd w:id="16858"/>
    <w:p>
      <w:pPr>
        <w:pStyle w:val="0"/>
        <w:spacing w:before="240" w:lineRule="auto"/>
        <w:ind w:firstLine="540"/>
        <w:jc w:val="both"/>
      </w:pPr>
      <w:r>
        <w:rPr>
          <w:sz w:val="24"/>
        </w:rPr>
        <w:t xml:space="preserve">2.2. Размер арендной платы подлежит изменению в соответствии с коэффициентами к </w:t>
      </w:r>
      <w:hyperlink w:history="0" r:id="rId57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установленными постановлением Правительства Российской Федерации от 22.05.2007 N 310 "О ставках платы за единицу объема лесных ресурсов и ставках платы за единицу площади лесного участка, находящегося в федеральной собственности" </w:t>
      </w:r>
      <w:hyperlink w:history="0" w:anchor="P17140" w:tooltip="&lt;2&gt; Собрание законодательства Российской Федерации, 2007, N 23, ст. 2787; 2020, N 2, ст. 205.">
        <w:r>
          <w:rPr>
            <w:sz w:val="24"/>
            <w:color w:val="0000ff"/>
          </w:rPr>
          <w:t xml:space="preserve">&lt;2&gt;</w:t>
        </w:r>
      </w:hyperlink>
      <w:r>
        <w:rPr>
          <w:sz w:val="24"/>
        </w:rPr>
        <w:t xml:space="preserve"> (далее - постановление Правительства Российской Федерации N 310) для соответствующего года.</w:t>
      </w:r>
    </w:p>
    <w:p>
      <w:pPr>
        <w:pStyle w:val="0"/>
        <w:spacing w:before="240" w:lineRule="auto"/>
        <w:ind w:firstLine="540"/>
        <w:jc w:val="both"/>
      </w:pPr>
      <w:r>
        <w:rPr>
          <w:sz w:val="24"/>
        </w:rPr>
        <w:t xml:space="preserve">2.3. Арендатор вносит арендную плату в сроки, предусмотренные </w:t>
      </w:r>
      <w:hyperlink w:history="0" w:anchor="P17405" w:tooltip="                                   СРОКИ">
        <w:r>
          <w:rPr>
            <w:sz w:val="24"/>
            <w:color w:val="0000ff"/>
          </w:rPr>
          <w:t xml:space="preserve">приложением N 4</w:t>
        </w:r>
      </w:hyperlink>
      <w:r>
        <w:rPr>
          <w:sz w:val="24"/>
        </w:rPr>
        <w:t xml:space="preserve"> к настоящему Договору.</w:t>
      </w:r>
    </w:p>
    <w:p>
      <w:pPr>
        <w:pStyle w:val="0"/>
        <w:spacing w:before="240" w:lineRule="auto"/>
        <w:ind w:firstLine="540"/>
        <w:jc w:val="both"/>
      </w:pPr>
      <w:r>
        <w:rPr>
          <w:sz w:val="24"/>
        </w:rPr>
        <w:t xml:space="preserve">Обязательство по внесению арендной платы, установленной </w:t>
      </w:r>
      <w:hyperlink w:history="0" w:anchor="P16855" w:tooltip="2.1. Арендная плата по настоящему Договору составляет _______ рублей в год.">
        <w:r>
          <w:rPr>
            <w:sz w:val="24"/>
            <w:color w:val="0000ff"/>
          </w:rPr>
          <w:t xml:space="preserve">пунктом 2.1</w:t>
        </w:r>
      </w:hyperlink>
      <w:r>
        <w:rPr>
          <w:sz w:val="24"/>
        </w:rPr>
        <w:t xml:space="preserve"> настоящего Договора, возникает у Арендатора с даты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w:history="0" w:anchor="P16900" w:tooltip="3.4. Арендатор обязан:">
        <w:r>
          <w:rPr>
            <w:sz w:val="24"/>
            <w:color w:val="0000ff"/>
          </w:rPr>
          <w:t xml:space="preserve">пунктом 3.4</w:t>
        </w:r>
      </w:hyperlink>
      <w:r>
        <w:rPr>
          <w:sz w:val="24"/>
        </w:rPr>
        <w:t xml:space="preserve"> настоящего Договора.</w:t>
      </w:r>
    </w:p>
    <w:p>
      <w:pPr>
        <w:pStyle w:val="0"/>
        <w:spacing w:before="240" w:lineRule="auto"/>
        <w:ind w:firstLine="540"/>
        <w:jc w:val="both"/>
      </w:pPr>
      <w:r>
        <w:rPr>
          <w:sz w:val="24"/>
        </w:rPr>
        <w:t xml:space="preserve">Первое внесение арендной платы (внесение первого платежа) Арендатор производит в течение 15 (пятнадцати) календарных дней после вступления в силу настоящего Договора.</w:t>
      </w:r>
    </w:p>
    <w:p>
      <w:pPr>
        <w:pStyle w:val="0"/>
        <w:spacing w:before="240" w:lineRule="auto"/>
        <w:ind w:firstLine="540"/>
        <w:jc w:val="both"/>
      </w:pPr>
      <w:r>
        <w:rPr>
          <w:sz w:val="24"/>
        </w:rPr>
        <w:t xml:space="preserve">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pPr>
        <w:pStyle w:val="0"/>
        <w:spacing w:before="240" w:lineRule="auto"/>
        <w:ind w:firstLine="540"/>
        <w:jc w:val="both"/>
      </w:pPr>
      <w:r>
        <w:rPr>
          <w:sz w:val="24"/>
        </w:rPr>
        <w:t xml:space="preserve">До наступления очередного срока платежа Арендатор имеет право внести сумму, превышающую платеж, установленный </w:t>
      </w:r>
      <w:hyperlink w:history="0" w:anchor="P17405" w:tooltip="                                   СРОКИ">
        <w:r>
          <w:rPr>
            <w:sz w:val="24"/>
            <w:color w:val="0000ff"/>
          </w:rPr>
          <w:t xml:space="preserve">приложением N 4</w:t>
        </w:r>
      </w:hyperlink>
      <w:r>
        <w:rPr>
          <w:sz w:val="24"/>
        </w:rPr>
        <w:t xml:space="preserve">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pPr>
        <w:pStyle w:val="0"/>
        <w:jc w:val="both"/>
      </w:pPr>
      <w:r>
        <w:rPr>
          <w:sz w:val="24"/>
        </w:rPr>
      </w:r>
    </w:p>
    <w:p>
      <w:pPr>
        <w:pStyle w:val="0"/>
        <w:outlineLvl w:val="1"/>
        <w:jc w:val="center"/>
      </w:pPr>
      <w:r>
        <w:rPr>
          <w:sz w:val="24"/>
        </w:rPr>
        <w:t xml:space="preserve">III. Взаимодействие сторон</w:t>
      </w:r>
    </w:p>
    <w:p>
      <w:pPr>
        <w:pStyle w:val="0"/>
        <w:jc w:val="both"/>
      </w:pPr>
      <w:r>
        <w:rPr>
          <w:sz w:val="24"/>
        </w:rPr>
      </w:r>
    </w:p>
    <w:p>
      <w:pPr>
        <w:pStyle w:val="0"/>
        <w:ind w:firstLine="540"/>
        <w:jc w:val="both"/>
      </w:pPr>
      <w:r>
        <w:rPr>
          <w:sz w:val="24"/>
        </w:rPr>
        <w:t xml:space="preserve">3.1. Арендодатель имеет право:</w:t>
      </w:r>
    </w:p>
    <w:p>
      <w:pPr>
        <w:pStyle w:val="0"/>
        <w:spacing w:before="240" w:lineRule="auto"/>
        <w:ind w:firstLine="540"/>
        <w:jc w:val="both"/>
      </w:pPr>
      <w:r>
        <w:rPr>
          <w:sz w:val="24"/>
        </w:rPr>
        <w:t xml:space="preserve">а) осуществлять осмотр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pPr>
        <w:pStyle w:val="0"/>
        <w:spacing w:before="240" w:lineRule="auto"/>
        <w:ind w:firstLine="540"/>
        <w:jc w:val="both"/>
      </w:pPr>
      <w:r>
        <w:rPr>
          <w:sz w:val="24"/>
        </w:rPr>
        <w:t xml:space="preserve">б) предоставлять лесной участок или его часть третьим лицам для иных видов использования лесов, предусмотренных лесохозяйственным регламентом лесничества, за исключением случаев, когда одновременное многоцелевое использование лесного участка невозможно, а также выдавать разрешение на выполнение работ по геологическому изучению недр;</w:t>
      </w:r>
    </w:p>
    <w:p>
      <w:pPr>
        <w:pStyle w:val="0"/>
        <w:spacing w:before="240" w:lineRule="auto"/>
        <w:ind w:firstLine="540"/>
        <w:jc w:val="both"/>
      </w:pPr>
      <w:r>
        <w:rPr>
          <w:sz w:val="24"/>
        </w:rPr>
        <w:t xml:space="preserve">в) осуществлять проверки соблюдения Арендатором условий настоящего Договора и проекта освоения лесов, составляемого в соответствии со </w:t>
      </w:r>
      <w:hyperlink w:history="0" r:id="rId579" w:tooltip="&quot;Лесной кодекс Российской Федерации&quot; от 04.12.2006 N 200-ФЗ (ред. от 29.12.2025) {КонсультантПлюс}">
        <w:r>
          <w:rPr>
            <w:sz w:val="24"/>
            <w:color w:val="0000ff"/>
          </w:rPr>
          <w:t xml:space="preserve">статьей 88</w:t>
        </w:r>
      </w:hyperlink>
      <w:r>
        <w:rPr>
          <w:sz w:val="24"/>
        </w:rPr>
        <w:t xml:space="preserve"> Лесного кодекса Российской Федерации </w:t>
      </w:r>
      <w:hyperlink w:history="0" w:anchor="P17141" w:tooltip="&lt;3&gt; Собрание законодательства Российской Федерации, 2006, N 50, ст. 5278; 2018, N 32, ст. 5134.">
        <w:r>
          <w:rPr>
            <w:sz w:val="24"/>
            <w:color w:val="0000ff"/>
          </w:rPr>
          <w:t xml:space="preserve">&lt;3&gt;</w:t>
        </w:r>
      </w:hyperlink>
      <w:r>
        <w:rPr>
          <w:sz w:val="24"/>
        </w:rPr>
        <w:t xml:space="preserve">.</w:t>
      </w:r>
    </w:p>
    <w:p>
      <w:pPr>
        <w:pStyle w:val="0"/>
        <w:spacing w:before="240" w:lineRule="auto"/>
        <w:ind w:firstLine="540"/>
        <w:jc w:val="both"/>
      </w:pPr>
      <w:r>
        <w:rPr>
          <w:sz w:val="24"/>
        </w:rPr>
        <w:t xml:space="preserve">3.2. Арендодатель обязан:</w:t>
      </w:r>
    </w:p>
    <w:p>
      <w:pPr>
        <w:pStyle w:val="0"/>
        <w:spacing w:before="240" w:lineRule="auto"/>
        <w:ind w:firstLine="540"/>
        <w:jc w:val="both"/>
      </w:pPr>
      <w:r>
        <w:rPr>
          <w:sz w:val="24"/>
        </w:rPr>
        <w:t xml:space="preserve">а) передать лесной участок Арендатору по акту приема-передачи лесного участка, форма которого предусмотрена </w:t>
      </w:r>
      <w:hyperlink w:history="0" w:anchor="P17513"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в течение 14 календарных дней после подписания обеими сторонами настоящего Договора или изменений к нему обратиться с заявлением о государственной регистрации настоящего Договора или изменений, вносимых в настоящий Договор, в уполномоченный Правительством Российской Федерации федеральный орган исполнительной власти, осуществляющий государственный кадастровый учет и государственную регистрацию прав, или его территориальный орган и в течение 10 календарных дней со дня подачи указанного заявления известить в письменной форме Арендатора о подаче таких документов;</w:t>
      </w:r>
    </w:p>
    <w:p>
      <w:pPr>
        <w:pStyle w:val="0"/>
        <w:spacing w:before="240" w:lineRule="auto"/>
        <w:ind w:firstLine="540"/>
        <w:jc w:val="both"/>
      </w:pPr>
      <w:r>
        <w:rPr>
          <w:sz w:val="24"/>
        </w:rPr>
        <w:t xml:space="preserve">в течение 60 календарных дней после заключения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настоящего Договора;</w:t>
      </w:r>
    </w:p>
    <w:p>
      <w:pPr>
        <w:pStyle w:val="0"/>
        <w:spacing w:before="240" w:lineRule="auto"/>
        <w:ind w:firstLine="540"/>
        <w:jc w:val="both"/>
      </w:pPr>
      <w:r>
        <w:rPr>
          <w:sz w:val="24"/>
        </w:rPr>
        <w:t xml:space="preserve">б) информировать Арендатора в письменной форме в течение 15 календарных дней со дня принятия решения о предоставлении лесного участка или его части третьим лицам для иных видов использования лесов, предусмотренных лесохозяйственным регламентом лесничества, о возникших правах третьих лиц на предоставленный в аренду лесной участок;</w:t>
      </w:r>
    </w:p>
    <w:p>
      <w:pPr>
        <w:pStyle w:val="0"/>
        <w:spacing w:before="240" w:lineRule="auto"/>
        <w:ind w:firstLine="540"/>
        <w:jc w:val="both"/>
      </w:pPr>
      <w:r>
        <w:rPr>
          <w:sz w:val="24"/>
        </w:rPr>
        <w:t xml:space="preserve">в) уведомить Арендатора о времени и месте проведения проверки соблюдения Арендатором условий настоящего Договора и проекта освоения лесов за 3 рабочих дня до проведения проверки;</w:t>
      </w:r>
    </w:p>
    <w:p>
      <w:pPr>
        <w:pStyle w:val="0"/>
        <w:spacing w:before="240" w:lineRule="auto"/>
        <w:ind w:firstLine="540"/>
        <w:jc w:val="both"/>
      </w:pPr>
      <w:r>
        <w:rPr>
          <w:sz w:val="24"/>
        </w:rPr>
        <w:t xml:space="preserve">г) уведомить Арендатора об осуществлении мероприятий, предусмотренных </w:t>
      </w:r>
      <w:hyperlink w:history="0" r:id="rId580" w:tooltip="&quot;Лесной кодекс Российской Федерации&quot; от 04.12.2006 N 200-ФЗ (ред. от 29.12.2025) {КонсультантПлюс}">
        <w:r>
          <w:rPr>
            <w:sz w:val="24"/>
            <w:color w:val="0000ff"/>
          </w:rPr>
          <w:t xml:space="preserve">частью 1 статьи 53.7</w:t>
        </w:r>
      </w:hyperlink>
      <w:r>
        <w:rPr>
          <w:sz w:val="24"/>
        </w:rPr>
        <w:t xml:space="preserve"> Лесного кодекса Российской Федерации </w:t>
      </w:r>
      <w:hyperlink w:history="0" w:anchor="P17142" w:tooltip="&lt;4&gt; Собрание законодательства Российской Федерации, 2006, N 50, ст. 5278; 2011, N 1, ст. 54.">
        <w:r>
          <w:rPr>
            <w:sz w:val="24"/>
            <w:color w:val="0000ff"/>
          </w:rPr>
          <w:t xml:space="preserve">&lt;4&gt;</w:t>
        </w:r>
      </w:hyperlink>
      <w:r>
        <w:rPr>
          <w:sz w:val="24"/>
        </w:rPr>
        <w:t xml:space="preserve"> за 3 рабочих дня до начала их осуществления;</w:t>
      </w:r>
    </w:p>
    <w:p>
      <w:pPr>
        <w:pStyle w:val="0"/>
        <w:spacing w:before="240" w:lineRule="auto"/>
        <w:ind w:firstLine="540"/>
        <w:jc w:val="both"/>
      </w:pPr>
      <w:r>
        <w:rPr>
          <w:sz w:val="24"/>
        </w:rPr>
        <w:t xml:space="preserve">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w:history="0" w:anchor="P1751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751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е) представлять Арендатору сведения о поступивших по настоящему Договору платежах в течение 30 календарных дней со дня получения запроса Арендатора в письменной форме;</w:t>
      </w:r>
    </w:p>
    <w:p>
      <w:pPr>
        <w:pStyle w:val="0"/>
        <w:spacing w:before="240" w:lineRule="auto"/>
        <w:ind w:firstLine="540"/>
        <w:jc w:val="both"/>
      </w:pPr>
      <w:r>
        <w:rPr>
          <w:sz w:val="24"/>
        </w:rPr>
        <w:t xml:space="preserve">ж) в порядке, установленном законодательством Российской Федерации, осуществлять федеральный государственный лесной контроль (надзор) или муниципальный лесной контроль;</w:t>
      </w:r>
    </w:p>
    <w:p>
      <w:pPr>
        <w:pStyle w:val="0"/>
        <w:spacing w:before="240" w:lineRule="auto"/>
        <w:ind w:firstLine="540"/>
        <w:jc w:val="both"/>
      </w:pPr>
      <w:r>
        <w:rPr>
          <w:sz w:val="24"/>
        </w:rPr>
        <w:t xml:space="preserve">з) в случае изменения коэффициентов к ставкам платы, указанных в </w:t>
      </w:r>
      <w:hyperlink w:history="0" w:anchor="P1685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lt;2&gt; (далее - постановление Правительства Российской Федерации N 310)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календарных дней со дня изменения размера арендной платы;</w:t>
      </w:r>
    </w:p>
    <w:p>
      <w:pPr>
        <w:pStyle w:val="0"/>
        <w:spacing w:before="240" w:lineRule="auto"/>
        <w:ind w:firstLine="540"/>
        <w:jc w:val="both"/>
      </w:pPr>
      <w:r>
        <w:rPr>
          <w:sz w:val="24"/>
        </w:rPr>
        <w:t xml:space="preserve">и) в случае изменения ставок платы, указанных в </w:t>
      </w:r>
      <w:hyperlink w:history="0" w:anchor="P16858" w:tooltip="2.2. 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N 310 &quot;О ставках платы за единицу объема лесных ресурсов и ставках платы за единицу площади лесного участка, находящегося в федеральной собственности&quot; &lt;2&gt; (далее - постановление Правительства Российской Федерации N 310) для соответствующего года.">
        <w:r>
          <w:rPr>
            <w:sz w:val="24"/>
            <w:color w:val="0000ff"/>
          </w:rPr>
          <w:t xml:space="preserve">пункте 2.2</w:t>
        </w:r>
      </w:hyperlink>
      <w:r>
        <w:rPr>
          <w:sz w:val="24"/>
        </w:rPr>
        <w:t xml:space="preserve">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календарных дней со дня изменения размера арендной платы;</w:t>
      </w:r>
    </w:p>
    <w:p>
      <w:pPr>
        <w:pStyle w:val="0"/>
        <w:spacing w:before="240" w:lineRule="auto"/>
        <w:ind w:firstLine="540"/>
        <w:jc w:val="both"/>
      </w:pPr>
      <w:r>
        <w:rPr>
          <w:sz w:val="24"/>
        </w:rPr>
        <w:t xml:space="preserve">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pPr>
        <w:pStyle w:val="0"/>
        <w:spacing w:before="240" w:lineRule="auto"/>
        <w:ind w:firstLine="540"/>
        <w:jc w:val="both"/>
      </w:pPr>
      <w:r>
        <w:rPr>
          <w:sz w:val="24"/>
        </w:rPr>
        <w:t xml:space="preserve">л) предоставлять Арендатору информацию о возможных местах использования лесных участков для осуществления рыболовства в течение 30 календарных дней со дня получения запроса Арендатора в письменной форме;</w:t>
      </w:r>
    </w:p>
    <w:bookmarkStart w:id="16886" w:name="P16886"/>
    <w:bookmarkEnd w:id="16886"/>
    <w:p>
      <w:pPr>
        <w:pStyle w:val="0"/>
        <w:spacing w:before="240" w:lineRule="auto"/>
        <w:ind w:firstLine="540"/>
        <w:jc w:val="both"/>
      </w:pPr>
      <w:r>
        <w:rPr>
          <w:sz w:val="24"/>
        </w:rPr>
        <w:t xml:space="preserve">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календарных дней до проведения указанной приемки.</w:t>
      </w:r>
    </w:p>
    <w:p>
      <w:pPr>
        <w:pStyle w:val="0"/>
        <w:spacing w:before="240" w:lineRule="auto"/>
        <w:ind w:firstLine="540"/>
        <w:jc w:val="both"/>
      </w:pPr>
      <w:r>
        <w:rPr>
          <w:sz w:val="24"/>
        </w:rPr>
        <w:t xml:space="preserve">3.3. Арендатор имеет право:</w:t>
      </w:r>
    </w:p>
    <w:p>
      <w:pPr>
        <w:pStyle w:val="1"/>
        <w:spacing w:before="200" w:lineRule="auto"/>
        <w:jc w:val="both"/>
      </w:pPr>
      <w:r>
        <w:rPr>
          <w:sz w:val="20"/>
        </w:rPr>
        <w:t xml:space="preserve">    а)   приступить  к  использованию  лесного  участка  в  соответствии  с</w:t>
      </w:r>
    </w:p>
    <w:p>
      <w:pPr>
        <w:pStyle w:val="1"/>
        <w:jc w:val="both"/>
      </w:pPr>
      <w:r>
        <w:rPr>
          <w:sz w:val="20"/>
        </w:rPr>
        <w:t xml:space="preserve">условиями   настоящего   Договора  после  заключения  настоящего  Договора,</w:t>
      </w:r>
    </w:p>
    <w:p>
      <w:pPr>
        <w:pStyle w:val="1"/>
        <w:jc w:val="both"/>
      </w:pPr>
      <w:r>
        <w:rPr>
          <w:sz w:val="20"/>
        </w:rPr>
        <w:t xml:space="preserve">подписания  сторонами  акта приема-передачи лесного участка, форма которого</w:t>
      </w:r>
    </w:p>
    <w:p>
      <w:pPr>
        <w:pStyle w:val="1"/>
        <w:jc w:val="both"/>
      </w:pPr>
      <w:r>
        <w:rPr>
          <w:sz w:val="20"/>
        </w:rPr>
        <w:t xml:space="preserve">предусмотрена    </w:t>
      </w:r>
      <w:hyperlink w:history="0" w:anchor="P17513" w:tooltip="                                    АКТ">
        <w:r>
          <w:rPr>
            <w:sz w:val="20"/>
            <w:color w:val="0000ff"/>
          </w:rPr>
          <w:t xml:space="preserve">приложением   N   5</w:t>
        </w:r>
      </w:hyperlink>
      <w:r>
        <w:rPr>
          <w:sz w:val="20"/>
        </w:rPr>
        <w:t xml:space="preserve">   к   настоящему   Договору, получения</w:t>
      </w:r>
    </w:p>
    <w:p>
      <w:pPr>
        <w:pStyle w:val="1"/>
        <w:jc w:val="both"/>
      </w:pPr>
      <w:r>
        <w:rPr>
          <w:sz w:val="20"/>
        </w:rPr>
        <w:t xml:space="preserve">положительного заключения ______________________________________ экспертизы</w:t>
      </w:r>
    </w:p>
    <w:p>
      <w:pPr>
        <w:pStyle w:val="1"/>
        <w:jc w:val="both"/>
      </w:pPr>
      <w:r>
        <w:rPr>
          <w:sz w:val="20"/>
        </w:rPr>
        <w:t xml:space="preserve">                           (государственной или муниципальной)</w:t>
      </w:r>
    </w:p>
    <w:p>
      <w:pPr>
        <w:pStyle w:val="1"/>
        <w:jc w:val="both"/>
      </w:pPr>
      <w:r>
        <w:rPr>
          <w:sz w:val="20"/>
        </w:rPr>
        <w:t xml:space="preserve">проекта освоения лесов </w:t>
      </w:r>
      <w:hyperlink w:history="0" w:anchor="P17143" w:tooltip="&lt;5&gt; Статья 89 Лесного кодекса Российской Федерации (Собрание законодательства Российской Федерации, 2021, N 27, ст. 5129; 2021, N 27, ст. 5129).">
        <w:r>
          <w:rPr>
            <w:sz w:val="20"/>
            <w:color w:val="0000ff"/>
          </w:rPr>
          <w:t xml:space="preserve">&lt;5&gt;</w:t>
        </w:r>
      </w:hyperlink>
      <w:r>
        <w:rPr>
          <w:sz w:val="20"/>
        </w:rPr>
        <w:t xml:space="preserve"> и подачи лесной декларации </w:t>
      </w:r>
      <w:hyperlink w:history="0" w:anchor="P17144" w:tooltip="&lt;6&gt; Часть 2 статьи 26 Лесного кодекса Российской Федерации (Собрание законодательства Российской Федерации, 2006, N 50, ст. 5278; 2018, N 32, N 5134).">
        <w:r>
          <w:rPr>
            <w:sz w:val="20"/>
            <w:color w:val="0000ff"/>
          </w:rPr>
          <w:t xml:space="preserve">&lt;6&gt;</w:t>
        </w:r>
      </w:hyperlink>
      <w:r>
        <w:rPr>
          <w:sz w:val="20"/>
        </w:rPr>
        <w:t xml:space="preserve">;</w:t>
      </w:r>
    </w:p>
    <w:p>
      <w:pPr>
        <w:pStyle w:val="0"/>
        <w:ind w:firstLine="540"/>
        <w:jc w:val="both"/>
      </w:pPr>
      <w:r>
        <w:rPr>
          <w:sz w:val="24"/>
        </w:rPr>
        <w:t xml:space="preserve">б) осуществлять на лесном участке в порядке, установленном законодательством Российской Федерации, создание лесной инфраструктуры;</w:t>
      </w:r>
    </w:p>
    <w:p>
      <w:pPr>
        <w:pStyle w:val="0"/>
        <w:spacing w:before="240" w:lineRule="auto"/>
        <w:ind w:firstLine="540"/>
        <w:jc w:val="both"/>
      </w:pPr>
      <w:r>
        <w:rPr>
          <w:sz w:val="24"/>
        </w:rPr>
        <w:t xml:space="preserve">в)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pPr>
        <w:pStyle w:val="0"/>
        <w:spacing w:before="240" w:lineRule="auto"/>
        <w:ind w:firstLine="540"/>
        <w:jc w:val="both"/>
      </w:pPr>
      <w:r>
        <w:rPr>
          <w:sz w:val="24"/>
        </w:rPr>
        <w:t xml:space="preserve">г) получать информацию от Арендодателя о планируемых рубках лесных насаждений на лесном участке;</w:t>
      </w:r>
    </w:p>
    <w:p>
      <w:pPr>
        <w:pStyle w:val="0"/>
        <w:spacing w:before="240" w:lineRule="auto"/>
        <w:ind w:firstLine="540"/>
        <w:jc w:val="both"/>
      </w:pPr>
      <w:r>
        <w:rPr>
          <w:sz w:val="24"/>
        </w:rPr>
        <w:t xml:space="preserve">д) эксплуатировать лесные участки для осуществления рыболовства в соответствии с лесным планом субъекта Российской Федерации, лесохозяйственным регламентом лесничества и проектом освоения лесов;</w:t>
      </w:r>
    </w:p>
    <w:p>
      <w:pPr>
        <w:pStyle w:val="0"/>
        <w:spacing w:before="240" w:lineRule="auto"/>
        <w:ind w:firstLine="540"/>
        <w:jc w:val="both"/>
      </w:pPr>
      <w:r>
        <w:rPr>
          <w:sz w:val="24"/>
        </w:rPr>
        <w:t xml:space="preserve">е) получать от Арендодателя информацию о возможных местах использования лесных участков для осуществления рыболовства.</w:t>
      </w:r>
    </w:p>
    <w:bookmarkStart w:id="16900" w:name="P16900"/>
    <w:bookmarkEnd w:id="16900"/>
    <w:p>
      <w:pPr>
        <w:pStyle w:val="0"/>
        <w:spacing w:before="240" w:lineRule="auto"/>
        <w:ind w:firstLine="540"/>
        <w:jc w:val="both"/>
      </w:pPr>
      <w:r>
        <w:rPr>
          <w:sz w:val="24"/>
        </w:rPr>
        <w:t xml:space="preserve">3.4. Арендатор обязан:</w:t>
      </w:r>
    </w:p>
    <w:p>
      <w:pPr>
        <w:pStyle w:val="0"/>
        <w:spacing w:before="240" w:lineRule="auto"/>
        <w:ind w:firstLine="540"/>
        <w:jc w:val="both"/>
      </w:pPr>
      <w:r>
        <w:rPr>
          <w:sz w:val="24"/>
        </w:rPr>
        <w:t xml:space="preserve">а) принять лесной участок от Арендодателя по акту приема-передачи лесного участка, форма которого предусмотрена </w:t>
      </w:r>
      <w:hyperlink w:history="0" w:anchor="P17513" w:tooltip="                                    АКТ">
        <w:r>
          <w:rPr>
            <w:sz w:val="24"/>
            <w:color w:val="0000ff"/>
          </w:rPr>
          <w:t xml:space="preserve">приложением N 5</w:t>
        </w:r>
      </w:hyperlink>
      <w:r>
        <w:rPr>
          <w:sz w:val="24"/>
        </w:rPr>
        <w:t xml:space="preserve"> к настоящему Договору, в течение 3 рабочих дней после заключения настоящего Договора;</w:t>
      </w:r>
    </w:p>
    <w:p>
      <w:pPr>
        <w:pStyle w:val="0"/>
        <w:spacing w:before="240" w:lineRule="auto"/>
        <w:ind w:firstLine="540"/>
        <w:jc w:val="both"/>
      </w:pPr>
      <w:r>
        <w:rPr>
          <w:sz w:val="24"/>
        </w:rPr>
        <w:t xml:space="preserve">б) использовать лесной участок по назначению в соответствии с законодательством Российской Федерации и настоящим Договором;</w:t>
      </w:r>
    </w:p>
    <w:p>
      <w:pPr>
        <w:pStyle w:val="0"/>
        <w:spacing w:before="240" w:lineRule="auto"/>
        <w:ind w:firstLine="540"/>
        <w:jc w:val="both"/>
      </w:pPr>
      <w:r>
        <w:rPr>
          <w:sz w:val="24"/>
        </w:rPr>
        <w:t xml:space="preserve">в) вносить арендную плату в размерах, учитывающих коэффициенты к </w:t>
      </w:r>
      <w:hyperlink w:history="0" r:id="rId581"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установленные постановлением Правительства Российской Федерации N 310 и в сроки, которые установлены настоящим Договором;</w:t>
      </w:r>
    </w:p>
    <w:bookmarkStart w:id="16904" w:name="P16904"/>
    <w:bookmarkEnd w:id="16904"/>
    <w:p>
      <w:pPr>
        <w:pStyle w:val="1"/>
        <w:spacing w:before="200" w:lineRule="auto"/>
        <w:jc w:val="both"/>
      </w:pPr>
      <w:r>
        <w:rPr>
          <w:sz w:val="20"/>
        </w:rPr>
        <w:t xml:space="preserve">    г)   в   течение  6  месяцев  со  дня  заключения  настоящего  Договора</w:t>
      </w:r>
    </w:p>
    <w:p>
      <w:pPr>
        <w:pStyle w:val="1"/>
        <w:jc w:val="both"/>
      </w:pPr>
      <w:r>
        <w:rPr>
          <w:sz w:val="20"/>
        </w:rPr>
        <w:t xml:space="preserve">разработать и представить Арендодателю проект освоения лесов для проведения</w:t>
      </w:r>
    </w:p>
    <w:p>
      <w:pPr>
        <w:pStyle w:val="1"/>
        <w:jc w:val="both"/>
      </w:pPr>
      <w:r>
        <w:rPr>
          <w:sz w:val="20"/>
        </w:rPr>
        <w:t xml:space="preserve">___________________________________ экспертизы;</w:t>
      </w:r>
    </w:p>
    <w:p>
      <w:pPr>
        <w:pStyle w:val="1"/>
        <w:jc w:val="both"/>
      </w:pPr>
      <w:r>
        <w:rPr>
          <w:sz w:val="20"/>
        </w:rPr>
        <w:t xml:space="preserve">(государственной или муниципальной)</w:t>
      </w:r>
    </w:p>
    <w:p>
      <w:pPr>
        <w:pStyle w:val="1"/>
        <w:jc w:val="both"/>
      </w:pPr>
      <w:r>
        <w:rPr>
          <w:sz w:val="20"/>
        </w:rPr>
        <w:t xml:space="preserve">    не  позднее  чем  за  6  месяцев  до  окончания  срока действия проекта</w:t>
      </w:r>
    </w:p>
    <w:p>
      <w:pPr>
        <w:pStyle w:val="1"/>
        <w:jc w:val="both"/>
      </w:pPr>
      <w:r>
        <w:rPr>
          <w:sz w:val="20"/>
        </w:rPr>
        <w:t xml:space="preserve">освоения лесов разработать и представить Арендодателю проект освоения лесов</w:t>
      </w:r>
    </w:p>
    <w:p>
      <w:pPr>
        <w:pStyle w:val="1"/>
        <w:jc w:val="both"/>
      </w:pPr>
      <w:r>
        <w:rPr>
          <w:sz w:val="20"/>
        </w:rPr>
        <w:t xml:space="preserve">на следующий срок для проведения __________________________________________</w:t>
      </w:r>
    </w:p>
    <w:p>
      <w:pPr>
        <w:pStyle w:val="1"/>
        <w:jc w:val="both"/>
      </w:pPr>
      <w:r>
        <w:rPr>
          <w:sz w:val="20"/>
        </w:rPr>
        <w:t xml:space="preserve">                                    (государственной или муниципальной)</w:t>
      </w:r>
    </w:p>
    <w:p>
      <w:pPr>
        <w:pStyle w:val="1"/>
        <w:jc w:val="both"/>
      </w:pPr>
      <w:r>
        <w:rPr>
          <w:sz w:val="20"/>
        </w:rPr>
        <w:t xml:space="preserve">экспертизы;</w:t>
      </w:r>
    </w:p>
    <w:p>
      <w:pPr>
        <w:pStyle w:val="0"/>
        <w:ind w:firstLine="540"/>
        <w:jc w:val="both"/>
      </w:pPr>
      <w:r>
        <w:rPr>
          <w:sz w:val="24"/>
        </w:rPr>
        <w:t xml:space="preserve">д) в порядке, установленном законодательством Российской Федерации, подавать лесную декларацию в уполномоченный орган;</w:t>
      </w:r>
    </w:p>
    <w:p>
      <w:pPr>
        <w:pStyle w:val="0"/>
        <w:spacing w:before="240" w:lineRule="auto"/>
        <w:ind w:firstLine="540"/>
        <w:jc w:val="both"/>
      </w:pPr>
      <w:r>
        <w:rPr>
          <w:sz w:val="24"/>
        </w:rPr>
        <w:t xml:space="preserve">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pPr>
        <w:pStyle w:val="1"/>
        <w:spacing w:before="200" w:lineRule="auto"/>
        <w:jc w:val="both"/>
      </w:pPr>
      <w:r>
        <w:rPr>
          <w:sz w:val="20"/>
        </w:rPr>
        <w:t xml:space="preserve">    ж)   соблюдать   установленные   режимы   особо   охраняемых  природных</w:t>
      </w:r>
    </w:p>
    <w:p>
      <w:pPr>
        <w:pStyle w:val="1"/>
        <w:jc w:val="both"/>
      </w:pPr>
      <w:r>
        <w:rPr>
          <w:sz w:val="20"/>
        </w:rPr>
        <w:t xml:space="preserve">территорий,   особо  защитных  участков  лесов,  расположенных  в  границах</w:t>
      </w:r>
    </w:p>
    <w:p>
      <w:pPr>
        <w:pStyle w:val="1"/>
        <w:jc w:val="both"/>
      </w:pPr>
      <w:r>
        <w:rPr>
          <w:sz w:val="20"/>
        </w:rPr>
        <w:t xml:space="preserve">арендованного   лесного   участка,  сохранять  виды  растений  и  животных,</w:t>
      </w:r>
    </w:p>
    <w:p>
      <w:pPr>
        <w:pStyle w:val="1"/>
        <w:jc w:val="both"/>
      </w:pPr>
      <w:r>
        <w:rPr>
          <w:sz w:val="20"/>
        </w:rPr>
        <w:t xml:space="preserve">занесенных   в   Красную   книгу   Российской   Федерации  и  красную книгу</w:t>
      </w:r>
    </w:p>
    <w:p>
      <w:pPr>
        <w:pStyle w:val="1"/>
        <w:jc w:val="both"/>
      </w:pPr>
      <w:r>
        <w:rPr>
          <w:sz w:val="20"/>
        </w:rPr>
        <w:t xml:space="preserve">________________________________, а также места их обитания;</w:t>
      </w:r>
    </w:p>
    <w:p>
      <w:pPr>
        <w:pStyle w:val="1"/>
        <w:jc w:val="both"/>
      </w:pPr>
      <w:r>
        <w:rPr>
          <w:sz w:val="20"/>
        </w:rPr>
        <w:t xml:space="preserve"> (субъект Российской Федерации)</w:t>
      </w:r>
    </w:p>
    <w:p>
      <w:pPr>
        <w:pStyle w:val="0"/>
        <w:ind w:firstLine="540"/>
        <w:jc w:val="both"/>
      </w:pPr>
      <w:r>
        <w:rPr>
          <w:sz w:val="24"/>
        </w:rPr>
        <w:t xml:space="preserve">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pPr>
        <w:pStyle w:val="0"/>
        <w:spacing w:before="240" w:lineRule="auto"/>
        <w:ind w:firstLine="540"/>
        <w:jc w:val="both"/>
      </w:pPr>
      <w:r>
        <w:rPr>
          <w:sz w:val="24"/>
        </w:rPr>
        <w:t xml:space="preserve">з) осуществлять меры по предупреждению лесных пожаров в соответствии с законодательством Российской Федерации, проектом освоения лесов и </w:t>
      </w:r>
      <w:hyperlink w:history="0" w:anchor="P1771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и) в случае обнаружения лесного пожара на лесном участке Арендатор немедленно обязан сообщить об этом в специализированную диспетчерскую службу (телефон: ________________) и принять все возможные меры по недопущению распространения лесного пожара;</w:t>
      </w:r>
    </w:p>
    <w:p>
      <w:pPr>
        <w:pStyle w:val="0"/>
        <w:spacing w:before="240" w:lineRule="auto"/>
        <w:ind w:firstLine="540"/>
        <w:jc w:val="both"/>
      </w:pPr>
      <w:r>
        <w:rPr>
          <w:sz w:val="24"/>
        </w:rPr>
        <w:t xml:space="preserve">к) осуществлять санитарно-оздоровительные мероприятия на лесном участке в соответствии с законодательством Российской Федерации, проектом освоения лесов и </w:t>
      </w:r>
      <w:hyperlink w:history="0" w:anchor="P17718" w:tooltip="                              Объемы и сроки">
        <w:r>
          <w:rPr>
            <w:sz w:val="24"/>
            <w:color w:val="0000ff"/>
          </w:rPr>
          <w:t xml:space="preserve">приложением N 6</w:t>
        </w:r>
      </w:hyperlink>
      <w:r>
        <w:rPr>
          <w:sz w:val="24"/>
        </w:rPr>
        <w:t xml:space="preserve"> к настоящему Договору;</w:t>
      </w:r>
    </w:p>
    <w:p>
      <w:pPr>
        <w:pStyle w:val="0"/>
        <w:spacing w:before="240" w:lineRule="auto"/>
        <w:ind w:firstLine="540"/>
        <w:jc w:val="both"/>
      </w:pPr>
      <w:r>
        <w:rPr>
          <w:sz w:val="24"/>
        </w:rPr>
        <w:t xml:space="preserve">л)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pPr>
        <w:pStyle w:val="0"/>
        <w:spacing w:before="240" w:lineRule="auto"/>
        <w:ind w:firstLine="540"/>
        <w:jc w:val="both"/>
      </w:pPr>
      <w:r>
        <w:rPr>
          <w:sz w:val="24"/>
        </w:rPr>
        <w:t xml:space="preserve">м) осуществлять на лесном участке расчистку квартальных просек и замену квартальных столбов в соответствии с проектом освоения лесов;</w:t>
      </w:r>
    </w:p>
    <w:p>
      <w:pPr>
        <w:pStyle w:val="0"/>
        <w:spacing w:before="240" w:lineRule="auto"/>
        <w:ind w:firstLine="540"/>
        <w:jc w:val="both"/>
      </w:pPr>
      <w:r>
        <w:rPr>
          <w:sz w:val="24"/>
        </w:rPr>
        <w:t xml:space="preserve">н) обеспечивать сохранность объектов лесного семеноводства;</w:t>
      </w:r>
    </w:p>
    <w:p>
      <w:pPr>
        <w:pStyle w:val="0"/>
        <w:spacing w:before="240" w:lineRule="auto"/>
        <w:ind w:firstLine="540"/>
        <w:jc w:val="both"/>
      </w:pPr>
      <w:r>
        <w:rPr>
          <w:sz w:val="24"/>
        </w:rPr>
        <w:t xml:space="preserve">о)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pPr>
        <w:pStyle w:val="0"/>
        <w:spacing w:before="240" w:lineRule="auto"/>
        <w:ind w:firstLine="540"/>
        <w:jc w:val="both"/>
      </w:pPr>
      <w:r>
        <w:rPr>
          <w:sz w:val="24"/>
        </w:rPr>
        <w:t xml:space="preserve">п) согласовать с Арендодателем в письменной форме совершение действий, предусмотренных </w:t>
      </w:r>
      <w:hyperlink w:history="0" r:id="rId582"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w:t>
      </w:r>
      <w:hyperlink w:history="0" w:anchor="P17145" w:tooltip="&lt;7&gt; Собрание законодательства Российской Федерации, 2006, N 50, ст. 5279; 2007, N 31, ст. 4014.">
        <w:r>
          <w:rPr>
            <w:sz w:val="24"/>
            <w:color w:val="0000ff"/>
          </w:rPr>
          <w:t xml:space="preserve">&lt;7&gt;</w:t>
        </w:r>
      </w:hyperlink>
      <w:r>
        <w:rPr>
          <w:sz w:val="24"/>
        </w:rPr>
        <w:t xml:space="preserve">;</w:t>
      </w:r>
    </w:p>
    <w:p>
      <w:pPr>
        <w:pStyle w:val="0"/>
        <w:spacing w:before="240" w:lineRule="auto"/>
        <w:ind w:firstLine="540"/>
        <w:jc w:val="both"/>
      </w:pPr>
      <w:r>
        <w:rPr>
          <w:sz w:val="24"/>
        </w:rPr>
        <w:t xml:space="preserve">р)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w:history="0" w:anchor="P1751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pPr>
        <w:pStyle w:val="0"/>
        <w:spacing w:before="240" w:lineRule="auto"/>
        <w:ind w:firstLine="540"/>
        <w:jc w:val="both"/>
      </w:pPr>
      <w:r>
        <w:rPr>
          <w:sz w:val="24"/>
        </w:rPr>
        <w:t xml:space="preserve">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w:history="0" w:anchor="P17513" w:tooltip="                                    АКТ">
        <w:r>
          <w:rPr>
            <w:sz w:val="24"/>
            <w:color w:val="0000ff"/>
          </w:rPr>
          <w:t xml:space="preserve">приложением N 5</w:t>
        </w:r>
      </w:hyperlink>
      <w:r>
        <w:rPr>
          <w:sz w:val="24"/>
        </w:rPr>
        <w:t xml:space="preserve"> к настоящему Договору, в состоянии, пригодном для ведения лесного хозяйства;</w:t>
      </w:r>
    </w:p>
    <w:p>
      <w:pPr>
        <w:pStyle w:val="0"/>
        <w:spacing w:before="240" w:lineRule="auto"/>
        <w:ind w:firstLine="540"/>
        <w:jc w:val="both"/>
      </w:pPr>
      <w:r>
        <w:rPr>
          <w:sz w:val="24"/>
        </w:rPr>
        <w:t xml:space="preserve">с) сообщить Арендодателю в письменной форме не позднее чем за 90 календарных дней о намерении расторгнуть настоящий Договор;</w:t>
      </w:r>
    </w:p>
    <w:bookmarkStart w:id="16933" w:name="P16933"/>
    <w:bookmarkEnd w:id="16933"/>
    <w:p>
      <w:pPr>
        <w:pStyle w:val="0"/>
        <w:spacing w:before="240" w:lineRule="auto"/>
        <w:ind w:firstLine="540"/>
        <w:jc w:val="both"/>
      </w:pPr>
      <w:r>
        <w:rPr>
          <w:sz w:val="24"/>
        </w:rPr>
        <w:t xml:space="preserve">т) по истечении срока действия настоящего Договора или в случае досрочного прекращения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
    <w:p>
      <w:pPr>
        <w:pStyle w:val="0"/>
        <w:spacing w:before="240" w:lineRule="auto"/>
        <w:ind w:firstLine="540"/>
        <w:jc w:val="both"/>
      </w:pPr>
      <w:r>
        <w:rPr>
          <w:sz w:val="24"/>
        </w:rPr>
        <w:t xml:space="preserve">у) извещать Арендодателя в письменной форме об изменении банковских реквизитов, места нахождения и (или) адреса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pPr>
        <w:pStyle w:val="0"/>
        <w:spacing w:before="240" w:lineRule="auto"/>
        <w:ind w:firstLine="540"/>
        <w:jc w:val="both"/>
      </w:pPr>
      <w:r>
        <w:rPr>
          <w:sz w:val="24"/>
        </w:rPr>
        <w:t xml:space="preserve">ф) представлять отчеты, предусмотренные </w:t>
      </w:r>
      <w:hyperlink w:history="0" r:id="rId583" w:tooltip="&quot;Лесной кодекс Российской Федерации&quot; от 04.12.2006 N 200-ФЗ (ред. от 29.12.2025) {КонсультантПлюс}">
        <w:r>
          <w:rPr>
            <w:sz w:val="24"/>
            <w:color w:val="0000ff"/>
          </w:rPr>
          <w:t xml:space="preserve">статьями 49</w:t>
        </w:r>
      </w:hyperlink>
      <w:r>
        <w:rPr>
          <w:sz w:val="24"/>
        </w:rPr>
        <w:t xml:space="preserve">, </w:t>
      </w:r>
      <w:hyperlink w:history="0" r:id="rId584" w:tooltip="&quot;Лесной кодекс Российской Федерации&quot; от 04.12.2006 N 200-ФЗ (ред. от 29.12.2025) {КонсультантПлюс}">
        <w:r>
          <w:rPr>
            <w:sz w:val="24"/>
            <w:color w:val="0000ff"/>
          </w:rPr>
          <w:t xml:space="preserve">60</w:t>
        </w:r>
      </w:hyperlink>
      <w:r>
        <w:rPr>
          <w:sz w:val="24"/>
        </w:rPr>
        <w:t xml:space="preserve">, </w:t>
      </w:r>
      <w:hyperlink w:history="0" r:id="rId585" w:tooltip="&quot;Лесной кодекс Российской Федерации&quot; от 04.12.2006 N 200-ФЗ (ред. от 29.12.2025) {КонсультантПлюс}">
        <w:r>
          <w:rPr>
            <w:sz w:val="24"/>
            <w:color w:val="0000ff"/>
          </w:rPr>
          <w:t xml:space="preserve">60.11</w:t>
        </w:r>
      </w:hyperlink>
      <w:r>
        <w:rPr>
          <w:sz w:val="24"/>
        </w:rPr>
        <w:t xml:space="preserve">, </w:t>
      </w:r>
      <w:hyperlink w:history="0" r:id="rId586" w:tooltip="&quot;Лесной кодекс Российской Федерации&quot; от 04.12.2006 N 200-ФЗ (ред. от 29.12.2025) {КонсультантПлюс}">
        <w:r>
          <w:rPr>
            <w:sz w:val="24"/>
            <w:color w:val="0000ff"/>
          </w:rPr>
          <w:t xml:space="preserve">60.16</w:t>
        </w:r>
      </w:hyperlink>
      <w:r>
        <w:rPr>
          <w:sz w:val="24"/>
        </w:rPr>
        <w:t xml:space="preserve">, </w:t>
      </w:r>
      <w:hyperlink w:history="0" r:id="rId587" w:tooltip="&quot;Лесной кодекс Российской Федерации&quot; от 04.12.2006 N 200-ФЗ (ред. от 29.12.2025) {КонсультантПлюс}">
        <w:r>
          <w:rPr>
            <w:sz w:val="24"/>
            <w:color w:val="0000ff"/>
          </w:rPr>
          <w:t xml:space="preserve">66</w:t>
        </w:r>
      </w:hyperlink>
      <w:r>
        <w:rPr>
          <w:sz w:val="24"/>
        </w:rPr>
        <w:t xml:space="preserve"> Лесного кодекса Российской Федерации </w:t>
      </w:r>
      <w:hyperlink w:history="0" w:anchor="P17146" w:tooltip="&lt;8&gt; Собрание законодательства Российской Федерации, 2006, N 50, ст. 5278; 2016, N 26, ст. 3887; 2021, N 27, ст. 5131.">
        <w:r>
          <w:rPr>
            <w:sz w:val="24"/>
            <w:color w:val="0000ff"/>
          </w:rPr>
          <w:t xml:space="preserve">&lt;8&gt;</w:t>
        </w:r>
      </w:hyperlink>
      <w:r>
        <w:rPr>
          <w:sz w:val="24"/>
        </w:rPr>
        <w:t xml:space="preserve">;</w:t>
      </w:r>
    </w:p>
    <w:p>
      <w:pPr>
        <w:pStyle w:val="0"/>
        <w:spacing w:before="240" w:lineRule="auto"/>
        <w:ind w:firstLine="540"/>
        <w:jc w:val="both"/>
      </w:pPr>
      <w:r>
        <w:rPr>
          <w:sz w:val="24"/>
        </w:rPr>
        <w:t xml:space="preserve">х) сдать выполненные работы по охране, защите и воспроизводству лесов в сроки, определенные Арендодателем в соответствии с </w:t>
      </w:r>
      <w:hyperlink w:history="0" w:anchor="P16886" w:tooltip="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календарных дней до проведения указанной приемки.">
        <w:r>
          <w:rPr>
            <w:sz w:val="24"/>
            <w:color w:val="0000ff"/>
          </w:rPr>
          <w:t xml:space="preserve">подпунктом "м" пункта 3.2</w:t>
        </w:r>
      </w:hyperlink>
      <w:r>
        <w:rPr>
          <w:sz w:val="24"/>
        </w:rPr>
        <w:t xml:space="preserve"> настоящего Договора.</w:t>
      </w:r>
    </w:p>
    <w:p>
      <w:pPr>
        <w:pStyle w:val="0"/>
        <w:spacing w:before="240" w:lineRule="auto"/>
        <w:ind w:firstLine="540"/>
        <w:jc w:val="both"/>
      </w:pPr>
      <w:r>
        <w:rPr>
          <w:sz w:val="24"/>
        </w:rPr>
        <w:t xml:space="preserve">3.5. Арендатор не вправе препятствовать доступу граждан на лесной участок, а также осуществлению заготовки и сбору находящихся на них пищевых и недревесных лесных ресурсов, за исключением случаев, предусмотренных </w:t>
      </w:r>
      <w:hyperlink w:history="0" r:id="rId588" w:tooltip="&quot;Лесной кодекс Российской Федерации&quot; от 04.12.2006 N 200-ФЗ (ред. от 29.12.2025) {КонсультантПлюс}">
        <w:r>
          <w:rPr>
            <w:sz w:val="24"/>
            <w:color w:val="0000ff"/>
          </w:rPr>
          <w:t xml:space="preserve">статьей 11</w:t>
        </w:r>
      </w:hyperlink>
      <w:r>
        <w:rPr>
          <w:sz w:val="24"/>
        </w:rPr>
        <w:t xml:space="preserve"> Лесного кодекса Российской Федерации </w:t>
      </w:r>
      <w:hyperlink w:history="0" w:anchor="P17147" w:tooltip="&lt;9&gt; Собрание законодательства Российской Федерации, 2006, N 50, ст. 5278; 2009, N 30, ст. 3735.">
        <w:r>
          <w:rPr>
            <w:sz w:val="24"/>
            <w:color w:val="0000ff"/>
          </w:rPr>
          <w:t xml:space="preserve">&lt;9&gt;</w:t>
        </w:r>
      </w:hyperlink>
      <w:r>
        <w:rPr>
          <w:sz w:val="24"/>
        </w:rPr>
        <w:t xml:space="preserve">. Лесной участок может быть огорожен в случаях, предусмотренных Лесным </w:t>
      </w:r>
      <w:hyperlink w:history="0" r:id="rId589"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w:t>
      </w:r>
      <w:hyperlink w:history="0" r:id="rId590"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w:t>
      </w:r>
      <w:hyperlink w:history="0" w:anchor="P17148" w:tooltip="&lt;10&gt; Собрание законодательства Российской Федерации, 1994, N 32, ст. 3301; 2021, N 27, ст. 5123.">
        <w:r>
          <w:rPr>
            <w:sz w:val="24"/>
            <w:color w:val="0000ff"/>
          </w:rPr>
          <w:t xml:space="preserve">&lt;10&gt;</w:t>
        </w:r>
      </w:hyperlink>
      <w:r>
        <w:rPr>
          <w:sz w:val="24"/>
        </w:rPr>
        <w:t xml:space="preserve"> убытки, причиненные таким неисполнением или ненадлежащим исполнением) и настоящему Договору.</w:t>
      </w:r>
    </w:p>
    <w:p>
      <w:pPr>
        <w:pStyle w:val="0"/>
        <w:spacing w:before="240" w:lineRule="auto"/>
        <w:ind w:firstLine="540"/>
        <w:jc w:val="both"/>
      </w:pPr>
      <w:r>
        <w:rPr>
          <w:sz w:val="24"/>
        </w:rPr>
        <w:t xml:space="preserve">4.2. За нарушение условий настоящего Договора Арендатор уплачивает Арендодателю неустойку в следующем размере:</w:t>
      </w:r>
    </w:p>
    <w:p>
      <w:pPr>
        <w:pStyle w:val="0"/>
        <w:spacing w:before="240" w:lineRule="auto"/>
        <w:ind w:firstLine="540"/>
        <w:jc w:val="both"/>
      </w:pPr>
      <w:r>
        <w:rPr>
          <w:sz w:val="24"/>
        </w:rPr>
        <w:t xml:space="preserve">а) за нарушение Арендатором сроков внесения арендной платы, предусмотренных </w:t>
      </w:r>
      <w:hyperlink w:history="0" w:anchor="P17405" w:tooltip="                                   СРОКИ">
        <w:r>
          <w:rPr>
            <w:sz w:val="24"/>
            <w:color w:val="0000ff"/>
          </w:rPr>
          <w:t xml:space="preserve">приложением N 4</w:t>
        </w:r>
      </w:hyperlink>
      <w:r>
        <w:rPr>
          <w:sz w:val="24"/>
        </w:rPr>
        <w:t xml:space="preserve"> к настоящему Договору, - 0,1 процента от суммы просроченного платежа за каждый день просрочки;</w:t>
      </w:r>
    </w:p>
    <w:p>
      <w:pPr>
        <w:pStyle w:val="0"/>
        <w:spacing w:before="240" w:lineRule="auto"/>
        <w:ind w:firstLine="540"/>
        <w:jc w:val="both"/>
      </w:pPr>
      <w:r>
        <w:rPr>
          <w:sz w:val="24"/>
        </w:rPr>
        <w:t xml:space="preserve">начисление неустойки производится начиная со дня, следующего за днем истечения срока платежа, и до дня внесения просроченного платежа в полном объеме;</w:t>
      </w:r>
    </w:p>
    <w:p>
      <w:pPr>
        <w:pStyle w:val="0"/>
        <w:spacing w:before="240" w:lineRule="auto"/>
        <w:ind w:firstLine="540"/>
        <w:jc w:val="both"/>
      </w:pPr>
      <w:r>
        <w:rPr>
          <w:sz w:val="24"/>
        </w:rPr>
        <w:t xml:space="preserve">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w:history="0" w:anchor="P16904" w:tooltip="    г)   в   течение  6  месяцев  со  дня  заключения  настоящего  Договора">
        <w:r>
          <w:rPr>
            <w:sz w:val="24"/>
            <w:color w:val="0000ff"/>
          </w:rPr>
          <w:t xml:space="preserve">подпунктом "г" пункта 3.4</w:t>
        </w:r>
      </w:hyperlink>
      <w:r>
        <w:rPr>
          <w:sz w:val="24"/>
        </w:rPr>
        <w:t xml:space="preserve">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
    <w:p>
      <w:pPr>
        <w:pStyle w:val="0"/>
        <w:spacing w:before="240" w:lineRule="auto"/>
        <w:ind w:firstLine="540"/>
        <w:jc w:val="both"/>
      </w:pPr>
      <w:r>
        <w:rPr>
          <w:sz w:val="24"/>
        </w:rPr>
        <w:t xml:space="preserve">в) за невыполнение или несвоевременное выполнение работ по очистке мест рубок от порубочных остатков в соответствии с </w:t>
      </w:r>
      <w:hyperlink w:history="0" r:id="rId591"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Правилами</w:t>
        </w:r>
      </w:hyperlink>
      <w:r>
        <w:rPr>
          <w:sz w:val="24"/>
        </w:rPr>
        <w:t xml:space="preserve"> ухода за лесами </w:t>
      </w:r>
      <w:hyperlink w:history="0" w:anchor="P17149" w:tooltip="&lt;11&gt; Приказ Минприроды России от 30.07.2020 N 534 &quot;Об утверждении Правил ухода за лесами&quot; (зарегистрирован Минюстом России 18.12.2020 регистрационный N 61555).">
        <w:r>
          <w:rPr>
            <w:sz w:val="24"/>
            <w:color w:val="0000ff"/>
          </w:rPr>
          <w:t xml:space="preserve">&lt;11&gt;</w:t>
        </w:r>
      </w:hyperlink>
      <w:r>
        <w:rPr>
          <w:sz w:val="24"/>
        </w:rPr>
        <w:t xml:space="preserve">, </w:t>
      </w:r>
      <w:hyperlink w:history="0" r:id="rId592"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пожарной безопасности в лесах </w:t>
      </w:r>
      <w:hyperlink w:history="0" w:anchor="P17150" w:tooltip="&lt;12&gt; Постановление Правительства Российской Федерации от 07.10.2020 N 1614 &quot;Об утверждении Правил пожарной безопасности в лесах (Собрание законодательства Российской Федерации, 2020, N 42, ст. 6581).">
        <w:r>
          <w:rPr>
            <w:sz w:val="24"/>
            <w:color w:val="0000ff"/>
          </w:rPr>
          <w:t xml:space="preserve">&lt;12&gt;</w:t>
        </w:r>
      </w:hyperlink>
      <w:r>
        <w:rPr>
          <w:sz w:val="24"/>
        </w:rPr>
        <w:t xml:space="preserve">, </w:t>
      </w:r>
      <w:hyperlink w:history="0" r:id="rId593"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Правилами</w:t>
        </w:r>
      </w:hyperlink>
      <w:r>
        <w:rPr>
          <w:sz w:val="24"/>
        </w:rPr>
        <w:t xml:space="preserve"> санитарной безопасности в лесах </w:t>
      </w:r>
      <w:hyperlink w:history="0" w:anchor="P17151" w:tooltip="&lt;13&gt; Постановление Правительства Российской Федерации от 09.12.2020 N 2047 &quot;Об утверждении Правил санитарной безопасности в лесах (Собрание законодательства Российской Федерации, 2020, N 50, ст. 8244).">
        <w:r>
          <w:rPr>
            <w:sz w:val="24"/>
            <w:color w:val="0000ff"/>
          </w:rPr>
          <w:t xml:space="preserve">&lt;13&gt;</w:t>
        </w:r>
      </w:hyperlink>
      <w:r>
        <w:rPr>
          <w:sz w:val="24"/>
        </w:rPr>
        <w:t xml:space="preserve">, </w:t>
      </w:r>
      <w:hyperlink w:history="0" r:id="rId594" w:tooltip="Приказ Минприроды России от 27.06.2016 N 367 &quo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quot; (Зарегистрировано в Минюсте России 29.12.2016 N 45040) ------------ Утратил силу или отменен {КонсультантПлюс}">
        <w:r>
          <w:rPr>
            <w:sz w:val="24"/>
            <w:color w:val="0000ff"/>
          </w:rPr>
          <w:t xml:space="preserve">Видами</w:t>
        </w:r>
      </w:hyperlink>
      <w:r>
        <w:rPr>
          <w:sz w:val="24"/>
        </w:rPr>
        <w:t xml:space="preserve"> лесосечных работ, порядком и последовательностью их проведения </w:t>
      </w:r>
      <w:hyperlink w:history="0" w:anchor="P17152" w:tooltip="&lt;14&gt; Приказ Минприроды России от 27.06.2016 N 367 &quo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quot; (зарегистрирован Минюстом России 29.12.2016, регистрационный N 45040).">
        <w:r>
          <w:rPr>
            <w:sz w:val="24"/>
            <w:color w:val="0000ff"/>
          </w:rPr>
          <w:t xml:space="preserve">&lt;14&gt;</w:t>
        </w:r>
      </w:hyperlink>
      <w:r>
        <w:rPr>
          <w:sz w:val="24"/>
        </w:rPr>
        <w:t xml:space="preserve">,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w:t>
      </w:r>
      <w:hyperlink w:history="0" r:id="rId595"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310;</w:t>
      </w:r>
    </w:p>
    <w:p>
      <w:pPr>
        <w:pStyle w:val="0"/>
        <w:spacing w:before="240" w:lineRule="auto"/>
        <w:ind w:firstLine="540"/>
        <w:jc w:val="both"/>
      </w:pPr>
      <w:r>
        <w:rPr>
          <w:sz w:val="24"/>
        </w:rPr>
        <w:t xml:space="preserve">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pPr>
        <w:pStyle w:val="0"/>
        <w:spacing w:before="240" w:lineRule="auto"/>
        <w:ind w:firstLine="540"/>
        <w:jc w:val="both"/>
      </w:pPr>
      <w:r>
        <w:rPr>
          <w:sz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w:t>
      </w:r>
      <w:hyperlink w:history="0" r:id="rId596"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w:t>
      </w:r>
      <w:hyperlink w:history="0" r:id="rId597"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з) за проведение рубок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pPr>
        <w:pStyle w:val="0"/>
        <w:spacing w:before="240" w:lineRule="auto"/>
        <w:ind w:firstLine="540"/>
        <w:jc w:val="both"/>
      </w:pPr>
      <w:r>
        <w:rPr>
          <w:sz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w:t>
      </w:r>
      <w:hyperlink w:history="0" r:id="rId598"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к) за уничтожение или повреждение квартальных столбов - 5 тыс. рублей;</w:t>
      </w:r>
    </w:p>
    <w:p>
      <w:pPr>
        <w:pStyle w:val="0"/>
        <w:spacing w:before="240" w:lineRule="auto"/>
        <w:ind w:firstLine="540"/>
        <w:jc w:val="both"/>
      </w:pPr>
      <w:r>
        <w:rPr>
          <w:sz w:val="24"/>
        </w:rPr>
        <w:t xml:space="preserve">л) за оставление на лесосеках завалов, зависших, срубленных деревьев - 7-кратная стоимость оставленных деревьев, определенная по </w:t>
      </w:r>
      <w:hyperlink w:history="0" r:id="rId599" w:tooltip="Постановление Правительства РФ от 22.05.2007 N 310 (ред. от 30.10.2025, с изм. от 13.11.2025) &quot;О ставках платы за единицу объема лесных ресурсов и ставках платы за единицу площади лесного участка, находящегося в федеральной собственности&quot; {КонсультантПлюс}">
        <w:r>
          <w:rPr>
            <w:sz w:val="24"/>
            <w:color w:val="0000ff"/>
          </w:rPr>
          <w:t xml:space="preserve">ставкам</w:t>
        </w:r>
      </w:hyperlink>
      <w:r>
        <w:rPr>
          <w:sz w:val="24"/>
        </w:rPr>
        <w:t xml:space="preserve"> платы за единицу объема лесных ресурсов, установленным постановлением Правительства Российской Федерации N 310 для древесины лесных насаждений по первому разряду такс во всех лесотаксовых районах;</w:t>
      </w:r>
    </w:p>
    <w:p>
      <w:pPr>
        <w:pStyle w:val="0"/>
        <w:spacing w:before="240" w:lineRule="auto"/>
        <w:ind w:firstLine="540"/>
        <w:jc w:val="both"/>
      </w:pPr>
      <w:r>
        <w:rPr>
          <w:sz w:val="24"/>
        </w:rPr>
        <w:t xml:space="preserve">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н) за совершение действий, предусмотренных </w:t>
      </w:r>
      <w:hyperlink w:history="0" r:id="rId600"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статьей 5</w:t>
        </w:r>
      </w:hyperlink>
      <w:r>
        <w:rPr>
          <w:sz w:val="24"/>
        </w:rPr>
        <w:t xml:space="preserve"> Федерального закона от 04.12.2006 N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pPr>
        <w:pStyle w:val="0"/>
        <w:spacing w:before="240" w:lineRule="auto"/>
        <w:ind w:firstLine="540"/>
        <w:jc w:val="both"/>
      </w:pPr>
      <w:r>
        <w:rPr>
          <w:sz w:val="24"/>
        </w:rPr>
        <w:t xml:space="preserve">о) при непредставлении Арендатором в письменной форме сведений об изменении банковских реквизитов, места нахождения и (или)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pPr>
        <w:pStyle w:val="0"/>
        <w:spacing w:before="240" w:lineRule="auto"/>
        <w:ind w:firstLine="540"/>
        <w:jc w:val="both"/>
      </w:pPr>
      <w:r>
        <w:rPr>
          <w:sz w:val="24"/>
        </w:rPr>
        <w:t xml:space="preserve">п) за невыполнение обязательств, установленных </w:t>
      </w:r>
      <w:hyperlink w:history="0" w:anchor="P16933" w:tooltip="т) по истечении срока действия настоящего Договора или в случае досрочного прекращения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
        <w:r>
          <w:rPr>
            <w:sz w:val="24"/>
            <w:color w:val="0000ff"/>
          </w:rPr>
          <w:t xml:space="preserve">подпунктом "т" пункта 3.4</w:t>
        </w:r>
      </w:hyperlink>
      <w:r>
        <w:rPr>
          <w:sz w:val="24"/>
        </w:rPr>
        <w:t xml:space="preserve">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pPr>
        <w:pStyle w:val="0"/>
        <w:spacing w:before="240" w:lineRule="auto"/>
        <w:ind w:firstLine="540"/>
        <w:jc w:val="both"/>
      </w:pPr>
      <w:r>
        <w:rPr>
          <w:sz w:val="24"/>
        </w:rPr>
        <w:t xml:space="preserve">4.3. Уплата неустойки не освобождает Арендатора от выполнения обязательств, предусмотренных настоящим Договором.</w:t>
      </w:r>
    </w:p>
    <w:p>
      <w:pPr>
        <w:pStyle w:val="0"/>
        <w:spacing w:before="240" w:lineRule="auto"/>
        <w:ind w:firstLine="540"/>
        <w:jc w:val="both"/>
      </w:pPr>
      <w:r>
        <w:rPr>
          <w:sz w:val="24"/>
        </w:rPr>
        <w:t xml:space="preserve">4.4. В случае несвоевременной передачи Арендодателю лесного участка после истечения срока действия настоящего Договора или несвоевременной передачи лесного участка Арендодателю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
    <w:p>
      <w:pPr>
        <w:pStyle w:val="0"/>
        <w:jc w:val="both"/>
      </w:pPr>
      <w:r>
        <w:rPr>
          <w:sz w:val="24"/>
        </w:rPr>
      </w:r>
    </w:p>
    <w:p>
      <w:pPr>
        <w:pStyle w:val="0"/>
        <w:outlineLvl w:val="1"/>
        <w:jc w:val="center"/>
      </w:pPr>
      <w:r>
        <w:rPr>
          <w:sz w:val="24"/>
        </w:rPr>
        <w:t xml:space="preserve">V. Порядок изменения и расторжения Договора</w:t>
      </w:r>
    </w:p>
    <w:p>
      <w:pPr>
        <w:pStyle w:val="0"/>
        <w:jc w:val="both"/>
      </w:pPr>
      <w:r>
        <w:rPr>
          <w:sz w:val="24"/>
        </w:rPr>
      </w:r>
    </w:p>
    <w:p>
      <w:pPr>
        <w:pStyle w:val="0"/>
        <w:ind w:firstLine="540"/>
        <w:jc w:val="both"/>
      </w:pPr>
      <w:r>
        <w:rPr>
          <w:sz w:val="24"/>
        </w:rPr>
        <w:t xml:space="preserve">5.1. Настоящий Договор может быть изменен по письменному соглашению сторон.</w:t>
      </w:r>
    </w:p>
    <w:p>
      <w:pPr>
        <w:pStyle w:val="0"/>
        <w:spacing w:before="240" w:lineRule="auto"/>
        <w:ind w:firstLine="540"/>
        <w:jc w:val="both"/>
      </w:pPr>
      <w:r>
        <w:rPr>
          <w:sz w:val="24"/>
        </w:rPr>
        <w:t xml:space="preserve">5.2. При изменении условий настоящего Договора обязательства сторон сохраняются в измененном виде.</w:t>
      </w:r>
    </w:p>
    <w:p>
      <w:pPr>
        <w:pStyle w:val="0"/>
        <w:spacing w:before="240" w:lineRule="auto"/>
        <w:ind w:firstLine="540"/>
        <w:jc w:val="both"/>
      </w:pPr>
      <w:r>
        <w:rPr>
          <w:sz w:val="24"/>
        </w:rPr>
        <w:t xml:space="preserve">5.3.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history="0" w:anchor="P16967" w:tooltip="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от предусмотренных проектом освоения лесов, в течение трех лет подряд, уведомив об этом Арендатора в письменной форме за 30 календарных дней до даты расторжения настоящего Д...">
        <w:r>
          <w:rPr>
            <w:sz w:val="24"/>
            <w:color w:val="0000ff"/>
          </w:rPr>
          <w:t xml:space="preserve">пунктами 5.4</w:t>
        </w:r>
      </w:hyperlink>
      <w:r>
        <w:rPr>
          <w:sz w:val="24"/>
        </w:rPr>
        <w:t xml:space="preserve"> - </w:t>
      </w:r>
      <w:hyperlink w:history="0" w:anchor="P16971" w:tooltip="5.6. Настоящий Договор может быть досрочно расторгнут по решению суда в соответствии с Гражданским кодексом Российской Федерации, Земельным кодексом Российской Федерации и Лесным кодексом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
        <w:r>
          <w:rPr>
            <w:sz w:val="24"/>
            <w:color w:val="0000ff"/>
          </w:rPr>
          <w:t xml:space="preserve">5.6</w:t>
        </w:r>
      </w:hyperlink>
      <w:r>
        <w:rPr>
          <w:sz w:val="24"/>
        </w:rPr>
        <w:t xml:space="preserve"> настоящего Договора.</w:t>
      </w:r>
    </w:p>
    <w:bookmarkStart w:id="16967" w:name="P16967"/>
    <w:bookmarkEnd w:id="16967"/>
    <w:p>
      <w:pPr>
        <w:pStyle w:val="0"/>
        <w:spacing w:before="240" w:lineRule="auto"/>
        <w:ind w:firstLine="540"/>
        <w:jc w:val="both"/>
      </w:pPr>
      <w:r>
        <w:rPr>
          <w:sz w:val="24"/>
        </w:rPr>
        <w:t xml:space="preserve">5.4.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от предусмотренных проектом освоения лесов, в течение трех лет подряд, уведомив об этом Арендатора в письменной форме за 30 календарных дней до даты расторжения настоящего Договора.</w:t>
      </w:r>
    </w:p>
    <w:p>
      <w:pPr>
        <w:pStyle w:val="0"/>
        <w:spacing w:before="240" w:lineRule="auto"/>
        <w:ind w:firstLine="540"/>
        <w:jc w:val="both"/>
      </w:pPr>
      <w:r>
        <w:rPr>
          <w:sz w:val="24"/>
        </w:rPr>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 в разумный срок и осуществления после этого сверки выполненных работ (устранения нарушений).</w:t>
      </w:r>
    </w:p>
    <w:p>
      <w:pPr>
        <w:pStyle w:val="0"/>
        <w:spacing w:before="240" w:lineRule="auto"/>
        <w:ind w:firstLine="540"/>
        <w:jc w:val="both"/>
      </w:pPr>
      <w:r>
        <w:rPr>
          <w:sz w:val="24"/>
        </w:rPr>
        <w:t xml:space="preserve">Настоящий Договор прекращает свое действие с даты, указанной в письменном уведомлении Арендодателя об отказе от исполнения настоящего Договора в одностороннем порядке. В случае одностороннего отказа Арендодателя от исполнения настоящего Договора он считается расторгнутым.</w:t>
      </w:r>
    </w:p>
    <w:p>
      <w:pPr>
        <w:pStyle w:val="0"/>
        <w:spacing w:before="240" w:lineRule="auto"/>
        <w:ind w:firstLine="540"/>
        <w:jc w:val="both"/>
      </w:pPr>
      <w:r>
        <w:rPr>
          <w:sz w:val="24"/>
        </w:rPr>
        <w:t xml:space="preserve">5.5. Арендатор вправе в одностороннем порядке расторгнуть настоящий Договор, известив об этом Арендодателя в письменной форме за 90 календарных дней до предполагаемой даты расторжения, при условии отсутствия недоимки по арендной плате.</w:t>
      </w:r>
    </w:p>
    <w:bookmarkStart w:id="16971" w:name="P16971"/>
    <w:bookmarkEnd w:id="16971"/>
    <w:p>
      <w:pPr>
        <w:pStyle w:val="0"/>
        <w:spacing w:before="240" w:lineRule="auto"/>
        <w:ind w:firstLine="540"/>
        <w:jc w:val="both"/>
      </w:pPr>
      <w:r>
        <w:rPr>
          <w:sz w:val="24"/>
        </w:rPr>
        <w:t xml:space="preserve">5.6. Настоящий Договор может быть досрочно расторгнут по решению суда в соответствии с Гражданским </w:t>
      </w:r>
      <w:hyperlink w:history="0" r:id="rId601"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4"/>
            <w:color w:val="0000ff"/>
          </w:rPr>
          <w:t xml:space="preserve">кодексом</w:t>
        </w:r>
      </w:hyperlink>
      <w:r>
        <w:rPr>
          <w:sz w:val="24"/>
        </w:rPr>
        <w:t xml:space="preserve"> Российской Федерации, Земельным </w:t>
      </w:r>
      <w:hyperlink w:history="0" r:id="rId602" w:tooltip="&quot;Земельный кодекс Российской Федерации&quot; от 25.10.2001 N 136-ФЗ (ред. от 30.01.2026) {КонсультантПлюс}">
        <w:r>
          <w:rPr>
            <w:sz w:val="24"/>
            <w:color w:val="0000ff"/>
          </w:rPr>
          <w:t xml:space="preserve">кодексом</w:t>
        </w:r>
      </w:hyperlink>
      <w:r>
        <w:rPr>
          <w:sz w:val="24"/>
        </w:rPr>
        <w:t xml:space="preserve"> Российской Федерации и Лесным </w:t>
      </w:r>
      <w:hyperlink w:history="0" r:id="rId603" w:tooltip="&quot;Лесной кодекс Российской Федерации&quot; от 04.12.2006 N 200-ФЗ (ред. от 29.12.2025) {КонсультантПлюс}">
        <w:r>
          <w:rPr>
            <w:sz w:val="24"/>
            <w:color w:val="0000ff"/>
          </w:rPr>
          <w:t xml:space="preserve">кодексом</w:t>
        </w:r>
      </w:hyperlink>
      <w:r>
        <w:rPr>
          <w:sz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 </w:t>
      </w:r>
      <w:hyperlink w:history="0" w:anchor="P17153" w:tooltip="&lt;15&gt; Часть 3 статьи 74.1 Лесного кодекса Российской Федерации.">
        <w:r>
          <w:rPr>
            <w:sz w:val="24"/>
            <w:color w:val="0000ff"/>
          </w:rPr>
          <w:t xml:space="preserve">&lt;15&gt;</w:t>
        </w:r>
      </w:hyperlink>
      <w:r>
        <w:rPr>
          <w:sz w:val="24"/>
        </w:rPr>
        <w:t xml:space="preserve">.</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0"/>
        <w:ind w:firstLine="540"/>
        <w:jc w:val="both"/>
      </w:pPr>
      <w:r>
        <w:rPr>
          <w:sz w:val="24"/>
        </w:rPr>
        <w:t xml:space="preserve">6.1. Настоящий Договор считается заключенным с даты его государственной регистрации и действует до __________.</w:t>
      </w:r>
    </w:p>
    <w:p>
      <w:pPr>
        <w:pStyle w:val="0"/>
        <w:jc w:val="both"/>
      </w:pPr>
      <w:r>
        <w:rPr>
          <w:sz w:val="24"/>
        </w:rPr>
      </w:r>
    </w:p>
    <w:p>
      <w:pPr>
        <w:pStyle w:val="0"/>
        <w:outlineLvl w:val="1"/>
        <w:jc w:val="center"/>
      </w:pPr>
      <w:r>
        <w:rPr>
          <w:sz w:val="24"/>
        </w:rPr>
        <w:t xml:space="preserve">VII. Прочие условия</w:t>
      </w:r>
    </w:p>
    <w:p>
      <w:pPr>
        <w:pStyle w:val="0"/>
        <w:jc w:val="both"/>
      </w:pPr>
      <w:r>
        <w:rPr>
          <w:sz w:val="24"/>
        </w:rPr>
      </w:r>
    </w:p>
    <w:p>
      <w:pPr>
        <w:pStyle w:val="0"/>
        <w:ind w:firstLine="540"/>
        <w:jc w:val="both"/>
      </w:pPr>
      <w:r>
        <w:rPr>
          <w:sz w:val="24"/>
        </w:rPr>
        <w:t xml:space="preserve">7.1. Спорные вопросы, возникающие в ходе исполнения настоящего Договора, разрешаются путем переговоров. В случае, если согласие путем переговоров не достигнуто, указанные вопросы разрешаются в судебном порядке.</w:t>
      </w:r>
    </w:p>
    <w:p>
      <w:pPr>
        <w:pStyle w:val="0"/>
        <w:spacing w:before="240" w:lineRule="auto"/>
        <w:ind w:firstLine="540"/>
        <w:jc w:val="both"/>
      </w:pPr>
      <w:r>
        <w:rPr>
          <w:sz w:val="24"/>
        </w:rPr>
        <w:t xml:space="preserve">Рассмотрение споров в судебном порядке производится по месту нахождения Арендодателя.</w:t>
      </w:r>
    </w:p>
    <w:p>
      <w:pPr>
        <w:pStyle w:val="0"/>
        <w:spacing w:before="240" w:lineRule="auto"/>
        <w:ind w:firstLine="540"/>
        <w:jc w:val="both"/>
      </w:pPr>
      <w:r>
        <w:rPr>
          <w:sz w:val="24"/>
        </w:rPr>
        <w:t xml:space="preserve">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pPr>
        <w:pStyle w:val="0"/>
        <w:spacing w:before="240" w:lineRule="auto"/>
        <w:ind w:firstLine="540"/>
        <w:jc w:val="both"/>
      </w:pPr>
      <w:r>
        <w:rPr>
          <w:sz w:val="24"/>
        </w:rPr>
        <w:t xml:space="preserve">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pPr>
        <w:pStyle w:val="0"/>
        <w:spacing w:before="240" w:lineRule="auto"/>
        <w:ind w:firstLine="540"/>
        <w:jc w:val="both"/>
      </w:pPr>
      <w:r>
        <w:rPr>
          <w:sz w:val="24"/>
        </w:rPr>
        <w:t xml:space="preserve">7.4. Приложения к настоящему Договору являются его неотъемлемыми частями.</w:t>
      </w:r>
    </w:p>
    <w:p>
      <w:pPr>
        <w:pStyle w:val="0"/>
        <w:spacing w:before="240" w:lineRule="auto"/>
        <w:ind w:firstLine="540"/>
        <w:jc w:val="both"/>
      </w:pPr>
      <w:r>
        <w:rPr>
          <w:sz w:val="24"/>
        </w:rPr>
        <w:t xml:space="preserve">7.5. Включение в настоящий Договор положений, не предусмотренных типовым договором аренды лесного участка для осуществления рыболовства (за исключением любительского рыболовства),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рыболовства (за исключением любительского рыболовства), утвержденным приказом Минприроды России от 30.07.2020 N 542, не допускаются.</w:t>
      </w:r>
    </w:p>
    <w:p>
      <w:pPr>
        <w:pStyle w:val="0"/>
        <w:jc w:val="both"/>
      </w:pPr>
      <w:r>
        <w:rPr>
          <w:sz w:val="24"/>
        </w:rPr>
      </w:r>
    </w:p>
    <w:p>
      <w:pPr>
        <w:pStyle w:val="0"/>
        <w:outlineLvl w:val="1"/>
        <w:jc w:val="center"/>
      </w:pPr>
      <w:r>
        <w:rPr>
          <w:sz w:val="24"/>
        </w:rPr>
        <w:t xml:space="preserve">VIII. Реквизиты и подписи сторон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58"/>
        <w:gridCol w:w="2056"/>
        <w:gridCol w:w="2650"/>
      </w:tblGrid>
      <w:tr>
        <w:tc>
          <w:tcPr>
            <w:tcW w:w="4358" w:type="dxa"/>
          </w:tcPr>
          <w:p>
            <w:pPr>
              <w:pStyle w:val="0"/>
              <w:jc w:val="center"/>
            </w:pPr>
            <w:r>
              <w:rPr>
                <w:sz w:val="24"/>
              </w:rPr>
              <w:t xml:space="preserve">АРЕНДОДАТЕЛЬ:</w:t>
            </w:r>
          </w:p>
        </w:tc>
        <w:tc>
          <w:tcPr>
            <w:gridSpan w:val="2"/>
            <w:tcW w:w="4706" w:type="dxa"/>
          </w:tcPr>
          <w:p>
            <w:pPr>
              <w:pStyle w:val="0"/>
              <w:jc w:val="center"/>
            </w:pPr>
            <w:r>
              <w:rPr>
                <w:sz w:val="24"/>
              </w:rPr>
              <w:t xml:space="preserve">Наименование органа государственной власти или органа местного самоуправления</w:t>
            </w:r>
          </w:p>
        </w:tc>
      </w:tr>
      <w:tr>
        <w:tc>
          <w:tcPr>
            <w:tcW w:w="4358" w:type="dxa"/>
          </w:tcPr>
          <w:p>
            <w:pPr>
              <w:pStyle w:val="0"/>
            </w:pPr>
            <w:r>
              <w:rPr>
                <w:sz w:val="24"/>
              </w:rPr>
              <w:t xml:space="preserve">Место нахождения</w:t>
            </w:r>
          </w:p>
        </w:tc>
        <w:tc>
          <w:tcPr>
            <w:gridSpan w:val="2"/>
            <w:tcW w:w="4706" w:type="dxa"/>
          </w:tcPr>
          <w:p>
            <w:pPr>
              <w:pStyle w:val="0"/>
            </w:pPr>
            <w:r>
              <w:rPr>
                <w:sz w:val="24"/>
              </w:rPr>
            </w:r>
          </w:p>
        </w:tc>
      </w:tr>
      <w:tr>
        <w:tc>
          <w:tcPr>
            <w:tcW w:w="4358"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58" w:type="dxa"/>
          </w:tcPr>
          <w:p>
            <w:pPr>
              <w:pStyle w:val="0"/>
            </w:pPr>
            <w:r>
              <w:rPr>
                <w:sz w:val="24"/>
              </w:rPr>
              <w:t xml:space="preserve">ИНН</w:t>
            </w:r>
          </w:p>
        </w:tc>
        <w:tc>
          <w:tcPr>
            <w:gridSpan w:val="2"/>
            <w:tcW w:w="4706" w:type="dxa"/>
          </w:tcPr>
          <w:p>
            <w:pPr>
              <w:pStyle w:val="0"/>
            </w:pPr>
            <w:r>
              <w:rPr>
                <w:sz w:val="24"/>
              </w:rPr>
            </w:r>
          </w:p>
        </w:tc>
      </w:tr>
      <w:tr>
        <w:tc>
          <w:tcPr>
            <w:tcW w:w="4358" w:type="dxa"/>
          </w:tcPr>
          <w:p>
            <w:pPr>
              <w:pStyle w:val="0"/>
            </w:pPr>
            <w:r>
              <w:rPr>
                <w:sz w:val="24"/>
              </w:rPr>
              <w:t xml:space="preserve">КПП</w:t>
            </w:r>
          </w:p>
        </w:tc>
        <w:tc>
          <w:tcPr>
            <w:gridSpan w:val="2"/>
            <w:tcW w:w="4706" w:type="dxa"/>
          </w:tcPr>
          <w:p>
            <w:pPr>
              <w:pStyle w:val="0"/>
            </w:pPr>
            <w:r>
              <w:rPr>
                <w:sz w:val="24"/>
              </w:rPr>
            </w:r>
          </w:p>
        </w:tc>
      </w:tr>
      <w:tr>
        <w:tc>
          <w:tcPr>
            <w:tcW w:w="4358" w:type="dxa"/>
          </w:tcPr>
          <w:p>
            <w:pPr>
              <w:pStyle w:val="0"/>
            </w:pPr>
            <w:r>
              <w:rPr>
                <w:sz w:val="24"/>
              </w:rPr>
              <w:t xml:space="preserve">ОГРН</w:t>
            </w:r>
          </w:p>
        </w:tc>
        <w:tc>
          <w:tcPr>
            <w:gridSpan w:val="2"/>
            <w:tcW w:w="4706" w:type="dxa"/>
          </w:tcPr>
          <w:p>
            <w:pPr>
              <w:pStyle w:val="0"/>
            </w:pPr>
            <w:r>
              <w:rPr>
                <w:sz w:val="24"/>
              </w:rPr>
            </w:r>
          </w:p>
        </w:tc>
      </w:tr>
      <w:tr>
        <w:tc>
          <w:tcPr>
            <w:tcW w:w="4358" w:type="dxa"/>
          </w:tcPr>
          <w:p>
            <w:pPr>
              <w:pStyle w:val="0"/>
            </w:pPr>
            <w:hyperlink w:history="0" r:id="rId60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906/2025) {КонсультантПлюс}">
              <w:r>
                <w:rPr>
                  <w:sz w:val="24"/>
                  <w:color w:val="0000ff"/>
                </w:rPr>
                <w:t xml:space="preserve">ОКТМО</w:t>
              </w:r>
            </w:hyperlink>
          </w:p>
        </w:tc>
        <w:tc>
          <w:tcPr>
            <w:gridSpan w:val="2"/>
            <w:tcW w:w="4706" w:type="dxa"/>
          </w:tcPr>
          <w:p>
            <w:pPr>
              <w:pStyle w:val="0"/>
            </w:pPr>
            <w:r>
              <w:rPr>
                <w:sz w:val="24"/>
              </w:rPr>
            </w:r>
          </w:p>
        </w:tc>
      </w:tr>
      <w:tr>
        <w:tc>
          <w:tcPr>
            <w:gridSpan w:val="3"/>
            <w:tcW w:w="9064" w:type="dxa"/>
          </w:tcPr>
          <w:p>
            <w:pPr>
              <w:pStyle w:val="0"/>
              <w:jc w:val="center"/>
            </w:pPr>
            <w:r>
              <w:rPr>
                <w:sz w:val="24"/>
              </w:rPr>
              <w:t xml:space="preserve">Банковские реквизиты</w:t>
            </w:r>
          </w:p>
        </w:tc>
      </w:tr>
      <w:tr>
        <w:tc>
          <w:tcPr>
            <w:tcW w:w="4358" w:type="dxa"/>
          </w:tcPr>
          <w:p>
            <w:pPr>
              <w:pStyle w:val="0"/>
            </w:pPr>
            <w:r>
              <w:rPr>
                <w:sz w:val="24"/>
              </w:rPr>
              <w:t xml:space="preserve">Банк получателя</w:t>
            </w:r>
          </w:p>
        </w:tc>
        <w:tc>
          <w:tcPr>
            <w:gridSpan w:val="2"/>
            <w:tcW w:w="4706" w:type="dxa"/>
          </w:tcPr>
          <w:p>
            <w:pPr>
              <w:pStyle w:val="0"/>
            </w:pPr>
            <w:r>
              <w:rPr>
                <w:sz w:val="24"/>
              </w:rPr>
            </w:r>
          </w:p>
        </w:tc>
      </w:tr>
      <w:tr>
        <w:tc>
          <w:tcPr>
            <w:tcW w:w="4358" w:type="dxa"/>
          </w:tcPr>
          <w:p>
            <w:pPr>
              <w:pStyle w:val="0"/>
            </w:pPr>
            <w:r>
              <w:rPr>
                <w:sz w:val="24"/>
              </w:rPr>
              <w:t xml:space="preserve">р/с</w:t>
            </w:r>
          </w:p>
        </w:tc>
        <w:tc>
          <w:tcPr>
            <w:gridSpan w:val="2"/>
            <w:tcW w:w="4706" w:type="dxa"/>
          </w:tcPr>
          <w:p>
            <w:pPr>
              <w:pStyle w:val="0"/>
            </w:pPr>
            <w:r>
              <w:rPr>
                <w:sz w:val="24"/>
              </w:rPr>
            </w:r>
          </w:p>
        </w:tc>
      </w:tr>
      <w:tr>
        <w:tc>
          <w:tcPr>
            <w:tcW w:w="4358" w:type="dxa"/>
          </w:tcPr>
          <w:p>
            <w:pPr>
              <w:pStyle w:val="0"/>
            </w:pPr>
            <w:r>
              <w:rPr>
                <w:sz w:val="24"/>
              </w:rPr>
              <w:t xml:space="preserve">к/с</w:t>
            </w:r>
          </w:p>
        </w:tc>
        <w:tc>
          <w:tcPr>
            <w:gridSpan w:val="2"/>
            <w:tcW w:w="4706" w:type="dxa"/>
          </w:tcPr>
          <w:p>
            <w:pPr>
              <w:pStyle w:val="0"/>
            </w:pPr>
            <w:r>
              <w:rPr>
                <w:sz w:val="24"/>
              </w:rPr>
            </w:r>
          </w:p>
        </w:tc>
      </w:tr>
      <w:tr>
        <w:tc>
          <w:tcPr>
            <w:tcW w:w="4358"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58" w:type="dxa"/>
            <w:tcBorders>
              <w:left w:val="single" w:sz="4"/>
              <w:right w:val="single" w:sz="4"/>
            </w:tcBorders>
          </w:tcPr>
          <w:p>
            <w:pPr>
              <w:pStyle w:val="0"/>
            </w:pPr>
            <w:r>
              <w:rPr>
                <w:sz w:val="24"/>
              </w:rPr>
            </w:r>
          </w:p>
        </w:tc>
        <w:tc>
          <w:tcPr>
            <w:tcW w:w="2056" w:type="dxa"/>
            <w:tcBorders>
              <w:left w:val="single" w:sz="4"/>
            </w:tcBorders>
          </w:tcPr>
          <w:p>
            <w:pPr>
              <w:pStyle w:val="0"/>
            </w:pPr>
            <w:r>
              <w:rPr>
                <w:sz w:val="24"/>
              </w:rPr>
              <w:t xml:space="preserve">________________</w:t>
            </w:r>
          </w:p>
          <w:p>
            <w:pPr>
              <w:pStyle w:val="0"/>
              <w:jc w:val="center"/>
            </w:pPr>
            <w:r>
              <w:rPr>
                <w:sz w:val="24"/>
              </w:rPr>
              <w:t xml:space="preserve">м.п.</w:t>
            </w:r>
          </w:p>
        </w:tc>
        <w:tc>
          <w:tcPr>
            <w:tcW w:w="2650" w:type="dxa"/>
            <w:tcBorders>
              <w:right w:val="single" w:sz="4"/>
            </w:tcBorders>
          </w:tcPr>
          <w:p>
            <w:pPr>
              <w:pStyle w:val="0"/>
            </w:pPr>
            <w:r>
              <w:rPr>
                <w:sz w:val="24"/>
              </w:rPr>
              <w:t xml:space="preserve">(подпись)</w:t>
            </w:r>
          </w:p>
        </w:tc>
      </w:tr>
      <w:tr>
        <w:tc>
          <w:tcPr>
            <w:tcW w:w="4358" w:type="dxa"/>
          </w:tcPr>
          <w:p>
            <w:pPr>
              <w:pStyle w:val="0"/>
              <w:jc w:val="center"/>
            </w:pPr>
            <w:r>
              <w:rPr>
                <w:sz w:val="24"/>
              </w:rPr>
              <w:t xml:space="preserve">АРЕНДАТОР </w:t>
            </w:r>
            <w:hyperlink w:history="0" w:anchor="P17154" w:tooltip="&lt;16&gt; Положение включается в договор аренды лесного участка для осуществления рыболовства (за исключением любительского рыболовства), заключаемый с юридическим лицом.">
              <w:r>
                <w:rPr>
                  <w:sz w:val="24"/>
                  <w:color w:val="0000ff"/>
                </w:rPr>
                <w:t xml:space="preserve">&lt;16&gt;</w:t>
              </w:r>
            </w:hyperlink>
            <w:r>
              <w:rPr>
                <w:sz w:val="24"/>
              </w:rPr>
              <w:t xml:space="preserve">:</w:t>
            </w:r>
          </w:p>
        </w:tc>
        <w:tc>
          <w:tcPr>
            <w:gridSpan w:val="2"/>
            <w:tcW w:w="4706" w:type="dxa"/>
          </w:tcPr>
          <w:p>
            <w:pPr>
              <w:pStyle w:val="0"/>
              <w:jc w:val="center"/>
            </w:pPr>
            <w:r>
              <w:rPr>
                <w:sz w:val="24"/>
              </w:rPr>
              <w:t xml:space="preserve">Наименование юридического лица</w:t>
            </w:r>
          </w:p>
        </w:tc>
      </w:tr>
      <w:tr>
        <w:tc>
          <w:tcPr>
            <w:tcW w:w="4358" w:type="dxa"/>
          </w:tcPr>
          <w:p>
            <w:pPr>
              <w:pStyle w:val="0"/>
            </w:pPr>
            <w:r>
              <w:rPr>
                <w:sz w:val="24"/>
              </w:rPr>
              <w:t xml:space="preserve">Место нахождения и адрес</w:t>
            </w:r>
          </w:p>
        </w:tc>
        <w:tc>
          <w:tcPr>
            <w:gridSpan w:val="2"/>
            <w:tcW w:w="4706" w:type="dxa"/>
          </w:tcPr>
          <w:p>
            <w:pPr>
              <w:pStyle w:val="0"/>
            </w:pPr>
            <w:r>
              <w:rPr>
                <w:sz w:val="24"/>
              </w:rPr>
            </w:r>
          </w:p>
        </w:tc>
      </w:tr>
      <w:tr>
        <w:tc>
          <w:tcPr>
            <w:tcW w:w="4358" w:type="dxa"/>
          </w:tcPr>
          <w:p>
            <w:pPr>
              <w:pStyle w:val="0"/>
            </w:pPr>
            <w:r>
              <w:rPr>
                <w:sz w:val="24"/>
              </w:rPr>
              <w:t xml:space="preserve">Адрес для направления почтовой корреспонденции</w:t>
            </w:r>
          </w:p>
        </w:tc>
        <w:tc>
          <w:tcPr>
            <w:gridSpan w:val="2"/>
            <w:tcW w:w="4706" w:type="dxa"/>
          </w:tcPr>
          <w:p>
            <w:pPr>
              <w:pStyle w:val="0"/>
            </w:pPr>
            <w:r>
              <w:rPr>
                <w:sz w:val="24"/>
              </w:rPr>
            </w:r>
          </w:p>
        </w:tc>
      </w:tr>
      <w:tr>
        <w:tc>
          <w:tcPr>
            <w:tcW w:w="4358" w:type="dxa"/>
          </w:tcPr>
          <w:p>
            <w:pPr>
              <w:pStyle w:val="0"/>
            </w:pPr>
            <w:r>
              <w:rPr>
                <w:sz w:val="24"/>
              </w:rPr>
              <w:t xml:space="preserve">ИНН</w:t>
            </w:r>
          </w:p>
        </w:tc>
        <w:tc>
          <w:tcPr>
            <w:gridSpan w:val="2"/>
            <w:tcW w:w="4706" w:type="dxa"/>
          </w:tcPr>
          <w:p>
            <w:pPr>
              <w:pStyle w:val="0"/>
            </w:pPr>
            <w:r>
              <w:rPr>
                <w:sz w:val="24"/>
              </w:rPr>
            </w:r>
          </w:p>
        </w:tc>
      </w:tr>
      <w:tr>
        <w:tc>
          <w:tcPr>
            <w:tcW w:w="4358" w:type="dxa"/>
          </w:tcPr>
          <w:p>
            <w:pPr>
              <w:pStyle w:val="0"/>
            </w:pPr>
            <w:r>
              <w:rPr>
                <w:sz w:val="24"/>
              </w:rPr>
              <w:t xml:space="preserve">КПП</w:t>
            </w:r>
          </w:p>
        </w:tc>
        <w:tc>
          <w:tcPr>
            <w:gridSpan w:val="2"/>
            <w:tcW w:w="4706" w:type="dxa"/>
          </w:tcPr>
          <w:p>
            <w:pPr>
              <w:pStyle w:val="0"/>
            </w:pPr>
            <w:r>
              <w:rPr>
                <w:sz w:val="24"/>
              </w:rPr>
            </w:r>
          </w:p>
        </w:tc>
      </w:tr>
      <w:tr>
        <w:tc>
          <w:tcPr>
            <w:tcW w:w="4358" w:type="dxa"/>
          </w:tcPr>
          <w:p>
            <w:pPr>
              <w:pStyle w:val="0"/>
            </w:pPr>
            <w:r>
              <w:rPr>
                <w:sz w:val="24"/>
              </w:rPr>
              <w:t xml:space="preserve">ОГРН</w:t>
            </w:r>
          </w:p>
        </w:tc>
        <w:tc>
          <w:tcPr>
            <w:gridSpan w:val="2"/>
            <w:tcW w:w="4706" w:type="dxa"/>
          </w:tcPr>
          <w:p>
            <w:pPr>
              <w:pStyle w:val="0"/>
            </w:pPr>
            <w:r>
              <w:rPr>
                <w:sz w:val="24"/>
              </w:rPr>
            </w:r>
          </w:p>
        </w:tc>
      </w:tr>
      <w:tr>
        <w:tc>
          <w:tcPr>
            <w:tcW w:w="4358" w:type="dxa"/>
          </w:tcPr>
          <w:p>
            <w:pPr>
              <w:pStyle w:val="0"/>
            </w:pPr>
            <w:r>
              <w:rPr>
                <w:sz w:val="24"/>
              </w:rPr>
              <w:t xml:space="preserve">ОКПО</w:t>
            </w:r>
          </w:p>
        </w:tc>
        <w:tc>
          <w:tcPr>
            <w:gridSpan w:val="2"/>
            <w:tcW w:w="4706" w:type="dxa"/>
          </w:tcPr>
          <w:p>
            <w:pPr>
              <w:pStyle w:val="0"/>
            </w:pPr>
            <w:r>
              <w:rPr>
                <w:sz w:val="24"/>
              </w:rPr>
            </w:r>
          </w:p>
        </w:tc>
      </w:tr>
      <w:tr>
        <w:tc>
          <w:tcPr>
            <w:gridSpan w:val="3"/>
            <w:tcW w:w="9064" w:type="dxa"/>
          </w:tcPr>
          <w:p>
            <w:pPr>
              <w:pStyle w:val="0"/>
              <w:jc w:val="center"/>
            </w:pPr>
            <w:r>
              <w:rPr>
                <w:sz w:val="24"/>
              </w:rPr>
              <w:t xml:space="preserve">Банковские реквизиты</w:t>
            </w:r>
          </w:p>
        </w:tc>
      </w:tr>
      <w:tr>
        <w:tc>
          <w:tcPr>
            <w:tcW w:w="4358" w:type="dxa"/>
          </w:tcPr>
          <w:p>
            <w:pPr>
              <w:pStyle w:val="0"/>
            </w:pPr>
            <w:r>
              <w:rPr>
                <w:sz w:val="24"/>
              </w:rPr>
              <w:t xml:space="preserve">Банк получателя</w:t>
            </w:r>
          </w:p>
        </w:tc>
        <w:tc>
          <w:tcPr>
            <w:gridSpan w:val="2"/>
            <w:tcW w:w="4706" w:type="dxa"/>
          </w:tcPr>
          <w:p>
            <w:pPr>
              <w:pStyle w:val="0"/>
            </w:pPr>
            <w:r>
              <w:rPr>
                <w:sz w:val="24"/>
              </w:rPr>
            </w:r>
          </w:p>
        </w:tc>
      </w:tr>
      <w:tr>
        <w:tc>
          <w:tcPr>
            <w:tcW w:w="4358" w:type="dxa"/>
          </w:tcPr>
          <w:p>
            <w:pPr>
              <w:pStyle w:val="0"/>
            </w:pPr>
            <w:r>
              <w:rPr>
                <w:sz w:val="24"/>
              </w:rPr>
              <w:t xml:space="preserve">р/с</w:t>
            </w:r>
          </w:p>
        </w:tc>
        <w:tc>
          <w:tcPr>
            <w:gridSpan w:val="2"/>
            <w:tcW w:w="4706" w:type="dxa"/>
          </w:tcPr>
          <w:p>
            <w:pPr>
              <w:pStyle w:val="0"/>
            </w:pPr>
            <w:r>
              <w:rPr>
                <w:sz w:val="24"/>
              </w:rPr>
            </w:r>
          </w:p>
        </w:tc>
      </w:tr>
      <w:tr>
        <w:tc>
          <w:tcPr>
            <w:tcW w:w="4358" w:type="dxa"/>
          </w:tcPr>
          <w:p>
            <w:pPr>
              <w:pStyle w:val="0"/>
            </w:pPr>
            <w:r>
              <w:rPr>
                <w:sz w:val="24"/>
              </w:rPr>
              <w:t xml:space="preserve">к/с</w:t>
            </w:r>
          </w:p>
        </w:tc>
        <w:tc>
          <w:tcPr>
            <w:gridSpan w:val="2"/>
            <w:tcW w:w="4706" w:type="dxa"/>
          </w:tcPr>
          <w:p>
            <w:pPr>
              <w:pStyle w:val="0"/>
            </w:pPr>
            <w:r>
              <w:rPr>
                <w:sz w:val="24"/>
              </w:rPr>
            </w:r>
          </w:p>
        </w:tc>
      </w:tr>
      <w:tr>
        <w:tc>
          <w:tcPr>
            <w:tcW w:w="4358"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58" w:type="dxa"/>
            <w:tcBorders>
              <w:left w:val="single" w:sz="4"/>
              <w:right w:val="single" w:sz="4"/>
            </w:tcBorders>
          </w:tcPr>
          <w:p>
            <w:pPr>
              <w:pStyle w:val="0"/>
            </w:pPr>
            <w:r>
              <w:rPr>
                <w:sz w:val="24"/>
              </w:rPr>
            </w:r>
          </w:p>
        </w:tc>
        <w:tc>
          <w:tcPr>
            <w:tcW w:w="2056" w:type="dxa"/>
            <w:tcBorders>
              <w:left w:val="single" w:sz="4"/>
            </w:tcBorders>
          </w:tcPr>
          <w:p>
            <w:pPr>
              <w:pStyle w:val="0"/>
            </w:pPr>
            <w:r>
              <w:rPr>
                <w:sz w:val="24"/>
              </w:rPr>
              <w:t xml:space="preserve">________________</w:t>
            </w:r>
          </w:p>
          <w:p>
            <w:pPr>
              <w:pStyle w:val="0"/>
              <w:jc w:val="center"/>
            </w:pPr>
            <w:r>
              <w:rPr>
                <w:sz w:val="24"/>
              </w:rPr>
              <w:t xml:space="preserve">м.п. (при</w:t>
            </w:r>
          </w:p>
          <w:p>
            <w:pPr>
              <w:pStyle w:val="0"/>
              <w:jc w:val="center"/>
            </w:pPr>
            <w:r>
              <w:rPr>
                <w:sz w:val="24"/>
              </w:rPr>
              <w:t xml:space="preserve">наличии)</w:t>
            </w:r>
          </w:p>
        </w:tc>
        <w:tc>
          <w:tcPr>
            <w:tcW w:w="2650" w:type="dxa"/>
            <w:tcBorders>
              <w:right w:val="single" w:sz="4"/>
            </w:tcBorders>
          </w:tcPr>
          <w:p>
            <w:pPr>
              <w:pStyle w:val="0"/>
            </w:pPr>
            <w:r>
              <w:rPr>
                <w:sz w:val="24"/>
              </w:rPr>
              <w:t xml:space="preserve">(подпись)</w:t>
            </w:r>
          </w:p>
        </w:tc>
      </w:tr>
      <w:tr>
        <w:tc>
          <w:tcPr>
            <w:tcW w:w="4358" w:type="dxa"/>
          </w:tcPr>
          <w:p>
            <w:pPr>
              <w:pStyle w:val="0"/>
              <w:jc w:val="center"/>
            </w:pPr>
            <w:r>
              <w:rPr>
                <w:sz w:val="24"/>
              </w:rPr>
              <w:t xml:space="preserve">ПРЕДСТАВИТЕЛЬ</w:t>
            </w:r>
          </w:p>
          <w:p>
            <w:pPr>
              <w:pStyle w:val="0"/>
              <w:jc w:val="center"/>
            </w:pPr>
            <w:r>
              <w:rPr>
                <w:sz w:val="24"/>
              </w:rPr>
              <w:t xml:space="preserve">АРЕНДАТОРА</w:t>
            </w:r>
          </w:p>
          <w:p>
            <w:pPr>
              <w:pStyle w:val="0"/>
              <w:jc w:val="center"/>
            </w:pPr>
            <w:r>
              <w:rPr>
                <w:sz w:val="24"/>
              </w:rPr>
              <w:t xml:space="preserve">ПО ДОВЕРЕННОСТИ:</w:t>
            </w:r>
          </w:p>
        </w:tc>
        <w:tc>
          <w:tcPr>
            <w:gridSpan w:val="2"/>
            <w:tcW w:w="4706" w:type="dxa"/>
          </w:tcPr>
          <w:p>
            <w:pPr>
              <w:pStyle w:val="0"/>
              <w:jc w:val="center"/>
            </w:pPr>
            <w:r>
              <w:rPr>
                <w:sz w:val="24"/>
              </w:rPr>
              <w:t xml:space="preserve">Фамилия, имя, отчество (последнее - при наличии)</w:t>
            </w:r>
          </w:p>
        </w:tc>
      </w:tr>
      <w:tr>
        <w:tc>
          <w:tcPr>
            <w:tcW w:w="4358"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58"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58" w:type="dxa"/>
          </w:tcPr>
          <w:p>
            <w:pPr>
              <w:pStyle w:val="0"/>
            </w:pPr>
            <w:r>
              <w:rPr>
                <w:sz w:val="24"/>
              </w:rPr>
              <w:t xml:space="preserve">Адрес регистрации по месту жительства</w:t>
            </w:r>
          </w:p>
        </w:tc>
        <w:tc>
          <w:tcPr>
            <w:gridSpan w:val="2"/>
            <w:tcW w:w="4706" w:type="dxa"/>
          </w:tcPr>
          <w:p>
            <w:pPr>
              <w:pStyle w:val="0"/>
            </w:pPr>
            <w:r>
              <w:rPr>
                <w:sz w:val="24"/>
              </w:rPr>
            </w:r>
          </w:p>
        </w:tc>
      </w:tr>
      <w:tr>
        <w:tc>
          <w:tcPr>
            <w:tcW w:w="4358"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58" w:type="dxa"/>
            <w:tcBorders>
              <w:left w:val="single" w:sz="4"/>
              <w:right w:val="single" w:sz="4"/>
            </w:tcBorders>
          </w:tcPr>
          <w:p>
            <w:pPr>
              <w:pStyle w:val="0"/>
            </w:pPr>
            <w:r>
              <w:rPr>
                <w:sz w:val="24"/>
              </w:rPr>
            </w:r>
          </w:p>
        </w:tc>
        <w:tc>
          <w:tcPr>
            <w:tcW w:w="2056" w:type="dxa"/>
            <w:tcBorders>
              <w:left w:val="single" w:sz="4"/>
            </w:tcBorders>
          </w:tcPr>
          <w:p>
            <w:pPr>
              <w:pStyle w:val="0"/>
            </w:pPr>
            <w:r>
              <w:rPr>
                <w:sz w:val="24"/>
              </w:rPr>
              <w:t xml:space="preserve">________________</w:t>
            </w:r>
          </w:p>
          <w:p>
            <w:pPr>
              <w:pStyle w:val="0"/>
              <w:jc w:val="center"/>
            </w:pPr>
            <w:r>
              <w:rPr>
                <w:sz w:val="24"/>
              </w:rPr>
              <w:t xml:space="preserve">м.п. (при</w:t>
            </w:r>
          </w:p>
          <w:p>
            <w:pPr>
              <w:pStyle w:val="0"/>
              <w:jc w:val="center"/>
            </w:pPr>
            <w:r>
              <w:rPr>
                <w:sz w:val="24"/>
              </w:rPr>
              <w:t xml:space="preserve">наличии)</w:t>
            </w:r>
          </w:p>
        </w:tc>
        <w:tc>
          <w:tcPr>
            <w:tcW w:w="2650" w:type="dxa"/>
            <w:tcBorders>
              <w:right w:val="single" w:sz="4"/>
            </w:tcBorders>
          </w:tcPr>
          <w:p>
            <w:pPr>
              <w:pStyle w:val="0"/>
            </w:pPr>
            <w:r>
              <w:rPr>
                <w:sz w:val="24"/>
              </w:rPr>
              <w:t xml:space="preserve">(подпись)</w:t>
            </w:r>
          </w:p>
        </w:tc>
      </w:tr>
      <w:tr>
        <w:tc>
          <w:tcPr>
            <w:tcW w:w="4358" w:type="dxa"/>
          </w:tcPr>
          <w:p>
            <w:pPr>
              <w:pStyle w:val="0"/>
              <w:jc w:val="center"/>
            </w:pPr>
            <w:r>
              <w:rPr>
                <w:sz w:val="24"/>
              </w:rPr>
              <w:t xml:space="preserve">АРЕНДАТОР </w:t>
            </w:r>
            <w:hyperlink w:history="0" w:anchor="P17155" w:tooltip="&lt;17&gt; Положение включается в договор аренды лесного участка для осуществления рыболовства (за исключением любительского рыболовства), заключаемый с гражданином, в том числе с индивидуальным предпринимателем.">
              <w:r>
                <w:rPr>
                  <w:sz w:val="24"/>
                  <w:color w:val="0000ff"/>
                </w:rPr>
                <w:t xml:space="preserve">&lt;17&gt;</w:t>
              </w:r>
            </w:hyperlink>
            <w:r>
              <w:rPr>
                <w:sz w:val="24"/>
              </w:rPr>
              <w:t xml:space="preserve">:</w:t>
            </w:r>
          </w:p>
        </w:tc>
        <w:tc>
          <w:tcPr>
            <w:gridSpan w:val="2"/>
            <w:tcW w:w="4706" w:type="dxa"/>
          </w:tcPr>
          <w:p>
            <w:pPr>
              <w:pStyle w:val="0"/>
              <w:jc w:val="center"/>
            </w:pPr>
            <w:r>
              <w:rPr>
                <w:sz w:val="24"/>
              </w:rPr>
              <w:t xml:space="preserve">Фамилия, имя, отчество (последнее - при наличии) гражданина</w:t>
            </w:r>
          </w:p>
        </w:tc>
      </w:tr>
      <w:tr>
        <w:tc>
          <w:tcPr>
            <w:tcW w:w="4358"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58" w:type="dxa"/>
          </w:tcPr>
          <w:p>
            <w:pPr>
              <w:pStyle w:val="0"/>
            </w:pPr>
            <w:r>
              <w:rPr>
                <w:sz w:val="24"/>
              </w:rPr>
              <w:t xml:space="preserve">Адрес регистрации по месту жительства</w:t>
            </w:r>
          </w:p>
        </w:tc>
        <w:tc>
          <w:tcPr>
            <w:gridSpan w:val="2"/>
            <w:tcW w:w="4706" w:type="dxa"/>
          </w:tcPr>
          <w:p>
            <w:pPr>
              <w:pStyle w:val="0"/>
            </w:pPr>
            <w:r>
              <w:rPr>
                <w:sz w:val="24"/>
              </w:rPr>
            </w:r>
          </w:p>
        </w:tc>
      </w:tr>
      <w:tr>
        <w:tc>
          <w:tcPr>
            <w:tcW w:w="4358" w:type="dxa"/>
          </w:tcPr>
          <w:p>
            <w:pPr>
              <w:pStyle w:val="0"/>
            </w:pPr>
            <w:r>
              <w:rPr>
                <w:sz w:val="24"/>
              </w:rPr>
              <w:t xml:space="preserve">Адрес места жительства</w:t>
            </w:r>
          </w:p>
        </w:tc>
        <w:tc>
          <w:tcPr>
            <w:gridSpan w:val="2"/>
            <w:tcW w:w="4706" w:type="dxa"/>
          </w:tcPr>
          <w:p>
            <w:pPr>
              <w:pStyle w:val="0"/>
            </w:pPr>
            <w:r>
              <w:rPr>
                <w:sz w:val="24"/>
              </w:rPr>
            </w:r>
          </w:p>
        </w:tc>
      </w:tr>
      <w:tr>
        <w:tc>
          <w:tcPr>
            <w:tcW w:w="4358" w:type="dxa"/>
          </w:tcPr>
          <w:p>
            <w:pPr>
              <w:pStyle w:val="0"/>
            </w:pPr>
            <w:r>
              <w:rPr>
                <w:sz w:val="24"/>
              </w:rPr>
              <w:t xml:space="preserve">ИНН (при наличии)</w:t>
            </w:r>
          </w:p>
        </w:tc>
        <w:tc>
          <w:tcPr>
            <w:gridSpan w:val="2"/>
            <w:tcW w:w="4706" w:type="dxa"/>
          </w:tcPr>
          <w:p>
            <w:pPr>
              <w:pStyle w:val="0"/>
            </w:pPr>
            <w:r>
              <w:rPr>
                <w:sz w:val="24"/>
              </w:rPr>
            </w:r>
          </w:p>
        </w:tc>
      </w:tr>
      <w:tr>
        <w:tc>
          <w:tcPr>
            <w:tcW w:w="4358" w:type="dxa"/>
          </w:tcPr>
          <w:p>
            <w:pPr>
              <w:pStyle w:val="0"/>
            </w:pPr>
            <w:r>
              <w:rPr>
                <w:sz w:val="24"/>
              </w:rPr>
              <w:t xml:space="preserve">Телефон</w:t>
            </w:r>
          </w:p>
        </w:tc>
        <w:tc>
          <w:tcPr>
            <w:gridSpan w:val="2"/>
            <w:tcW w:w="4706" w:type="dxa"/>
          </w:tcPr>
          <w:p>
            <w:pPr>
              <w:pStyle w:val="0"/>
            </w:pPr>
            <w:r>
              <w:rPr>
                <w:sz w:val="24"/>
              </w:rPr>
            </w:r>
          </w:p>
        </w:tc>
      </w:tr>
      <w:tr>
        <w:tc>
          <w:tcPr>
            <w:gridSpan w:val="3"/>
            <w:tcW w:w="9064" w:type="dxa"/>
          </w:tcPr>
          <w:p>
            <w:pPr>
              <w:pStyle w:val="0"/>
              <w:jc w:val="center"/>
            </w:pPr>
            <w:r>
              <w:rPr>
                <w:sz w:val="24"/>
              </w:rPr>
              <w:t xml:space="preserve">Банковские реквизиты (при наличии)</w:t>
            </w:r>
          </w:p>
        </w:tc>
      </w:tr>
      <w:tr>
        <w:tc>
          <w:tcPr>
            <w:tcW w:w="4358" w:type="dxa"/>
          </w:tcPr>
          <w:p>
            <w:pPr>
              <w:pStyle w:val="0"/>
            </w:pPr>
            <w:r>
              <w:rPr>
                <w:sz w:val="24"/>
              </w:rPr>
              <w:t xml:space="preserve">Банк получателя</w:t>
            </w:r>
          </w:p>
        </w:tc>
        <w:tc>
          <w:tcPr>
            <w:gridSpan w:val="2"/>
            <w:tcW w:w="4706" w:type="dxa"/>
          </w:tcPr>
          <w:p>
            <w:pPr>
              <w:pStyle w:val="0"/>
            </w:pPr>
            <w:r>
              <w:rPr>
                <w:sz w:val="24"/>
              </w:rPr>
            </w:r>
          </w:p>
        </w:tc>
      </w:tr>
      <w:tr>
        <w:tc>
          <w:tcPr>
            <w:tcW w:w="4358" w:type="dxa"/>
          </w:tcPr>
          <w:p>
            <w:pPr>
              <w:pStyle w:val="0"/>
            </w:pPr>
            <w:r>
              <w:rPr>
                <w:sz w:val="24"/>
              </w:rPr>
              <w:t xml:space="preserve">р/с</w:t>
            </w:r>
          </w:p>
        </w:tc>
        <w:tc>
          <w:tcPr>
            <w:gridSpan w:val="2"/>
            <w:tcW w:w="4706" w:type="dxa"/>
          </w:tcPr>
          <w:p>
            <w:pPr>
              <w:pStyle w:val="0"/>
            </w:pPr>
            <w:r>
              <w:rPr>
                <w:sz w:val="24"/>
              </w:rPr>
            </w:r>
          </w:p>
        </w:tc>
      </w:tr>
      <w:tr>
        <w:tc>
          <w:tcPr>
            <w:tcW w:w="4358" w:type="dxa"/>
          </w:tcPr>
          <w:p>
            <w:pPr>
              <w:pStyle w:val="0"/>
            </w:pPr>
            <w:r>
              <w:rPr>
                <w:sz w:val="24"/>
              </w:rPr>
              <w:t xml:space="preserve">к/с</w:t>
            </w:r>
          </w:p>
        </w:tc>
        <w:tc>
          <w:tcPr>
            <w:gridSpan w:val="2"/>
            <w:tcW w:w="4706" w:type="dxa"/>
          </w:tcPr>
          <w:p>
            <w:pPr>
              <w:pStyle w:val="0"/>
            </w:pPr>
            <w:r>
              <w:rPr>
                <w:sz w:val="24"/>
              </w:rPr>
            </w:r>
          </w:p>
        </w:tc>
      </w:tr>
      <w:tr>
        <w:tc>
          <w:tcPr>
            <w:tcW w:w="4358" w:type="dxa"/>
          </w:tcPr>
          <w:p>
            <w:pPr>
              <w:pStyle w:val="0"/>
            </w:pPr>
            <w:r>
              <w:rPr>
                <w:sz w:val="24"/>
              </w:rPr>
              <w:t xml:space="preserve">БИК</w:t>
            </w:r>
          </w:p>
        </w:tc>
        <w:tc>
          <w:tcPr>
            <w:gridSpan w:val="2"/>
            <w:tcW w:w="4706" w:type="dxa"/>
          </w:tcPr>
          <w:p>
            <w:pPr>
              <w:pStyle w:val="0"/>
            </w:pPr>
            <w:r>
              <w:rPr>
                <w:sz w:val="24"/>
              </w:rPr>
            </w:r>
          </w:p>
        </w:tc>
      </w:tr>
      <w:tr>
        <w:tblPrEx>
          <w:tblBorders>
            <w:insideV w:val="nil"/>
          </w:tblBorders>
        </w:tblPrEx>
        <w:tc>
          <w:tcPr>
            <w:tcW w:w="4358" w:type="dxa"/>
            <w:tcBorders>
              <w:left w:val="single" w:sz="4"/>
              <w:right w:val="single" w:sz="4"/>
            </w:tcBorders>
          </w:tcPr>
          <w:p>
            <w:pPr>
              <w:pStyle w:val="0"/>
            </w:pPr>
            <w:r>
              <w:rPr>
                <w:sz w:val="24"/>
              </w:rPr>
            </w:r>
          </w:p>
        </w:tc>
        <w:tc>
          <w:tcPr>
            <w:tcW w:w="2056" w:type="dxa"/>
            <w:tcBorders>
              <w:left w:val="single" w:sz="4"/>
            </w:tcBorders>
          </w:tcPr>
          <w:p>
            <w:pPr>
              <w:pStyle w:val="0"/>
            </w:pPr>
            <w:r>
              <w:rPr>
                <w:sz w:val="24"/>
              </w:rPr>
              <w:t xml:space="preserve">________________</w:t>
            </w:r>
          </w:p>
          <w:p>
            <w:pPr>
              <w:pStyle w:val="0"/>
              <w:jc w:val="center"/>
            </w:pPr>
            <w:r>
              <w:rPr>
                <w:sz w:val="24"/>
              </w:rPr>
              <w:t xml:space="preserve">м.п. (при</w:t>
            </w:r>
          </w:p>
          <w:p>
            <w:pPr>
              <w:pStyle w:val="0"/>
              <w:jc w:val="center"/>
            </w:pPr>
            <w:r>
              <w:rPr>
                <w:sz w:val="24"/>
              </w:rPr>
              <w:t xml:space="preserve">наличии)</w:t>
            </w:r>
          </w:p>
        </w:tc>
        <w:tc>
          <w:tcPr>
            <w:tcW w:w="2650" w:type="dxa"/>
            <w:tcBorders>
              <w:right w:val="single" w:sz="4"/>
            </w:tcBorders>
          </w:tcPr>
          <w:p>
            <w:pPr>
              <w:pStyle w:val="0"/>
            </w:pPr>
            <w:r>
              <w:rPr>
                <w:sz w:val="24"/>
              </w:rPr>
              <w:t xml:space="preserve">(подпись)</w:t>
            </w:r>
          </w:p>
        </w:tc>
      </w:tr>
      <w:tr>
        <w:tc>
          <w:tcPr>
            <w:tcW w:w="4358" w:type="dxa"/>
          </w:tcPr>
          <w:p>
            <w:pPr>
              <w:pStyle w:val="0"/>
              <w:jc w:val="center"/>
            </w:pPr>
            <w:r>
              <w:rPr>
                <w:sz w:val="24"/>
              </w:rPr>
              <w:t xml:space="preserve">ПРЕДСТАВИТЕЛЬ</w:t>
            </w:r>
          </w:p>
          <w:p>
            <w:pPr>
              <w:pStyle w:val="0"/>
              <w:jc w:val="center"/>
            </w:pPr>
            <w:r>
              <w:rPr>
                <w:sz w:val="24"/>
              </w:rPr>
              <w:t xml:space="preserve">АРЕНДАТОРА</w:t>
            </w:r>
          </w:p>
          <w:p>
            <w:pPr>
              <w:pStyle w:val="0"/>
              <w:jc w:val="center"/>
            </w:pPr>
            <w:r>
              <w:rPr>
                <w:sz w:val="24"/>
              </w:rPr>
              <w:t xml:space="preserve">ПО ДОВЕРЕННОСТИ:</w:t>
            </w:r>
          </w:p>
        </w:tc>
        <w:tc>
          <w:tcPr>
            <w:gridSpan w:val="2"/>
            <w:tcW w:w="4706" w:type="dxa"/>
          </w:tcPr>
          <w:p>
            <w:pPr>
              <w:pStyle w:val="0"/>
              <w:jc w:val="center"/>
            </w:pPr>
            <w:r>
              <w:rPr>
                <w:sz w:val="24"/>
              </w:rPr>
              <w:t xml:space="preserve">Фамилия, имя, отчество (последнее - при наличии)</w:t>
            </w:r>
          </w:p>
        </w:tc>
      </w:tr>
      <w:tr>
        <w:tc>
          <w:tcPr>
            <w:tcW w:w="4358" w:type="dxa"/>
          </w:tcPr>
          <w:p>
            <w:pPr>
              <w:pStyle w:val="0"/>
            </w:pPr>
            <w:r>
              <w:rPr>
                <w:sz w:val="24"/>
              </w:rPr>
              <w:t xml:space="preserve">Паспортные данные (серия, номер, дата выдачи и кем выдан паспорт)</w:t>
            </w:r>
          </w:p>
        </w:tc>
        <w:tc>
          <w:tcPr>
            <w:gridSpan w:val="2"/>
            <w:tcW w:w="4706" w:type="dxa"/>
          </w:tcPr>
          <w:p>
            <w:pPr>
              <w:pStyle w:val="0"/>
            </w:pPr>
            <w:r>
              <w:rPr>
                <w:sz w:val="24"/>
              </w:rPr>
            </w:r>
          </w:p>
        </w:tc>
      </w:tr>
      <w:tr>
        <w:tc>
          <w:tcPr>
            <w:tcW w:w="4358" w:type="dxa"/>
          </w:tcPr>
          <w:p>
            <w:pPr>
              <w:pStyle w:val="0"/>
            </w:pPr>
            <w:r>
              <w:rPr>
                <w:sz w:val="24"/>
              </w:rPr>
              <w:t xml:space="preserve">Доверенность (номер, дата)</w:t>
            </w:r>
          </w:p>
        </w:tc>
        <w:tc>
          <w:tcPr>
            <w:gridSpan w:val="2"/>
            <w:tcW w:w="4706" w:type="dxa"/>
          </w:tcPr>
          <w:p>
            <w:pPr>
              <w:pStyle w:val="0"/>
            </w:pPr>
            <w:r>
              <w:rPr>
                <w:sz w:val="24"/>
              </w:rPr>
            </w:r>
          </w:p>
        </w:tc>
      </w:tr>
      <w:tr>
        <w:tc>
          <w:tcPr>
            <w:tcW w:w="4358" w:type="dxa"/>
          </w:tcPr>
          <w:p>
            <w:pPr>
              <w:pStyle w:val="0"/>
            </w:pPr>
            <w:r>
              <w:rPr>
                <w:sz w:val="24"/>
              </w:rPr>
              <w:t xml:space="preserve">Адрес регистрации по месту жительства</w:t>
            </w:r>
          </w:p>
        </w:tc>
        <w:tc>
          <w:tcPr>
            <w:gridSpan w:val="2"/>
            <w:tcW w:w="4706" w:type="dxa"/>
          </w:tcPr>
          <w:p>
            <w:pPr>
              <w:pStyle w:val="0"/>
            </w:pPr>
            <w:r>
              <w:rPr>
                <w:sz w:val="24"/>
              </w:rPr>
            </w:r>
          </w:p>
        </w:tc>
      </w:tr>
      <w:tr>
        <w:tc>
          <w:tcPr>
            <w:tcW w:w="4358" w:type="dxa"/>
          </w:tcPr>
          <w:p>
            <w:pPr>
              <w:pStyle w:val="0"/>
            </w:pPr>
            <w:r>
              <w:rPr>
                <w:sz w:val="24"/>
              </w:rPr>
              <w:t xml:space="preserve">Телефон</w:t>
            </w:r>
          </w:p>
        </w:tc>
        <w:tc>
          <w:tcPr>
            <w:gridSpan w:val="2"/>
            <w:tcW w:w="4706" w:type="dxa"/>
          </w:tcPr>
          <w:p>
            <w:pPr>
              <w:pStyle w:val="0"/>
            </w:pPr>
            <w:r>
              <w:rPr>
                <w:sz w:val="24"/>
              </w:rPr>
            </w:r>
          </w:p>
        </w:tc>
      </w:tr>
      <w:tr>
        <w:tblPrEx>
          <w:tblBorders>
            <w:insideV w:val="nil"/>
          </w:tblBorders>
        </w:tblPrEx>
        <w:tc>
          <w:tcPr>
            <w:tcW w:w="4358" w:type="dxa"/>
            <w:tcBorders>
              <w:left w:val="single" w:sz="4"/>
              <w:right w:val="single" w:sz="4"/>
            </w:tcBorders>
          </w:tcPr>
          <w:p>
            <w:pPr>
              <w:pStyle w:val="0"/>
            </w:pPr>
            <w:r>
              <w:rPr>
                <w:sz w:val="24"/>
              </w:rPr>
            </w:r>
          </w:p>
        </w:tc>
        <w:tc>
          <w:tcPr>
            <w:tcW w:w="2056" w:type="dxa"/>
            <w:tcBorders>
              <w:left w:val="single" w:sz="4"/>
            </w:tcBorders>
          </w:tcPr>
          <w:p>
            <w:pPr>
              <w:pStyle w:val="0"/>
            </w:pPr>
            <w:r>
              <w:rPr>
                <w:sz w:val="24"/>
              </w:rPr>
              <w:t xml:space="preserve">________________</w:t>
            </w:r>
          </w:p>
          <w:p>
            <w:pPr>
              <w:pStyle w:val="0"/>
              <w:jc w:val="center"/>
            </w:pPr>
            <w:r>
              <w:rPr>
                <w:sz w:val="24"/>
              </w:rPr>
              <w:t xml:space="preserve">м.п. (при</w:t>
            </w:r>
          </w:p>
          <w:p>
            <w:pPr>
              <w:pStyle w:val="0"/>
              <w:jc w:val="center"/>
            </w:pPr>
            <w:r>
              <w:rPr>
                <w:sz w:val="24"/>
              </w:rPr>
              <w:t xml:space="preserve">наличии)</w:t>
            </w:r>
          </w:p>
        </w:tc>
        <w:tc>
          <w:tcPr>
            <w:tcW w:w="2650" w:type="dxa"/>
            <w:tcBorders>
              <w:right w:val="single" w:sz="4"/>
            </w:tcBorders>
          </w:tcPr>
          <w:p>
            <w:pPr>
              <w:pStyle w:val="0"/>
            </w:pPr>
            <w:r>
              <w:rPr>
                <w:sz w:val="24"/>
              </w:rPr>
              <w:t xml:space="preserve">(подпись)</w:t>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908"/>
        <w:gridCol w:w="340"/>
        <w:gridCol w:w="1531"/>
        <w:gridCol w:w="360"/>
        <w:gridCol w:w="1226"/>
        <w:gridCol w:w="340"/>
        <w:gridCol w:w="908"/>
        <w:gridCol w:w="340"/>
        <w:gridCol w:w="1587"/>
        <w:gridCol w:w="340"/>
        <w:gridCol w:w="1191"/>
      </w:tblGrid>
      <w:tr>
        <w:tc>
          <w:tcPr>
            <w:gridSpan w:val="5"/>
            <w:tcW w:w="4365" w:type="dxa"/>
            <w:tcBorders>
              <w:top w:val="nil"/>
              <w:left w:val="nil"/>
              <w:bottom w:val="nil"/>
              <w:right w:val="nil"/>
            </w:tcBorders>
          </w:tcPr>
          <w:p>
            <w:pPr>
              <w:pStyle w:val="0"/>
              <w:jc w:val="center"/>
            </w:pPr>
            <w:r>
              <w:rPr>
                <w:sz w:val="24"/>
              </w:rPr>
              <w:t xml:space="preserve">Арендодатель</w:t>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nil"/>
              <w:right w:val="nil"/>
            </w:tcBorders>
          </w:tcPr>
          <w:p>
            <w:pPr>
              <w:pStyle w:val="0"/>
              <w:jc w:val="center"/>
            </w:pPr>
            <w:r>
              <w:rPr>
                <w:sz w:val="24"/>
              </w:rPr>
              <w:t xml:space="preserve">Арендатор</w:t>
            </w:r>
          </w:p>
        </w:tc>
      </w:tr>
      <w:tr>
        <w:tc>
          <w:tcPr>
            <w:gridSpan w:val="5"/>
            <w:tcW w:w="4365"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gridSpan w:val="5"/>
            <w:tcW w:w="4366" w:type="dxa"/>
            <w:tcBorders>
              <w:top w:val="nil"/>
              <w:left w:val="nil"/>
              <w:bottom w:val="single" w:sz="4"/>
              <w:right w:val="nil"/>
            </w:tcBorders>
          </w:tcPr>
          <w:p>
            <w:pPr>
              <w:pStyle w:val="0"/>
            </w:pPr>
            <w:r>
              <w:rPr>
                <w:sz w:val="24"/>
              </w:rPr>
            </w:r>
          </w:p>
        </w:tc>
      </w:tr>
      <w:tr>
        <w:tc>
          <w:tcPr>
            <w:gridSpan w:val="5"/>
            <w:tcW w:w="4365"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w:t>
            </w:r>
          </w:p>
        </w:tc>
        <w:tc>
          <w:tcPr>
            <w:tcW w:w="340" w:type="dxa"/>
            <w:tcBorders>
              <w:top w:val="nil"/>
              <w:left w:val="nil"/>
              <w:bottom w:val="nil"/>
              <w:right w:val="nil"/>
            </w:tcBorders>
          </w:tcPr>
          <w:p>
            <w:pPr>
              <w:pStyle w:val="0"/>
            </w:pPr>
            <w:r>
              <w:rPr>
                <w:sz w:val="24"/>
              </w:rPr>
            </w:r>
          </w:p>
        </w:tc>
        <w:tc>
          <w:tcPr>
            <w:gridSpan w:val="5"/>
            <w:tcW w:w="4366" w:type="dxa"/>
            <w:tcBorders>
              <w:top w:val="single" w:sz="4"/>
              <w:left w:val="nil"/>
              <w:bottom w:val="nil"/>
              <w:right w:val="nil"/>
            </w:tcBorders>
          </w:tcPr>
          <w:p>
            <w:pPr>
              <w:pStyle w:val="0"/>
              <w:jc w:val="center"/>
            </w:pPr>
            <w:r>
              <w:rPr>
                <w:sz w:val="24"/>
              </w:rPr>
              <w:t xml:space="preserve">(фамилия, имя, отчество</w:t>
            </w:r>
          </w:p>
          <w:p>
            <w:pPr>
              <w:pStyle w:val="0"/>
              <w:jc w:val="center"/>
            </w:pPr>
            <w:r>
              <w:rPr>
                <w:sz w:val="24"/>
              </w:rPr>
              <w:t xml:space="preserve">(последнее при наличии), подпись, печать (последнее при наличии)</w:t>
            </w:r>
          </w:p>
        </w:tc>
      </w:tr>
      <w:tr>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31" w:type="dxa"/>
            <w:tcBorders>
              <w:top w:val="nil"/>
              <w:left w:val="nil"/>
              <w:bottom w:val="single" w:sz="4"/>
              <w:right w:val="nil"/>
            </w:tcBorders>
          </w:tcPr>
          <w:p>
            <w:pPr>
              <w:pStyle w:val="0"/>
            </w:pPr>
            <w:r>
              <w:rPr>
                <w:sz w:val="24"/>
              </w:rPr>
            </w:r>
          </w:p>
        </w:tc>
        <w:tc>
          <w:tcPr>
            <w:tcW w:w="360" w:type="dxa"/>
            <w:tcBorders>
              <w:top w:val="nil"/>
              <w:left w:val="nil"/>
              <w:bottom w:val="nil"/>
              <w:right w:val="nil"/>
            </w:tcBorders>
          </w:tcPr>
          <w:p>
            <w:pPr>
              <w:pStyle w:val="0"/>
            </w:pPr>
            <w:r>
              <w:rPr>
                <w:sz w:val="24"/>
              </w:rPr>
            </w:r>
          </w:p>
        </w:tc>
        <w:tc>
          <w:tcPr>
            <w:tcW w:w="1226"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908" w:type="dxa"/>
            <w:tcBorders>
              <w:top w:val="nil"/>
              <w:left w:val="nil"/>
              <w:bottom w:val="single" w:sz="4"/>
              <w:right w:val="nil"/>
            </w:tcBorders>
          </w:tcPr>
          <w:p>
            <w:pPr>
              <w:pStyle w:val="0"/>
            </w:pPr>
            <w:r>
              <w:rPr>
                <w:sz w:val="24"/>
              </w:rPr>
            </w:r>
          </w:p>
        </w:tc>
        <w:tc>
          <w:tcPr>
            <w:tcW w:w="340" w:type="dxa"/>
            <w:tcBorders>
              <w:top w:val="nil"/>
              <w:left w:val="nil"/>
              <w:bottom w:val="nil"/>
              <w:right w:val="nil"/>
            </w:tcBorders>
          </w:tcPr>
          <w:p>
            <w:pPr>
              <w:pStyle w:val="0"/>
            </w:pPr>
            <w:r>
              <w:rPr>
                <w:sz w:val="24"/>
              </w:rPr>
            </w:r>
          </w:p>
        </w:tc>
        <w:tc>
          <w:tcPr>
            <w:tcW w:w="1587" w:type="dxa"/>
            <w:tcBorders>
              <w:top w:val="nil"/>
              <w:left w:val="nil"/>
              <w:bottom w:val="single" w:sz="4"/>
              <w:right w:val="nil"/>
            </w:tcBorders>
          </w:tcPr>
          <w:p>
            <w:pPr>
              <w:pStyle w:val="0"/>
            </w:pPr>
            <w:r>
              <w:rPr>
                <w:sz w:val="24"/>
              </w:rPr>
            </w:r>
          </w:p>
        </w:tc>
        <w:tc>
          <w:tcPr>
            <w:tcW w:w="340" w:type="dxa"/>
            <w:tcBorders>
              <w:top w:val="nil"/>
              <w:left w:val="nil"/>
              <w:bottom w:val="single" w:sz="4"/>
              <w:right w:val="nil"/>
            </w:tcBorders>
          </w:tcPr>
          <w:p>
            <w:pPr>
              <w:pStyle w:val="0"/>
            </w:pPr>
            <w:r>
              <w:rPr>
                <w:sz w:val="24"/>
              </w:rPr>
            </w:r>
          </w:p>
        </w:tc>
        <w:tc>
          <w:tcPr>
            <w:tcW w:w="1191" w:type="dxa"/>
            <w:tcBorders>
              <w:top w:val="nil"/>
              <w:left w:val="nil"/>
              <w:bottom w:val="single" w:sz="4"/>
              <w:right w:val="nil"/>
            </w:tcBorders>
          </w:tcPr>
          <w:p>
            <w:pPr>
              <w:pStyle w:val="0"/>
            </w:pPr>
            <w:r>
              <w:rPr>
                <w:sz w:val="24"/>
              </w:rPr>
            </w:r>
          </w:p>
        </w:tc>
      </w:tr>
      <w:tr>
        <w:tblPrEx>
          <w:tblBorders>
            <w:insideH w:val="single" w:sz="4"/>
          </w:tblBorders>
        </w:tblPrEx>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31" w:type="dxa"/>
            <w:tcBorders>
              <w:top w:val="single" w:sz="4"/>
              <w:left w:val="nil"/>
              <w:bottom w:val="nil"/>
              <w:right w:val="nil"/>
            </w:tcBorders>
          </w:tcPr>
          <w:p>
            <w:pPr>
              <w:pStyle w:val="0"/>
              <w:jc w:val="center"/>
            </w:pPr>
            <w:r>
              <w:rPr>
                <w:sz w:val="24"/>
              </w:rPr>
              <w:t xml:space="preserve">(месяц)</w:t>
            </w:r>
          </w:p>
        </w:tc>
        <w:tc>
          <w:tcPr>
            <w:tcW w:w="360" w:type="dxa"/>
            <w:tcBorders>
              <w:top w:val="nil"/>
              <w:left w:val="nil"/>
              <w:bottom w:val="nil"/>
              <w:right w:val="nil"/>
            </w:tcBorders>
          </w:tcPr>
          <w:p>
            <w:pPr>
              <w:pStyle w:val="0"/>
            </w:pPr>
            <w:r>
              <w:rPr>
                <w:sz w:val="24"/>
              </w:rPr>
            </w:r>
          </w:p>
        </w:tc>
        <w:tc>
          <w:tcPr>
            <w:tcW w:w="1226" w:type="dxa"/>
            <w:tcBorders>
              <w:top w:val="single" w:sz="4"/>
              <w:left w:val="nil"/>
              <w:bottom w:val="nil"/>
              <w:right w:val="nil"/>
            </w:tcBorders>
          </w:tcPr>
          <w:p>
            <w:pPr>
              <w:pStyle w:val="0"/>
              <w:jc w:val="center"/>
            </w:pPr>
            <w:r>
              <w:rPr>
                <w:sz w:val="24"/>
              </w:rPr>
              <w:t xml:space="preserve">(год)</w:t>
            </w:r>
          </w:p>
        </w:tc>
        <w:tc>
          <w:tcPr>
            <w:tcW w:w="340" w:type="dxa"/>
            <w:tcBorders>
              <w:top w:val="nil"/>
              <w:left w:val="nil"/>
              <w:bottom w:val="nil"/>
              <w:right w:val="nil"/>
            </w:tcBorders>
          </w:tcPr>
          <w:p>
            <w:pPr>
              <w:pStyle w:val="0"/>
            </w:pPr>
            <w:r>
              <w:rPr>
                <w:sz w:val="24"/>
              </w:rPr>
            </w:r>
          </w:p>
        </w:tc>
        <w:tc>
          <w:tcPr>
            <w:tcW w:w="908" w:type="dxa"/>
            <w:tcBorders>
              <w:top w:val="single" w:sz="4"/>
              <w:left w:val="nil"/>
              <w:bottom w:val="nil"/>
              <w:right w:val="nil"/>
            </w:tcBorders>
          </w:tcPr>
          <w:p>
            <w:pPr>
              <w:pStyle w:val="0"/>
              <w:jc w:val="center"/>
            </w:pPr>
            <w:r>
              <w:rPr>
                <w:sz w:val="24"/>
              </w:rPr>
              <w:t xml:space="preserve">(число)</w:t>
            </w:r>
          </w:p>
        </w:tc>
        <w:tc>
          <w:tcPr>
            <w:tcW w:w="340" w:type="dxa"/>
            <w:tcBorders>
              <w:top w:val="nil"/>
              <w:left w:val="nil"/>
              <w:bottom w:val="nil"/>
              <w:right w:val="nil"/>
            </w:tcBorders>
          </w:tcPr>
          <w:p>
            <w:pPr>
              <w:pStyle w:val="0"/>
            </w:pPr>
            <w:r>
              <w:rPr>
                <w:sz w:val="24"/>
              </w:rPr>
            </w:r>
          </w:p>
        </w:tc>
        <w:tc>
          <w:tcPr>
            <w:tcW w:w="1587" w:type="dxa"/>
            <w:tcBorders>
              <w:top w:val="single" w:sz="4"/>
              <w:left w:val="nil"/>
              <w:bottom w:val="nil"/>
              <w:right w:val="nil"/>
            </w:tcBorders>
          </w:tcPr>
          <w:p>
            <w:pPr>
              <w:pStyle w:val="0"/>
              <w:jc w:val="center"/>
            </w:pPr>
            <w:r>
              <w:rPr>
                <w:sz w:val="24"/>
              </w:rPr>
              <w:t xml:space="preserve">(месяц)</w:t>
            </w:r>
          </w:p>
        </w:tc>
        <w:tc>
          <w:tcPr>
            <w:tcW w:w="340" w:type="dxa"/>
            <w:tcBorders>
              <w:top w:val="single" w:sz="4"/>
              <w:left w:val="nil"/>
              <w:bottom w:val="nil"/>
              <w:right w:val="nil"/>
            </w:tcBorders>
          </w:tcPr>
          <w:p>
            <w:pPr>
              <w:pStyle w:val="0"/>
            </w:pPr>
            <w:r>
              <w:rPr>
                <w:sz w:val="24"/>
              </w:rPr>
            </w:r>
          </w:p>
        </w:tc>
        <w:tc>
          <w:tcPr>
            <w:tcW w:w="1191" w:type="dxa"/>
            <w:tcBorders>
              <w:top w:val="single" w:sz="4"/>
              <w:left w:val="nil"/>
              <w:bottom w:val="nil"/>
              <w:right w:val="nil"/>
            </w:tcBorders>
          </w:tcPr>
          <w:p>
            <w:pPr>
              <w:pStyle w:val="0"/>
              <w:jc w:val="center"/>
            </w:pPr>
            <w:r>
              <w:rPr>
                <w:sz w:val="24"/>
              </w:rPr>
              <w:t xml:space="preserve">(год)</w:t>
            </w:r>
          </w:p>
        </w:tc>
      </w:tr>
    </w:tbl>
    <w:p>
      <w:pPr>
        <w:pStyle w:val="0"/>
        <w:jc w:val="both"/>
      </w:pPr>
      <w:r>
        <w:rPr>
          <w:sz w:val="24"/>
        </w:rPr>
      </w:r>
    </w:p>
    <w:p>
      <w:pPr>
        <w:pStyle w:val="0"/>
        <w:ind w:firstLine="540"/>
        <w:jc w:val="both"/>
      </w:pPr>
      <w:r>
        <w:rPr>
          <w:sz w:val="24"/>
        </w:rPr>
        <w:t xml:space="preserve">--------------------------------</w:t>
      </w:r>
    </w:p>
    <w:bookmarkStart w:id="17139" w:name="P17139"/>
    <w:bookmarkEnd w:id="17139"/>
    <w:p>
      <w:pPr>
        <w:pStyle w:val="0"/>
        <w:spacing w:before="240" w:lineRule="auto"/>
        <w:ind w:firstLine="540"/>
        <w:jc w:val="both"/>
      </w:pPr>
      <w:r>
        <w:rPr>
          <w:sz w:val="24"/>
        </w:rPr>
        <w:t xml:space="preserve">&lt;1&gt; Собрание законодательства Российской Федерации, 2006, N 50, ст. 5278; 2016, N 26, ст. 3887.</w:t>
      </w:r>
    </w:p>
    <w:bookmarkStart w:id="17140" w:name="P17140"/>
    <w:bookmarkEnd w:id="17140"/>
    <w:p>
      <w:pPr>
        <w:pStyle w:val="0"/>
        <w:spacing w:before="240" w:lineRule="auto"/>
        <w:ind w:firstLine="540"/>
        <w:jc w:val="both"/>
      </w:pPr>
      <w:r>
        <w:rPr>
          <w:sz w:val="24"/>
        </w:rPr>
        <w:t xml:space="preserve">&lt;2&gt; Собрание законодательства Российской Федерации, 2007, N 23, ст. 2787; 2020, N 2, ст. 205.</w:t>
      </w:r>
    </w:p>
    <w:bookmarkStart w:id="17141" w:name="P17141"/>
    <w:bookmarkEnd w:id="17141"/>
    <w:p>
      <w:pPr>
        <w:pStyle w:val="0"/>
        <w:spacing w:before="240" w:lineRule="auto"/>
        <w:ind w:firstLine="540"/>
        <w:jc w:val="both"/>
      </w:pPr>
      <w:r>
        <w:rPr>
          <w:sz w:val="24"/>
        </w:rPr>
        <w:t xml:space="preserve">&lt;3&gt; Собрание законодательства Российской Федерации, 2006, N 50, ст. 5278; 2018, N 32, ст. 5134.</w:t>
      </w:r>
    </w:p>
    <w:bookmarkStart w:id="17142" w:name="P17142"/>
    <w:bookmarkEnd w:id="17142"/>
    <w:p>
      <w:pPr>
        <w:pStyle w:val="0"/>
        <w:spacing w:before="240" w:lineRule="auto"/>
        <w:ind w:firstLine="540"/>
        <w:jc w:val="both"/>
      </w:pPr>
      <w:r>
        <w:rPr>
          <w:sz w:val="24"/>
        </w:rPr>
        <w:t xml:space="preserve">&lt;4&gt; Собрание законодательства Российской Федерации, 2006, N 50, ст. 5278; 2011, N 1, ст. 54.</w:t>
      </w:r>
    </w:p>
    <w:bookmarkStart w:id="17143" w:name="P17143"/>
    <w:bookmarkEnd w:id="17143"/>
    <w:p>
      <w:pPr>
        <w:pStyle w:val="0"/>
        <w:spacing w:before="240" w:lineRule="auto"/>
        <w:ind w:firstLine="540"/>
        <w:jc w:val="both"/>
      </w:pPr>
      <w:r>
        <w:rPr>
          <w:sz w:val="24"/>
        </w:rPr>
        <w:t xml:space="preserve">&lt;5&gt; </w:t>
      </w:r>
      <w:hyperlink w:history="0" r:id="rId605" w:tooltip="&quot;Лесной кодекс Российской Федерации&quot; от 04.12.2006 N 200-ФЗ (ред. от 29.12.2025) {КонсультантПлюс}">
        <w:r>
          <w:rPr>
            <w:sz w:val="24"/>
            <w:color w:val="0000ff"/>
          </w:rPr>
          <w:t xml:space="preserve">Статья 89</w:t>
        </w:r>
      </w:hyperlink>
      <w:r>
        <w:rPr>
          <w:sz w:val="24"/>
        </w:rPr>
        <w:t xml:space="preserve"> Лесного кодекса Российской Федерации (Собрание законодательства Российской Федерации, 2021, N 27, ст. 5129; 2021, N 27, ст. 5129).</w:t>
      </w:r>
    </w:p>
    <w:bookmarkStart w:id="17144" w:name="P17144"/>
    <w:bookmarkEnd w:id="17144"/>
    <w:p>
      <w:pPr>
        <w:pStyle w:val="0"/>
        <w:spacing w:before="240" w:lineRule="auto"/>
        <w:ind w:firstLine="540"/>
        <w:jc w:val="both"/>
      </w:pPr>
      <w:r>
        <w:rPr>
          <w:sz w:val="24"/>
        </w:rPr>
        <w:t xml:space="preserve">&lt;6&gt; </w:t>
      </w:r>
      <w:hyperlink w:history="0" r:id="rId606" w:tooltip="&quot;Лесной кодекс Российской Федерации&quot; от 04.12.2006 N 200-ФЗ (ред. от 29.12.2025) {КонсультантПлюс}">
        <w:r>
          <w:rPr>
            <w:sz w:val="24"/>
            <w:color w:val="0000ff"/>
          </w:rPr>
          <w:t xml:space="preserve">Часть 2 статьи 26</w:t>
        </w:r>
      </w:hyperlink>
      <w:r>
        <w:rPr>
          <w:sz w:val="24"/>
        </w:rPr>
        <w:t xml:space="preserve"> Лесного кодекса Российской Федерации (Собрание законодательства Российской Федерации, 2006, N 50, ст. 5278; 2018, N 32, N 5134).</w:t>
      </w:r>
    </w:p>
    <w:bookmarkStart w:id="17145" w:name="P17145"/>
    <w:bookmarkEnd w:id="17145"/>
    <w:p>
      <w:pPr>
        <w:pStyle w:val="0"/>
        <w:spacing w:before="240" w:lineRule="auto"/>
        <w:ind w:firstLine="540"/>
        <w:jc w:val="both"/>
      </w:pPr>
      <w:r>
        <w:rPr>
          <w:sz w:val="24"/>
        </w:rPr>
        <w:t xml:space="preserve">&lt;7&gt; Собрание законодательства Российской Федерации, 2006, N 50, ст. 5279; 2007, N 31, ст. 4014.</w:t>
      </w:r>
    </w:p>
    <w:bookmarkStart w:id="17146" w:name="P17146"/>
    <w:bookmarkEnd w:id="17146"/>
    <w:p>
      <w:pPr>
        <w:pStyle w:val="0"/>
        <w:spacing w:before="240" w:lineRule="auto"/>
        <w:ind w:firstLine="540"/>
        <w:jc w:val="both"/>
      </w:pPr>
      <w:r>
        <w:rPr>
          <w:sz w:val="24"/>
        </w:rPr>
        <w:t xml:space="preserve">&lt;8&gt; Собрание законодательства Российской Федерации, 2006, N 50, ст. 5278; 2016, N 26, ст. 3887; 2021, N 27, ст. 5131.</w:t>
      </w:r>
    </w:p>
    <w:bookmarkStart w:id="17147" w:name="P17147"/>
    <w:bookmarkEnd w:id="17147"/>
    <w:p>
      <w:pPr>
        <w:pStyle w:val="0"/>
        <w:spacing w:before="240" w:lineRule="auto"/>
        <w:ind w:firstLine="540"/>
        <w:jc w:val="both"/>
      </w:pPr>
      <w:r>
        <w:rPr>
          <w:sz w:val="24"/>
        </w:rPr>
        <w:t xml:space="preserve">&lt;9&gt; Собрание законодательства Российской Федерации, 2006, N 50, ст. 5278; 2009, N 30, ст. 3735.</w:t>
      </w:r>
    </w:p>
    <w:bookmarkStart w:id="17148" w:name="P17148"/>
    <w:bookmarkEnd w:id="17148"/>
    <w:p>
      <w:pPr>
        <w:pStyle w:val="0"/>
        <w:spacing w:before="240" w:lineRule="auto"/>
        <w:ind w:firstLine="540"/>
        <w:jc w:val="both"/>
      </w:pPr>
      <w:r>
        <w:rPr>
          <w:sz w:val="24"/>
        </w:rPr>
        <w:t xml:space="preserve">&lt;10&gt; Собрание законодательства Российской Федерации, 1994, N 32, ст. 3301; 2021, N 27, ст. 5123.</w:t>
      </w:r>
    </w:p>
    <w:bookmarkStart w:id="17149" w:name="P17149"/>
    <w:bookmarkEnd w:id="17149"/>
    <w:p>
      <w:pPr>
        <w:pStyle w:val="0"/>
        <w:spacing w:before="240" w:lineRule="auto"/>
        <w:ind w:firstLine="540"/>
        <w:jc w:val="both"/>
      </w:pPr>
      <w:r>
        <w:rPr>
          <w:sz w:val="24"/>
        </w:rPr>
        <w:t xml:space="preserve">&lt;11&gt; </w:t>
      </w:r>
      <w:hyperlink w:history="0" r:id="rId607" w:tooltip="Приказ Минприроды России от 30.07.2020 N 534 &quot;Об утверждении Правил ухода за лесами&quot; (Зарегистрировано в Минюсте России 18.12.2020 N 61555) {КонсультантПлюс}">
        <w:r>
          <w:rPr>
            <w:sz w:val="24"/>
            <w:color w:val="0000ff"/>
          </w:rPr>
          <w:t xml:space="preserve">Приказ</w:t>
        </w:r>
      </w:hyperlink>
      <w:r>
        <w:rPr>
          <w:sz w:val="24"/>
        </w:rPr>
        <w:t xml:space="preserve"> Минприроды России от 30.07.2020 N 534 "Об утверждении Правил ухода за лесами" (зарегистрирован Минюстом России 18.12.2020 регистрационный N 61555).</w:t>
      </w:r>
    </w:p>
    <w:bookmarkStart w:id="17150" w:name="P17150"/>
    <w:bookmarkEnd w:id="17150"/>
    <w:p>
      <w:pPr>
        <w:pStyle w:val="0"/>
        <w:spacing w:before="240" w:lineRule="auto"/>
        <w:ind w:firstLine="540"/>
        <w:jc w:val="both"/>
      </w:pPr>
      <w:r>
        <w:rPr>
          <w:sz w:val="24"/>
        </w:rPr>
        <w:t xml:space="preserve">&lt;12&gt; </w:t>
      </w:r>
      <w:hyperlink w:history="0" r:id="rId608" w:tooltip="Постановление Правительства РФ от 07.10.2020 N 1614 &quot;Об утверждении Правил пожарной безопасности в лесах&quot; {КонсультантПлюс}">
        <w:r>
          <w:rPr>
            <w:sz w:val="24"/>
            <w:color w:val="0000ff"/>
          </w:rPr>
          <w:t xml:space="preserve">Постановление</w:t>
        </w:r>
      </w:hyperlink>
      <w:r>
        <w:rPr>
          <w:sz w:val="24"/>
        </w:rPr>
        <w:t xml:space="preserve"> Правительства Российской Федерации от 07.10.2020 N 1614 "Об утверждении Правил пожарной безопасности в лесах (Собрание законодательства Российской Федерации, 2020, N 42, ст. 6581).</w:t>
      </w:r>
    </w:p>
    <w:bookmarkStart w:id="17151" w:name="P17151"/>
    <w:bookmarkEnd w:id="17151"/>
    <w:p>
      <w:pPr>
        <w:pStyle w:val="0"/>
        <w:spacing w:before="240" w:lineRule="auto"/>
        <w:ind w:firstLine="540"/>
        <w:jc w:val="both"/>
      </w:pPr>
      <w:r>
        <w:rPr>
          <w:sz w:val="24"/>
        </w:rPr>
        <w:t xml:space="preserve">&lt;13&gt; </w:t>
      </w:r>
      <w:hyperlink w:history="0" r:id="rId609" w:tooltip="Постановление Правительства РФ от 09.12.2020 N 2047 &quot;Об утверждении Правил санитарной безопасности в лесах&quot; {КонсультантПлюс}">
        <w:r>
          <w:rPr>
            <w:sz w:val="24"/>
            <w:color w:val="0000ff"/>
          </w:rPr>
          <w:t xml:space="preserve">Постановление</w:t>
        </w:r>
      </w:hyperlink>
      <w:r>
        <w:rPr>
          <w:sz w:val="24"/>
        </w:rPr>
        <w:t xml:space="preserve"> Правительства Российской Федерации от 09.12.2020 N 2047 "Об утверждении Правил санитарной безопасности в лесах (Собрание законодательства Российской Федерации, 2020, N 50, ст. 8244).</w:t>
      </w:r>
    </w:p>
    <w:bookmarkStart w:id="17152" w:name="P17152"/>
    <w:bookmarkEnd w:id="17152"/>
    <w:p>
      <w:pPr>
        <w:pStyle w:val="0"/>
        <w:spacing w:before="240" w:lineRule="auto"/>
        <w:ind w:firstLine="540"/>
        <w:jc w:val="both"/>
      </w:pPr>
      <w:r>
        <w:rPr>
          <w:sz w:val="24"/>
        </w:rPr>
        <w:t xml:space="preserve">&lt;14&gt; </w:t>
      </w:r>
      <w:hyperlink w:history="0" r:id="rId610" w:tooltip="Приказ Минприроды России от 27.06.2016 N 367 &quot;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quot; (Зарегистрировано в Минюсте России 29.12.2016 N 45040) ------------ Утратил силу или отменен {КонсультантПлюс}">
        <w:r>
          <w:rPr>
            <w:sz w:val="24"/>
            <w:color w:val="0000ff"/>
          </w:rPr>
          <w:t xml:space="preserve">Приказ</w:t>
        </w:r>
      </w:hyperlink>
      <w:r>
        <w:rPr>
          <w:sz w:val="24"/>
        </w:rPr>
        <w:t xml:space="preserve"> Минприроды России от 27.06.2016 N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(зарегистрирован Минюстом России 29.12.2016, регистрационный N 45040).</w:t>
      </w:r>
    </w:p>
    <w:bookmarkStart w:id="17153" w:name="P17153"/>
    <w:bookmarkEnd w:id="17153"/>
    <w:p>
      <w:pPr>
        <w:pStyle w:val="0"/>
        <w:spacing w:before="240" w:lineRule="auto"/>
        <w:ind w:firstLine="540"/>
        <w:jc w:val="both"/>
      </w:pPr>
      <w:r>
        <w:rPr>
          <w:sz w:val="24"/>
        </w:rPr>
        <w:t xml:space="preserve">&lt;15&gt; </w:t>
      </w:r>
      <w:hyperlink w:history="0" r:id="rId611" w:tooltip="&quot;Лесной кодекс Российской Федерации&quot; от 04.12.2006 N 200-ФЗ (ред. от 29.12.2025) {КонсультантПлюс}">
        <w:r>
          <w:rPr>
            <w:sz w:val="24"/>
            <w:color w:val="0000ff"/>
          </w:rPr>
          <w:t xml:space="preserve">Часть 3 статьи 74.1</w:t>
        </w:r>
      </w:hyperlink>
      <w:r>
        <w:rPr>
          <w:sz w:val="24"/>
        </w:rPr>
        <w:t xml:space="preserve"> Лесного кодекса Российской Федерации.</w:t>
      </w:r>
    </w:p>
    <w:bookmarkStart w:id="17154" w:name="P17154"/>
    <w:bookmarkEnd w:id="17154"/>
    <w:p>
      <w:pPr>
        <w:pStyle w:val="0"/>
        <w:spacing w:before="240" w:lineRule="auto"/>
        <w:ind w:firstLine="540"/>
        <w:jc w:val="both"/>
      </w:pPr>
      <w:r>
        <w:rPr>
          <w:sz w:val="24"/>
        </w:rPr>
        <w:t xml:space="preserve">&lt;16&gt; Положение включается в договор аренды лесного участка для осуществления рыболовства (за исключением любительского рыболовства), заключаемый с юридическим лицом.</w:t>
      </w:r>
    </w:p>
    <w:bookmarkStart w:id="17155" w:name="P17155"/>
    <w:bookmarkEnd w:id="17155"/>
    <w:p>
      <w:pPr>
        <w:pStyle w:val="0"/>
        <w:spacing w:before="240" w:lineRule="auto"/>
        <w:ind w:firstLine="540"/>
        <w:jc w:val="both"/>
      </w:pPr>
      <w:r>
        <w:rPr>
          <w:sz w:val="24"/>
        </w:rPr>
        <w:t xml:space="preserve">&lt;17&gt; Положение включается в договор аренды лесного участка для осуществления рыболовства (за исключением любительского рыболовства), заключаемый с гражданином, в том числе с индивидуальным предпринимателем.</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договору аренды лесного участка</w:t>
      </w:r>
    </w:p>
    <w:p>
      <w:pPr>
        <w:pStyle w:val="0"/>
        <w:jc w:val="right"/>
      </w:pPr>
      <w:r>
        <w:rPr>
          <w:sz w:val="24"/>
        </w:rPr>
        <w:t xml:space="preserve">N ____ от "__" _________ г.</w:t>
      </w:r>
    </w:p>
    <w:p>
      <w:pPr>
        <w:pStyle w:val="0"/>
        <w:jc w:val="both"/>
      </w:pPr>
      <w:r>
        <w:rPr>
          <w:sz w:val="24"/>
        </w:rPr>
      </w:r>
    </w:p>
    <w:bookmarkStart w:id="17165" w:name="P17165"/>
    <w:bookmarkEnd w:id="17165"/>
    <w:p>
      <w:pPr>
        <w:pStyle w:val="1"/>
        <w:jc w:val="both"/>
      </w:pPr>
      <w:r>
        <w:rPr>
          <w:sz w:val="20"/>
        </w:rPr>
        <w:t xml:space="preserve">                                   СХЕМА</w:t>
      </w:r>
    </w:p>
    <w:p>
      <w:pPr>
        <w:pStyle w:val="1"/>
        <w:jc w:val="both"/>
      </w:pPr>
      <w:r>
        <w:rPr>
          <w:sz w:val="20"/>
        </w:rPr>
        <w:t xml:space="preserve">                  расположения и границы лесного участка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w:t>
      </w:r>
    </w:p>
    <w:p>
      <w:pPr>
        <w:pStyle w:val="1"/>
        <w:jc w:val="both"/>
      </w:pPr>
      <w:r>
        <w:rPr>
          <w:sz w:val="20"/>
        </w:rPr>
      </w:r>
    </w:p>
    <w:p>
      <w:pPr>
        <w:pStyle w:val="1"/>
        <w:jc w:val="both"/>
      </w:pPr>
      <w:r>
        <w:rPr>
          <w:sz w:val="20"/>
        </w:rPr>
        <w:t xml:space="preserve">        Лесничество, участковое лесничество, урочище (при наличии),</w:t>
      </w:r>
    </w:p>
    <w:p>
      <w:pPr>
        <w:pStyle w:val="1"/>
        <w:jc w:val="both"/>
      </w:pPr>
      <w:r>
        <w:rPr>
          <w:sz w:val="20"/>
        </w:rPr>
        <w:t xml:space="preserve">         номер (номера)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Масштаб: _____________________________________</w:t>
      </w:r>
    </w:p>
    <w:p>
      <w:pPr>
        <w:pStyle w:val="1"/>
        <w:jc w:val="both"/>
      </w:pPr>
      <w:r>
        <w:rPr>
          <w:sz w:val="20"/>
        </w:rPr>
        <w:t xml:space="preserve">    Кадастровый  номер  участка,  номер  учетной  записи  в государственном</w:t>
      </w:r>
    </w:p>
    <w:p>
      <w:pPr>
        <w:pStyle w:val="1"/>
        <w:jc w:val="both"/>
      </w:pPr>
      <w:r>
        <w:rPr>
          <w:sz w:val="20"/>
        </w:rPr>
        <w:t xml:space="preserve">лесном реестре и его площадь 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Условные обозначения: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t xml:space="preserve">________________________________       ________________________________</w:t>
      </w:r>
    </w:p>
    <w:p>
      <w:pPr>
        <w:pStyle w:val="1"/>
        <w:jc w:val="both"/>
      </w:pPr>
      <w:r>
        <w:rPr>
          <w:sz w:val="20"/>
        </w:rPr>
        <w:t xml:space="preserve">(фамилия, имя, отчество                   (фамилия, имя, отчество</w:t>
      </w:r>
    </w:p>
    <w:p>
      <w:pPr>
        <w:pStyle w:val="1"/>
        <w:jc w:val="both"/>
      </w:pPr>
      <w:r>
        <w:rPr>
          <w:sz w:val="20"/>
        </w:rPr>
        <w:t xml:space="preserve">(последнее - при наличии)                 (последнее - при наличии)</w:t>
      </w:r>
    </w:p>
    <w:p>
      <w:pPr>
        <w:pStyle w:val="1"/>
        <w:jc w:val="both"/>
      </w:pPr>
      <w:r>
        <w:rPr>
          <w:sz w:val="20"/>
        </w:rPr>
      </w:r>
    </w:p>
    <w:p>
      <w:pPr>
        <w:pStyle w:val="1"/>
        <w:jc w:val="both"/>
      </w:pPr>
      <w:r>
        <w:rPr>
          <w:sz w:val="20"/>
        </w:rPr>
        <w:t xml:space="preserve">подпись, печать                           подпись, печать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договору аренды лесного участка</w:t>
      </w:r>
    </w:p>
    <w:p>
      <w:pPr>
        <w:pStyle w:val="0"/>
        <w:jc w:val="right"/>
      </w:pPr>
      <w:r>
        <w:rPr>
          <w:sz w:val="24"/>
        </w:rPr>
        <w:t xml:space="preserve">N ____ от "__" _________ г.</w:t>
      </w:r>
    </w:p>
    <w:p>
      <w:pPr>
        <w:pStyle w:val="0"/>
        <w:jc w:val="both"/>
      </w:pPr>
      <w:r>
        <w:rPr>
          <w:sz w:val="24"/>
        </w:rPr>
      </w:r>
    </w:p>
    <w:bookmarkStart w:id="17199" w:name="P17199"/>
    <w:bookmarkEnd w:id="17199"/>
    <w:p>
      <w:pPr>
        <w:pStyle w:val="1"/>
        <w:jc w:val="both"/>
      </w:pPr>
      <w:r>
        <w:rPr>
          <w:sz w:val="20"/>
        </w:rPr>
        <w:t xml:space="preserve">                              ХАРАКТЕРИСТИКИ</w:t>
      </w:r>
    </w:p>
    <w:p>
      <w:pPr>
        <w:pStyle w:val="1"/>
        <w:jc w:val="both"/>
      </w:pPr>
      <w:r>
        <w:rPr>
          <w:sz w:val="20"/>
        </w:rPr>
        <w:t xml:space="preserve">                              лесного участка</w:t>
      </w:r>
    </w:p>
    <w:p>
      <w:pPr>
        <w:pStyle w:val="1"/>
        <w:jc w:val="both"/>
      </w:pPr>
      <w:r>
        <w:rPr>
          <w:sz w:val="20"/>
        </w:rPr>
        <w:t xml:space="preserve">          на ____________________________________________ 20__ г.</w:t>
      </w:r>
    </w:p>
    <w:p>
      <w:pPr>
        <w:pStyle w:val="1"/>
        <w:jc w:val="both"/>
      </w:pPr>
      <w:r>
        <w:rPr>
          <w:sz w:val="20"/>
        </w:rPr>
        <w:t xml:space="preserve">                     (день заключения договора)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66"/>
        <w:gridCol w:w="1162"/>
        <w:gridCol w:w="1075"/>
        <w:gridCol w:w="1247"/>
        <w:gridCol w:w="1416"/>
        <w:gridCol w:w="566"/>
        <w:gridCol w:w="494"/>
        <w:gridCol w:w="499"/>
        <w:gridCol w:w="499"/>
        <w:gridCol w:w="494"/>
        <w:gridCol w:w="509"/>
      </w:tblGrid>
      <w:tr>
        <w:tc>
          <w:tcPr>
            <w:tcW w:w="1066" w:type="dxa"/>
            <w:vMerge w:val="restart"/>
          </w:tcPr>
          <w:p>
            <w:pPr>
              <w:pStyle w:val="0"/>
              <w:jc w:val="center"/>
            </w:pPr>
            <w:r>
              <w:rPr>
                <w:sz w:val="24"/>
              </w:rPr>
              <w:t xml:space="preserve">Общая площадь всего</w:t>
            </w:r>
          </w:p>
        </w:tc>
        <w:tc>
          <w:tcPr>
            <w:gridSpan w:val="10"/>
            <w:tcW w:w="7961" w:type="dxa"/>
          </w:tcPr>
          <w:p>
            <w:pPr>
              <w:pStyle w:val="0"/>
              <w:jc w:val="center"/>
            </w:pPr>
            <w:r>
              <w:rPr>
                <w:sz w:val="24"/>
              </w:rPr>
              <w:t xml:space="preserve">В том числе</w:t>
            </w:r>
          </w:p>
        </w:tc>
      </w:tr>
      <w:tr>
        <w:tc>
          <w:tcPr>
            <w:vMerge w:val="continue"/>
          </w:tcPr>
          <w:p/>
        </w:tc>
        <w:tc>
          <w:tcPr>
            <w:gridSpan w:val="5"/>
            <w:tcW w:w="5466" w:type="dxa"/>
          </w:tcPr>
          <w:p>
            <w:pPr>
              <w:pStyle w:val="0"/>
              <w:jc w:val="center"/>
            </w:pPr>
            <w:r>
              <w:rPr>
                <w:sz w:val="24"/>
              </w:rPr>
              <w:t xml:space="preserve">лесные земли</w:t>
            </w:r>
          </w:p>
        </w:tc>
        <w:tc>
          <w:tcPr>
            <w:gridSpan w:val="5"/>
            <w:tcW w:w="2495" w:type="dxa"/>
          </w:tcPr>
          <w:p>
            <w:pPr>
              <w:pStyle w:val="0"/>
              <w:jc w:val="center"/>
            </w:pPr>
            <w:r>
              <w:rPr>
                <w:sz w:val="24"/>
              </w:rPr>
              <w:t xml:space="preserve">нелесные земли</w:t>
            </w:r>
          </w:p>
        </w:tc>
      </w:tr>
      <w:tr>
        <w:tc>
          <w:tcPr>
            <w:vMerge w:val="continue"/>
          </w:tcPr>
          <w:p/>
        </w:tc>
        <w:tc>
          <w:tcPr>
            <w:tcW w:w="1162" w:type="dxa"/>
          </w:tcPr>
          <w:p>
            <w:pPr>
              <w:pStyle w:val="0"/>
              <w:jc w:val="center"/>
            </w:pPr>
            <w:r>
              <w:rPr>
                <w:sz w:val="24"/>
              </w:rPr>
              <w:t xml:space="preserve">занятые лесными насаждениями</w:t>
            </w:r>
          </w:p>
        </w:tc>
        <w:tc>
          <w:tcPr>
            <w:tcW w:w="1075" w:type="dxa"/>
          </w:tcPr>
          <w:p>
            <w:pPr>
              <w:pStyle w:val="0"/>
              <w:jc w:val="center"/>
            </w:pPr>
            <w:r>
              <w:rPr>
                <w:sz w:val="24"/>
              </w:rPr>
              <w:t xml:space="preserve">лесные культуры</w:t>
            </w:r>
          </w:p>
        </w:tc>
        <w:tc>
          <w:tcPr>
            <w:tcW w:w="1247" w:type="dxa"/>
          </w:tcPr>
          <w:p>
            <w:pPr>
              <w:pStyle w:val="0"/>
              <w:jc w:val="center"/>
            </w:pPr>
            <w:r>
              <w:rPr>
                <w:sz w:val="24"/>
              </w:rPr>
              <w:t xml:space="preserve">лесные питомники, плантации</w:t>
            </w:r>
          </w:p>
        </w:tc>
        <w:tc>
          <w:tcPr>
            <w:tcW w:w="1416" w:type="dxa"/>
          </w:tcPr>
          <w:p>
            <w:pPr>
              <w:pStyle w:val="0"/>
              <w:jc w:val="center"/>
            </w:pPr>
            <w:r>
              <w:rPr>
                <w:sz w:val="24"/>
              </w:rPr>
              <w:t xml:space="preserve">не занятые лесными насаждениями</w:t>
            </w:r>
          </w:p>
        </w:tc>
        <w:tc>
          <w:tcPr>
            <w:tcW w:w="566" w:type="dxa"/>
          </w:tcPr>
          <w:p>
            <w:pPr>
              <w:pStyle w:val="0"/>
              <w:jc w:val="center"/>
            </w:pPr>
            <w:r>
              <w:rPr>
                <w:sz w:val="24"/>
              </w:rPr>
              <w:t xml:space="preserve">итого</w:t>
            </w:r>
          </w:p>
        </w:tc>
        <w:tc>
          <w:tcPr>
            <w:tcW w:w="494" w:type="dxa"/>
          </w:tcPr>
          <w:p>
            <w:pPr>
              <w:pStyle w:val="0"/>
              <w:jc w:val="center"/>
            </w:pPr>
            <w:r>
              <w:rPr>
                <w:sz w:val="24"/>
              </w:rPr>
              <w:t xml:space="preserve">дороги</w:t>
            </w:r>
          </w:p>
        </w:tc>
        <w:tc>
          <w:tcPr>
            <w:tcW w:w="499" w:type="dxa"/>
          </w:tcPr>
          <w:p>
            <w:pPr>
              <w:pStyle w:val="0"/>
              <w:jc w:val="center"/>
            </w:pPr>
            <w:r>
              <w:rPr>
                <w:sz w:val="24"/>
              </w:rPr>
              <w:t xml:space="preserve">просеки</w:t>
            </w:r>
          </w:p>
        </w:tc>
        <w:tc>
          <w:tcPr>
            <w:tcW w:w="499" w:type="dxa"/>
          </w:tcPr>
          <w:p>
            <w:pPr>
              <w:pStyle w:val="0"/>
              <w:jc w:val="center"/>
            </w:pPr>
            <w:r>
              <w:rPr>
                <w:sz w:val="24"/>
              </w:rPr>
              <w:t xml:space="preserve">болота</w:t>
            </w:r>
          </w:p>
        </w:tc>
        <w:tc>
          <w:tcPr>
            <w:tcW w:w="494" w:type="dxa"/>
          </w:tcPr>
          <w:p>
            <w:pPr>
              <w:pStyle w:val="0"/>
              <w:jc w:val="center"/>
            </w:pPr>
            <w:r>
              <w:rPr>
                <w:sz w:val="24"/>
              </w:rPr>
              <w:t xml:space="preserve">другие</w:t>
            </w:r>
          </w:p>
        </w:tc>
        <w:tc>
          <w:tcPr>
            <w:tcW w:w="509" w:type="dxa"/>
          </w:tcPr>
          <w:p>
            <w:pPr>
              <w:pStyle w:val="0"/>
              <w:jc w:val="center"/>
            </w:pPr>
            <w:r>
              <w:rPr>
                <w:sz w:val="24"/>
              </w:rPr>
              <w:t xml:space="preserve">итого</w:t>
            </w:r>
          </w:p>
        </w:tc>
      </w:tr>
      <w:tr>
        <w:tc>
          <w:tcPr>
            <w:tcW w:w="1066" w:type="dxa"/>
          </w:tcPr>
          <w:p>
            <w:pPr>
              <w:pStyle w:val="0"/>
              <w:jc w:val="center"/>
            </w:pPr>
            <w:r>
              <w:rPr>
                <w:sz w:val="24"/>
              </w:rPr>
              <w:t xml:space="preserve">1</w:t>
            </w:r>
          </w:p>
        </w:tc>
        <w:tc>
          <w:tcPr>
            <w:tcW w:w="1162" w:type="dxa"/>
          </w:tcPr>
          <w:p>
            <w:pPr>
              <w:pStyle w:val="0"/>
              <w:jc w:val="center"/>
            </w:pPr>
            <w:r>
              <w:rPr>
                <w:sz w:val="24"/>
              </w:rPr>
              <w:t xml:space="preserve">2</w:t>
            </w:r>
          </w:p>
        </w:tc>
        <w:tc>
          <w:tcPr>
            <w:tcW w:w="1075" w:type="dxa"/>
          </w:tcPr>
          <w:p>
            <w:pPr>
              <w:pStyle w:val="0"/>
              <w:jc w:val="center"/>
            </w:pPr>
            <w:r>
              <w:rPr>
                <w:sz w:val="24"/>
              </w:rPr>
              <w:t xml:space="preserve">3</w:t>
            </w:r>
          </w:p>
        </w:tc>
        <w:tc>
          <w:tcPr>
            <w:tcW w:w="1247" w:type="dxa"/>
          </w:tcPr>
          <w:p>
            <w:pPr>
              <w:pStyle w:val="0"/>
              <w:jc w:val="center"/>
            </w:pPr>
            <w:r>
              <w:rPr>
                <w:sz w:val="24"/>
              </w:rPr>
              <w:t xml:space="preserve">4</w:t>
            </w:r>
          </w:p>
        </w:tc>
        <w:tc>
          <w:tcPr>
            <w:tcW w:w="1416" w:type="dxa"/>
          </w:tcPr>
          <w:p>
            <w:pPr>
              <w:pStyle w:val="0"/>
              <w:jc w:val="center"/>
            </w:pPr>
            <w:r>
              <w:rPr>
                <w:sz w:val="24"/>
              </w:rPr>
              <w:t xml:space="preserve">5</w:t>
            </w:r>
          </w:p>
        </w:tc>
        <w:tc>
          <w:tcPr>
            <w:tcW w:w="566" w:type="dxa"/>
          </w:tcPr>
          <w:p>
            <w:pPr>
              <w:pStyle w:val="0"/>
              <w:jc w:val="center"/>
            </w:pPr>
            <w:r>
              <w:rPr>
                <w:sz w:val="24"/>
              </w:rPr>
              <w:t xml:space="preserve">6</w:t>
            </w:r>
          </w:p>
        </w:tc>
        <w:tc>
          <w:tcPr>
            <w:tcW w:w="494" w:type="dxa"/>
          </w:tcPr>
          <w:p>
            <w:pPr>
              <w:pStyle w:val="0"/>
              <w:jc w:val="center"/>
            </w:pPr>
            <w:r>
              <w:rPr>
                <w:sz w:val="24"/>
              </w:rPr>
              <w:t xml:space="preserve">7</w:t>
            </w:r>
          </w:p>
        </w:tc>
        <w:tc>
          <w:tcPr>
            <w:tcW w:w="499" w:type="dxa"/>
          </w:tcPr>
          <w:p>
            <w:pPr>
              <w:pStyle w:val="0"/>
              <w:jc w:val="center"/>
            </w:pPr>
            <w:r>
              <w:rPr>
                <w:sz w:val="24"/>
              </w:rPr>
              <w:t xml:space="preserve">8</w:t>
            </w:r>
          </w:p>
        </w:tc>
        <w:tc>
          <w:tcPr>
            <w:tcW w:w="499" w:type="dxa"/>
          </w:tcPr>
          <w:p>
            <w:pPr>
              <w:pStyle w:val="0"/>
              <w:jc w:val="center"/>
            </w:pPr>
            <w:r>
              <w:rPr>
                <w:sz w:val="24"/>
              </w:rPr>
              <w:t xml:space="preserve">9</w:t>
            </w:r>
          </w:p>
        </w:tc>
        <w:tc>
          <w:tcPr>
            <w:tcW w:w="494" w:type="dxa"/>
          </w:tcPr>
          <w:p>
            <w:pPr>
              <w:pStyle w:val="0"/>
              <w:jc w:val="center"/>
            </w:pPr>
            <w:r>
              <w:rPr>
                <w:sz w:val="24"/>
              </w:rPr>
              <w:t xml:space="preserve">10</w:t>
            </w:r>
          </w:p>
        </w:tc>
        <w:tc>
          <w:tcPr>
            <w:tcW w:w="509" w:type="dxa"/>
          </w:tcPr>
          <w:p>
            <w:pPr>
              <w:pStyle w:val="0"/>
              <w:jc w:val="center"/>
            </w:pPr>
            <w:r>
              <w:rPr>
                <w:sz w:val="24"/>
              </w:rPr>
              <w:t xml:space="preserve">11</w:t>
            </w:r>
          </w:p>
        </w:tc>
      </w:tr>
      <w:tr>
        <w:tc>
          <w:tcPr>
            <w:tcW w:w="1066" w:type="dxa"/>
          </w:tcPr>
          <w:p>
            <w:pPr>
              <w:pStyle w:val="0"/>
            </w:pPr>
            <w:r>
              <w:rPr>
                <w:sz w:val="24"/>
              </w:rPr>
            </w:r>
          </w:p>
        </w:tc>
        <w:tc>
          <w:tcPr>
            <w:tcW w:w="1162" w:type="dxa"/>
          </w:tcPr>
          <w:p>
            <w:pPr>
              <w:pStyle w:val="0"/>
            </w:pPr>
            <w:r>
              <w:rPr>
                <w:sz w:val="24"/>
              </w:rPr>
            </w:r>
          </w:p>
        </w:tc>
        <w:tc>
          <w:tcPr>
            <w:tcW w:w="1075" w:type="dxa"/>
          </w:tcPr>
          <w:p>
            <w:pPr>
              <w:pStyle w:val="0"/>
            </w:pPr>
            <w:r>
              <w:rPr>
                <w:sz w:val="24"/>
              </w:rPr>
            </w:r>
          </w:p>
        </w:tc>
        <w:tc>
          <w:tcPr>
            <w:tcW w:w="1247" w:type="dxa"/>
          </w:tcPr>
          <w:p>
            <w:pPr>
              <w:pStyle w:val="0"/>
            </w:pPr>
            <w:r>
              <w:rPr>
                <w:sz w:val="24"/>
              </w:rPr>
            </w:r>
          </w:p>
        </w:tc>
        <w:tc>
          <w:tcPr>
            <w:tcW w:w="1416" w:type="dxa"/>
          </w:tcPr>
          <w:p>
            <w:pPr>
              <w:pStyle w:val="0"/>
            </w:pPr>
            <w:r>
              <w:rPr>
                <w:sz w:val="24"/>
              </w:rPr>
            </w:r>
          </w:p>
        </w:tc>
        <w:tc>
          <w:tcPr>
            <w:tcW w:w="566" w:type="dxa"/>
          </w:tcPr>
          <w:p>
            <w:pPr>
              <w:pStyle w:val="0"/>
            </w:pPr>
            <w:r>
              <w:rPr>
                <w:sz w:val="24"/>
              </w:rPr>
            </w:r>
          </w:p>
        </w:tc>
        <w:tc>
          <w:tcPr>
            <w:tcW w:w="494" w:type="dxa"/>
          </w:tcPr>
          <w:p>
            <w:pPr>
              <w:pStyle w:val="0"/>
            </w:pPr>
            <w:r>
              <w:rPr>
                <w:sz w:val="24"/>
              </w:rPr>
            </w:r>
          </w:p>
        </w:tc>
        <w:tc>
          <w:tcPr>
            <w:tcW w:w="499" w:type="dxa"/>
          </w:tcPr>
          <w:p>
            <w:pPr>
              <w:pStyle w:val="0"/>
            </w:pPr>
            <w:r>
              <w:rPr>
                <w:sz w:val="24"/>
              </w:rPr>
            </w:r>
          </w:p>
        </w:tc>
        <w:tc>
          <w:tcPr>
            <w:tcW w:w="499" w:type="dxa"/>
          </w:tcPr>
          <w:p>
            <w:pPr>
              <w:pStyle w:val="0"/>
            </w:pPr>
            <w:r>
              <w:rPr>
                <w:sz w:val="24"/>
              </w:rPr>
            </w:r>
          </w:p>
        </w:tc>
        <w:tc>
          <w:tcPr>
            <w:tcW w:w="494" w:type="dxa"/>
          </w:tcPr>
          <w:p>
            <w:pPr>
              <w:pStyle w:val="0"/>
            </w:pPr>
            <w:r>
              <w:rPr>
                <w:sz w:val="24"/>
              </w:rPr>
            </w:r>
          </w:p>
        </w:tc>
        <w:tc>
          <w:tcPr>
            <w:tcW w:w="509"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37"/>
        <w:gridCol w:w="734"/>
        <w:gridCol w:w="1020"/>
        <w:gridCol w:w="1056"/>
        <w:gridCol w:w="850"/>
        <w:gridCol w:w="974"/>
        <w:gridCol w:w="677"/>
        <w:gridCol w:w="850"/>
        <w:gridCol w:w="739"/>
        <w:gridCol w:w="1085"/>
      </w:tblGrid>
      <w:tr>
        <w:tc>
          <w:tcPr>
            <w:tcW w:w="1037" w:type="dxa"/>
            <w:vMerge w:val="restart"/>
          </w:tcPr>
          <w:p>
            <w:pPr>
              <w:pStyle w:val="0"/>
              <w:jc w:val="center"/>
            </w:pPr>
            <w:r>
              <w:rPr>
                <w:sz w:val="24"/>
              </w:rPr>
              <w:t xml:space="preserve">Целевое назначение лесов</w:t>
            </w:r>
          </w:p>
        </w:tc>
        <w:tc>
          <w:tcPr>
            <w:tcW w:w="734" w:type="dxa"/>
            <w:vMerge w:val="restart"/>
          </w:tcPr>
          <w:p>
            <w:pPr>
              <w:pStyle w:val="0"/>
              <w:jc w:val="center"/>
            </w:pPr>
            <w:r>
              <w:rPr>
                <w:sz w:val="24"/>
              </w:rPr>
              <w:t xml:space="preserve">Лесничество</w:t>
            </w:r>
          </w:p>
        </w:tc>
        <w:tc>
          <w:tcPr>
            <w:tcW w:w="1020" w:type="dxa"/>
            <w:vMerge w:val="restart"/>
          </w:tcPr>
          <w:p>
            <w:pPr>
              <w:pStyle w:val="0"/>
              <w:jc w:val="center"/>
            </w:pPr>
            <w:r>
              <w:rPr>
                <w:sz w:val="24"/>
              </w:rPr>
              <w:t xml:space="preserve">Участковое лесничество/урочище (при наличии)</w:t>
            </w:r>
          </w:p>
        </w:tc>
        <w:tc>
          <w:tcPr>
            <w:tcW w:w="1056" w:type="dxa"/>
            <w:vMerge w:val="restart"/>
          </w:tcPr>
          <w:p>
            <w:pPr>
              <w:pStyle w:val="0"/>
              <w:jc w:val="center"/>
            </w:pPr>
            <w:r>
              <w:rPr>
                <w:sz w:val="24"/>
              </w:rPr>
              <w:t xml:space="preserve">Лесной квартал/лесотаксационный выдел</w:t>
            </w:r>
          </w:p>
        </w:tc>
        <w:tc>
          <w:tcPr>
            <w:tcW w:w="850" w:type="dxa"/>
            <w:vMerge w:val="restart"/>
          </w:tcPr>
          <w:p>
            <w:pPr>
              <w:pStyle w:val="0"/>
              <w:jc w:val="center"/>
            </w:pPr>
            <w:r>
              <w:rPr>
                <w:sz w:val="24"/>
              </w:rPr>
              <w:t xml:space="preserve">Хозяйство, преобладающая порода</w:t>
            </w:r>
          </w:p>
        </w:tc>
        <w:tc>
          <w:tcPr>
            <w:tcW w:w="974" w:type="dxa"/>
            <w:vMerge w:val="restart"/>
          </w:tcPr>
          <w:p>
            <w:pPr>
              <w:pStyle w:val="0"/>
              <w:jc w:val="center"/>
            </w:pPr>
            <w:r>
              <w:rPr>
                <w:sz w:val="24"/>
              </w:rPr>
              <w:t xml:space="preserve">Площадь (га)/запас древесины (куб. м) - всего</w:t>
            </w:r>
          </w:p>
        </w:tc>
        <w:tc>
          <w:tcPr>
            <w:gridSpan w:val="4"/>
            <w:tcW w:w="3351"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77"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739" w:type="dxa"/>
          </w:tcPr>
          <w:p>
            <w:pPr>
              <w:pStyle w:val="0"/>
              <w:jc w:val="center"/>
            </w:pPr>
            <w:r>
              <w:rPr>
                <w:sz w:val="24"/>
              </w:rPr>
              <w:t xml:space="preserve">приспевающие</w:t>
            </w:r>
          </w:p>
        </w:tc>
        <w:tc>
          <w:tcPr>
            <w:tcW w:w="1085" w:type="dxa"/>
          </w:tcPr>
          <w:p>
            <w:pPr>
              <w:pStyle w:val="0"/>
              <w:jc w:val="center"/>
            </w:pPr>
            <w:r>
              <w:rPr>
                <w:sz w:val="24"/>
              </w:rPr>
              <w:t xml:space="preserve">спелые и перестойные</w:t>
            </w:r>
          </w:p>
        </w:tc>
      </w:tr>
      <w:tr>
        <w:tc>
          <w:tcPr>
            <w:tcW w:w="1037" w:type="dxa"/>
          </w:tcPr>
          <w:p>
            <w:pPr>
              <w:pStyle w:val="0"/>
              <w:jc w:val="center"/>
            </w:pPr>
            <w:r>
              <w:rPr>
                <w:sz w:val="24"/>
              </w:rPr>
              <w:t xml:space="preserve">1</w:t>
            </w:r>
          </w:p>
        </w:tc>
        <w:tc>
          <w:tcPr>
            <w:tcW w:w="734" w:type="dxa"/>
          </w:tcPr>
          <w:p>
            <w:pPr>
              <w:pStyle w:val="0"/>
              <w:jc w:val="center"/>
            </w:pPr>
            <w:r>
              <w:rPr>
                <w:sz w:val="24"/>
              </w:rPr>
              <w:t xml:space="preserve">2</w:t>
            </w:r>
          </w:p>
        </w:tc>
        <w:tc>
          <w:tcPr>
            <w:tcW w:w="1020" w:type="dxa"/>
          </w:tcPr>
          <w:p>
            <w:pPr>
              <w:pStyle w:val="0"/>
              <w:jc w:val="center"/>
            </w:pPr>
            <w:r>
              <w:rPr>
                <w:sz w:val="24"/>
              </w:rPr>
              <w:t xml:space="preserve">3</w:t>
            </w:r>
          </w:p>
        </w:tc>
        <w:tc>
          <w:tcPr>
            <w:tcW w:w="1056" w:type="dxa"/>
          </w:tcPr>
          <w:p>
            <w:pPr>
              <w:pStyle w:val="0"/>
              <w:jc w:val="center"/>
            </w:pPr>
            <w:r>
              <w:rPr>
                <w:sz w:val="24"/>
              </w:rPr>
              <w:t xml:space="preserve">4</w:t>
            </w:r>
          </w:p>
        </w:tc>
        <w:tc>
          <w:tcPr>
            <w:tcW w:w="850" w:type="dxa"/>
          </w:tcPr>
          <w:p>
            <w:pPr>
              <w:pStyle w:val="0"/>
              <w:jc w:val="center"/>
            </w:pPr>
            <w:r>
              <w:rPr>
                <w:sz w:val="24"/>
              </w:rPr>
              <w:t xml:space="preserve">5</w:t>
            </w:r>
          </w:p>
        </w:tc>
        <w:tc>
          <w:tcPr>
            <w:tcW w:w="974" w:type="dxa"/>
          </w:tcPr>
          <w:p>
            <w:pPr>
              <w:pStyle w:val="0"/>
              <w:jc w:val="center"/>
            </w:pPr>
            <w:r>
              <w:rPr>
                <w:sz w:val="24"/>
              </w:rPr>
              <w:t xml:space="preserve">6</w:t>
            </w:r>
          </w:p>
        </w:tc>
        <w:tc>
          <w:tcPr>
            <w:tcW w:w="677" w:type="dxa"/>
          </w:tcPr>
          <w:p>
            <w:pPr>
              <w:pStyle w:val="0"/>
              <w:jc w:val="center"/>
            </w:pPr>
            <w:r>
              <w:rPr>
                <w:sz w:val="24"/>
              </w:rPr>
              <w:t xml:space="preserve">7</w:t>
            </w:r>
          </w:p>
        </w:tc>
        <w:tc>
          <w:tcPr>
            <w:tcW w:w="850" w:type="dxa"/>
          </w:tcPr>
          <w:p>
            <w:pPr>
              <w:pStyle w:val="0"/>
              <w:jc w:val="center"/>
            </w:pPr>
            <w:r>
              <w:rPr>
                <w:sz w:val="24"/>
              </w:rPr>
              <w:t xml:space="preserve">8</w:t>
            </w:r>
          </w:p>
        </w:tc>
        <w:tc>
          <w:tcPr>
            <w:tcW w:w="739" w:type="dxa"/>
          </w:tcPr>
          <w:p>
            <w:pPr>
              <w:pStyle w:val="0"/>
              <w:jc w:val="center"/>
            </w:pPr>
            <w:r>
              <w:rPr>
                <w:sz w:val="24"/>
              </w:rPr>
              <w:t xml:space="preserve">9</w:t>
            </w:r>
          </w:p>
        </w:tc>
        <w:tc>
          <w:tcPr>
            <w:tcW w:w="1085" w:type="dxa"/>
          </w:tcPr>
          <w:p>
            <w:pPr>
              <w:pStyle w:val="0"/>
              <w:jc w:val="center"/>
            </w:pPr>
            <w:r>
              <w:rPr>
                <w:sz w:val="24"/>
              </w:rPr>
              <w:t xml:space="preserve">10</w:t>
            </w:r>
          </w:p>
        </w:tc>
      </w:tr>
      <w:tr>
        <w:tc>
          <w:tcPr>
            <w:tcW w:w="1037" w:type="dxa"/>
          </w:tcPr>
          <w:p>
            <w:pPr>
              <w:pStyle w:val="0"/>
            </w:pPr>
            <w:r>
              <w:rPr>
                <w:sz w:val="24"/>
              </w:rPr>
            </w:r>
          </w:p>
        </w:tc>
        <w:tc>
          <w:tcPr>
            <w:tcW w:w="734" w:type="dxa"/>
          </w:tcPr>
          <w:p>
            <w:pPr>
              <w:pStyle w:val="0"/>
            </w:pPr>
            <w:r>
              <w:rPr>
                <w:sz w:val="24"/>
              </w:rPr>
            </w:r>
          </w:p>
        </w:tc>
        <w:tc>
          <w:tcPr>
            <w:tcW w:w="1020" w:type="dxa"/>
          </w:tcPr>
          <w:p>
            <w:pPr>
              <w:pStyle w:val="0"/>
            </w:pPr>
            <w:r>
              <w:rPr>
                <w:sz w:val="24"/>
              </w:rPr>
            </w:r>
          </w:p>
        </w:tc>
        <w:tc>
          <w:tcPr>
            <w:tcW w:w="1056" w:type="dxa"/>
          </w:tcPr>
          <w:p>
            <w:pPr>
              <w:pStyle w:val="0"/>
            </w:pPr>
            <w:r>
              <w:rPr>
                <w:sz w:val="24"/>
              </w:rPr>
            </w:r>
          </w:p>
        </w:tc>
        <w:tc>
          <w:tcPr>
            <w:tcW w:w="850" w:type="dxa"/>
          </w:tcPr>
          <w:p>
            <w:pPr>
              <w:pStyle w:val="0"/>
            </w:pPr>
            <w:r>
              <w:rPr>
                <w:sz w:val="24"/>
              </w:rPr>
            </w:r>
          </w:p>
        </w:tc>
        <w:tc>
          <w:tcPr>
            <w:tcW w:w="974" w:type="dxa"/>
          </w:tcPr>
          <w:p>
            <w:pPr>
              <w:pStyle w:val="0"/>
            </w:pPr>
            <w:r>
              <w:rPr>
                <w:sz w:val="24"/>
              </w:rPr>
            </w:r>
          </w:p>
        </w:tc>
        <w:tc>
          <w:tcPr>
            <w:tcW w:w="677" w:type="dxa"/>
          </w:tcPr>
          <w:p>
            <w:pPr>
              <w:pStyle w:val="0"/>
            </w:pPr>
            <w:r>
              <w:rPr>
                <w:sz w:val="24"/>
              </w:rPr>
            </w:r>
          </w:p>
        </w:tc>
        <w:tc>
          <w:tcPr>
            <w:tcW w:w="850" w:type="dxa"/>
          </w:tcPr>
          <w:p>
            <w:pPr>
              <w:pStyle w:val="0"/>
            </w:pPr>
            <w:r>
              <w:rPr>
                <w:sz w:val="24"/>
              </w:rPr>
            </w:r>
          </w:p>
        </w:tc>
        <w:tc>
          <w:tcPr>
            <w:tcW w:w="739" w:type="dxa"/>
          </w:tcPr>
          <w:p>
            <w:pPr>
              <w:pStyle w:val="0"/>
            </w:pPr>
            <w:r>
              <w:rPr>
                <w:sz w:val="24"/>
              </w:rPr>
            </w:r>
          </w:p>
        </w:tc>
        <w:tc>
          <w:tcPr>
            <w:tcW w:w="1085"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46"/>
        <w:gridCol w:w="1070"/>
        <w:gridCol w:w="907"/>
        <w:gridCol w:w="595"/>
        <w:gridCol w:w="600"/>
        <w:gridCol w:w="595"/>
        <w:gridCol w:w="600"/>
        <w:gridCol w:w="883"/>
        <w:gridCol w:w="850"/>
        <w:gridCol w:w="845"/>
        <w:gridCol w:w="1077"/>
      </w:tblGrid>
      <w:tr>
        <w:tc>
          <w:tcPr>
            <w:tcW w:w="1046" w:type="dxa"/>
            <w:vMerge w:val="restart"/>
          </w:tcPr>
          <w:p>
            <w:pPr>
              <w:pStyle w:val="0"/>
              <w:jc w:val="center"/>
            </w:pPr>
            <w:r>
              <w:rPr>
                <w:sz w:val="24"/>
              </w:rPr>
              <w:t xml:space="preserve">Целевое назначение лесов</w:t>
            </w:r>
          </w:p>
        </w:tc>
        <w:tc>
          <w:tcPr>
            <w:tcW w:w="1070" w:type="dxa"/>
            <w:vMerge w:val="restart"/>
          </w:tcPr>
          <w:p>
            <w:pPr>
              <w:pStyle w:val="0"/>
              <w:jc w:val="center"/>
            </w:pPr>
            <w:r>
              <w:rPr>
                <w:sz w:val="24"/>
              </w:rPr>
              <w:t xml:space="preserve">Лесной квартал/лесотаксационный выдел</w:t>
            </w:r>
          </w:p>
        </w:tc>
        <w:tc>
          <w:tcPr>
            <w:tcW w:w="907" w:type="dxa"/>
            <w:vMerge w:val="restart"/>
          </w:tcPr>
          <w:p>
            <w:pPr>
              <w:pStyle w:val="0"/>
              <w:jc w:val="center"/>
            </w:pPr>
            <w:r>
              <w:rPr>
                <w:sz w:val="24"/>
              </w:rPr>
              <w:t xml:space="preserve">Хозяйство, преобладающая порода</w:t>
            </w:r>
          </w:p>
        </w:tc>
        <w:tc>
          <w:tcPr>
            <w:tcW w:w="595" w:type="dxa"/>
            <w:vMerge w:val="restart"/>
          </w:tcPr>
          <w:p>
            <w:pPr>
              <w:pStyle w:val="0"/>
              <w:jc w:val="center"/>
            </w:pPr>
            <w:r>
              <w:rPr>
                <w:sz w:val="24"/>
              </w:rPr>
              <w:t xml:space="preserve">Состав</w:t>
            </w:r>
          </w:p>
        </w:tc>
        <w:tc>
          <w:tcPr>
            <w:tcW w:w="600" w:type="dxa"/>
            <w:vMerge w:val="restart"/>
          </w:tcPr>
          <w:p>
            <w:pPr>
              <w:pStyle w:val="0"/>
              <w:jc w:val="center"/>
            </w:pPr>
            <w:r>
              <w:rPr>
                <w:sz w:val="24"/>
              </w:rPr>
              <w:t xml:space="preserve">Возраст</w:t>
            </w:r>
          </w:p>
        </w:tc>
        <w:tc>
          <w:tcPr>
            <w:tcW w:w="595" w:type="dxa"/>
            <w:vMerge w:val="restart"/>
          </w:tcPr>
          <w:p>
            <w:pPr>
              <w:pStyle w:val="0"/>
              <w:jc w:val="center"/>
            </w:pPr>
            <w:r>
              <w:rPr>
                <w:sz w:val="24"/>
              </w:rPr>
              <w:t xml:space="preserve">Бонитет</w:t>
            </w:r>
          </w:p>
        </w:tc>
        <w:tc>
          <w:tcPr>
            <w:tcW w:w="600" w:type="dxa"/>
            <w:vMerge w:val="restart"/>
          </w:tcPr>
          <w:p>
            <w:pPr>
              <w:pStyle w:val="0"/>
              <w:jc w:val="center"/>
            </w:pPr>
            <w:r>
              <w:rPr>
                <w:sz w:val="24"/>
              </w:rPr>
              <w:t xml:space="preserve">Полнота</w:t>
            </w:r>
          </w:p>
        </w:tc>
        <w:tc>
          <w:tcPr>
            <w:gridSpan w:val="4"/>
            <w:tcW w:w="3655"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883" w:type="dxa"/>
          </w:tcPr>
          <w:p>
            <w:pPr>
              <w:pStyle w:val="0"/>
              <w:jc w:val="center"/>
            </w:pPr>
            <w:r>
              <w:rPr>
                <w:sz w:val="24"/>
              </w:rPr>
              <w:t xml:space="preserve">молодняки</w:t>
            </w:r>
          </w:p>
        </w:tc>
        <w:tc>
          <w:tcPr>
            <w:tcW w:w="850" w:type="dxa"/>
          </w:tcPr>
          <w:p>
            <w:pPr>
              <w:pStyle w:val="0"/>
              <w:jc w:val="center"/>
            </w:pPr>
            <w:r>
              <w:rPr>
                <w:sz w:val="24"/>
              </w:rPr>
              <w:t xml:space="preserve">средневозрастные</w:t>
            </w:r>
          </w:p>
        </w:tc>
        <w:tc>
          <w:tcPr>
            <w:tcW w:w="845" w:type="dxa"/>
          </w:tcPr>
          <w:p>
            <w:pPr>
              <w:pStyle w:val="0"/>
              <w:jc w:val="center"/>
            </w:pPr>
            <w:r>
              <w:rPr>
                <w:sz w:val="24"/>
              </w:rPr>
              <w:t xml:space="preserve">приспевающие</w:t>
            </w:r>
          </w:p>
        </w:tc>
        <w:tc>
          <w:tcPr>
            <w:tcW w:w="1077" w:type="dxa"/>
          </w:tcPr>
          <w:p>
            <w:pPr>
              <w:pStyle w:val="0"/>
              <w:jc w:val="center"/>
            </w:pPr>
            <w:r>
              <w:rPr>
                <w:sz w:val="24"/>
              </w:rPr>
              <w:t xml:space="preserve">спелые и перестойные</w:t>
            </w:r>
          </w:p>
        </w:tc>
      </w:tr>
      <w:tr>
        <w:tc>
          <w:tcPr>
            <w:tcW w:w="1046" w:type="dxa"/>
          </w:tcPr>
          <w:p>
            <w:pPr>
              <w:pStyle w:val="0"/>
              <w:jc w:val="center"/>
            </w:pPr>
            <w:r>
              <w:rPr>
                <w:sz w:val="24"/>
              </w:rPr>
              <w:t xml:space="preserve">1</w:t>
            </w:r>
          </w:p>
        </w:tc>
        <w:tc>
          <w:tcPr>
            <w:tcW w:w="1070" w:type="dxa"/>
          </w:tcPr>
          <w:p>
            <w:pPr>
              <w:pStyle w:val="0"/>
              <w:jc w:val="center"/>
            </w:pPr>
            <w:r>
              <w:rPr>
                <w:sz w:val="24"/>
              </w:rPr>
              <w:t xml:space="preserve">2</w:t>
            </w:r>
          </w:p>
        </w:tc>
        <w:tc>
          <w:tcPr>
            <w:tcW w:w="907" w:type="dxa"/>
          </w:tcPr>
          <w:p>
            <w:pPr>
              <w:pStyle w:val="0"/>
              <w:jc w:val="center"/>
            </w:pPr>
            <w:r>
              <w:rPr>
                <w:sz w:val="24"/>
              </w:rPr>
              <w:t xml:space="preserve">3</w:t>
            </w:r>
          </w:p>
        </w:tc>
        <w:tc>
          <w:tcPr>
            <w:tcW w:w="595" w:type="dxa"/>
          </w:tcPr>
          <w:p>
            <w:pPr>
              <w:pStyle w:val="0"/>
              <w:jc w:val="center"/>
            </w:pPr>
            <w:r>
              <w:rPr>
                <w:sz w:val="24"/>
              </w:rPr>
              <w:t xml:space="preserve">4</w:t>
            </w:r>
          </w:p>
        </w:tc>
        <w:tc>
          <w:tcPr>
            <w:tcW w:w="600" w:type="dxa"/>
          </w:tcPr>
          <w:p>
            <w:pPr>
              <w:pStyle w:val="0"/>
              <w:jc w:val="center"/>
            </w:pPr>
            <w:r>
              <w:rPr>
                <w:sz w:val="24"/>
              </w:rPr>
              <w:t xml:space="preserve">5</w:t>
            </w:r>
          </w:p>
        </w:tc>
        <w:tc>
          <w:tcPr>
            <w:tcW w:w="595" w:type="dxa"/>
          </w:tcPr>
          <w:p>
            <w:pPr>
              <w:pStyle w:val="0"/>
              <w:jc w:val="center"/>
            </w:pPr>
            <w:r>
              <w:rPr>
                <w:sz w:val="24"/>
              </w:rPr>
              <w:t xml:space="preserve">6</w:t>
            </w:r>
          </w:p>
        </w:tc>
        <w:tc>
          <w:tcPr>
            <w:tcW w:w="600" w:type="dxa"/>
          </w:tcPr>
          <w:p>
            <w:pPr>
              <w:pStyle w:val="0"/>
              <w:jc w:val="center"/>
            </w:pPr>
            <w:r>
              <w:rPr>
                <w:sz w:val="24"/>
              </w:rPr>
              <w:t xml:space="preserve">7</w:t>
            </w:r>
          </w:p>
        </w:tc>
        <w:tc>
          <w:tcPr>
            <w:tcW w:w="883" w:type="dxa"/>
          </w:tcPr>
          <w:p>
            <w:pPr>
              <w:pStyle w:val="0"/>
              <w:jc w:val="center"/>
            </w:pPr>
            <w:r>
              <w:rPr>
                <w:sz w:val="24"/>
              </w:rPr>
              <w:t xml:space="preserve">8</w:t>
            </w:r>
          </w:p>
        </w:tc>
        <w:tc>
          <w:tcPr>
            <w:tcW w:w="850" w:type="dxa"/>
          </w:tcPr>
          <w:p>
            <w:pPr>
              <w:pStyle w:val="0"/>
              <w:jc w:val="center"/>
            </w:pPr>
            <w:r>
              <w:rPr>
                <w:sz w:val="24"/>
              </w:rPr>
              <w:t xml:space="preserve">9</w:t>
            </w:r>
          </w:p>
        </w:tc>
        <w:tc>
          <w:tcPr>
            <w:tcW w:w="845" w:type="dxa"/>
          </w:tcPr>
          <w:p>
            <w:pPr>
              <w:pStyle w:val="0"/>
              <w:jc w:val="center"/>
            </w:pPr>
            <w:r>
              <w:rPr>
                <w:sz w:val="24"/>
              </w:rPr>
              <w:t xml:space="preserve">10</w:t>
            </w:r>
          </w:p>
        </w:tc>
        <w:tc>
          <w:tcPr>
            <w:tcW w:w="1077" w:type="dxa"/>
          </w:tcPr>
          <w:p>
            <w:pPr>
              <w:pStyle w:val="0"/>
              <w:jc w:val="center"/>
            </w:pPr>
            <w:r>
              <w:rPr>
                <w:sz w:val="24"/>
              </w:rPr>
              <w:t xml:space="preserve">11</w:t>
            </w:r>
          </w:p>
        </w:tc>
      </w:tr>
      <w:tr>
        <w:tc>
          <w:tcPr>
            <w:tcW w:w="1046" w:type="dxa"/>
          </w:tcPr>
          <w:p>
            <w:pPr>
              <w:pStyle w:val="0"/>
            </w:pPr>
            <w:r>
              <w:rPr>
                <w:sz w:val="24"/>
              </w:rPr>
            </w:r>
          </w:p>
        </w:tc>
        <w:tc>
          <w:tcPr>
            <w:tcW w:w="1070" w:type="dxa"/>
          </w:tcPr>
          <w:p>
            <w:pPr>
              <w:pStyle w:val="0"/>
            </w:pPr>
            <w:r>
              <w:rPr>
                <w:sz w:val="24"/>
              </w:rPr>
            </w:r>
          </w:p>
        </w:tc>
        <w:tc>
          <w:tcPr>
            <w:tcW w:w="907" w:type="dxa"/>
          </w:tcPr>
          <w:p>
            <w:pPr>
              <w:pStyle w:val="0"/>
            </w:pPr>
            <w:r>
              <w:rPr>
                <w:sz w:val="24"/>
              </w:rPr>
            </w:r>
          </w:p>
        </w:tc>
        <w:tc>
          <w:tcPr>
            <w:tcW w:w="595" w:type="dxa"/>
          </w:tcPr>
          <w:p>
            <w:pPr>
              <w:pStyle w:val="0"/>
            </w:pPr>
            <w:r>
              <w:rPr>
                <w:sz w:val="24"/>
              </w:rPr>
            </w:r>
          </w:p>
        </w:tc>
        <w:tc>
          <w:tcPr>
            <w:tcW w:w="600" w:type="dxa"/>
          </w:tcPr>
          <w:p>
            <w:pPr>
              <w:pStyle w:val="0"/>
            </w:pPr>
            <w:r>
              <w:rPr>
                <w:sz w:val="24"/>
              </w:rPr>
            </w:r>
          </w:p>
        </w:tc>
        <w:tc>
          <w:tcPr>
            <w:tcW w:w="595" w:type="dxa"/>
          </w:tcPr>
          <w:p>
            <w:pPr>
              <w:pStyle w:val="0"/>
            </w:pPr>
            <w:r>
              <w:rPr>
                <w:sz w:val="24"/>
              </w:rPr>
            </w:r>
          </w:p>
        </w:tc>
        <w:tc>
          <w:tcPr>
            <w:tcW w:w="600" w:type="dxa"/>
          </w:tcPr>
          <w:p>
            <w:pPr>
              <w:pStyle w:val="0"/>
            </w:pPr>
            <w:r>
              <w:rPr>
                <w:sz w:val="24"/>
              </w:rPr>
            </w:r>
          </w:p>
        </w:tc>
        <w:tc>
          <w:tcPr>
            <w:tcW w:w="883" w:type="dxa"/>
          </w:tcPr>
          <w:p>
            <w:pPr>
              <w:pStyle w:val="0"/>
            </w:pPr>
            <w:r>
              <w:rPr>
                <w:sz w:val="24"/>
              </w:rPr>
            </w:r>
          </w:p>
        </w:tc>
        <w:tc>
          <w:tcPr>
            <w:tcW w:w="850" w:type="dxa"/>
          </w:tcPr>
          <w:p>
            <w:pPr>
              <w:pStyle w:val="0"/>
            </w:pPr>
            <w:r>
              <w:rPr>
                <w:sz w:val="24"/>
              </w:rPr>
            </w:r>
          </w:p>
        </w:tc>
        <w:tc>
          <w:tcPr>
            <w:tcW w:w="845"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4"/>
        <w:gridCol w:w="2041"/>
        <w:gridCol w:w="922"/>
        <w:gridCol w:w="1134"/>
        <w:gridCol w:w="1138"/>
        <w:gridCol w:w="1128"/>
        <w:gridCol w:w="737"/>
      </w:tblGrid>
      <w:tr>
        <w:tc>
          <w:tcPr>
            <w:tcW w:w="456" w:type="dxa"/>
          </w:tcPr>
          <w:p>
            <w:pPr>
              <w:pStyle w:val="0"/>
              <w:jc w:val="center"/>
            </w:pPr>
            <w:r>
              <w:rPr>
                <w:sz w:val="24"/>
              </w:rPr>
              <w:t xml:space="preserve">N п/п</w:t>
            </w:r>
          </w:p>
        </w:tc>
        <w:tc>
          <w:tcPr>
            <w:tcW w:w="146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922" w:type="dxa"/>
          </w:tcPr>
          <w:p>
            <w:pPr>
              <w:pStyle w:val="0"/>
              <w:jc w:val="center"/>
            </w:pPr>
            <w:r>
              <w:rPr>
                <w:sz w:val="24"/>
              </w:rPr>
              <w:t xml:space="preserve">Лесной квартал</w:t>
            </w:r>
          </w:p>
        </w:tc>
        <w:tc>
          <w:tcPr>
            <w:tcW w:w="1134" w:type="dxa"/>
          </w:tcPr>
          <w:p>
            <w:pPr>
              <w:pStyle w:val="0"/>
              <w:jc w:val="center"/>
            </w:pPr>
            <w:r>
              <w:rPr>
                <w:sz w:val="24"/>
              </w:rPr>
              <w:t xml:space="preserve">Лесотаксационный выдел</w:t>
            </w:r>
          </w:p>
        </w:tc>
        <w:tc>
          <w:tcPr>
            <w:tcW w:w="1138" w:type="dxa"/>
          </w:tcPr>
          <w:p>
            <w:pPr>
              <w:pStyle w:val="0"/>
              <w:jc w:val="center"/>
            </w:pPr>
            <w:r>
              <w:rPr>
                <w:sz w:val="24"/>
              </w:rPr>
              <w:t xml:space="preserve">Наименование объекта</w:t>
            </w:r>
          </w:p>
        </w:tc>
        <w:tc>
          <w:tcPr>
            <w:tcW w:w="1128" w:type="dxa"/>
          </w:tcPr>
          <w:p>
            <w:pPr>
              <w:pStyle w:val="0"/>
              <w:jc w:val="center"/>
            </w:pPr>
            <w:r>
              <w:rPr>
                <w:sz w:val="24"/>
              </w:rPr>
              <w:t xml:space="preserve">Единица измерения</w:t>
            </w:r>
          </w:p>
        </w:tc>
        <w:tc>
          <w:tcPr>
            <w:tcW w:w="737" w:type="dxa"/>
          </w:tcPr>
          <w:p>
            <w:pPr>
              <w:pStyle w:val="0"/>
              <w:jc w:val="center"/>
            </w:pPr>
            <w:r>
              <w:rPr>
                <w:sz w:val="24"/>
              </w:rPr>
              <w:t xml:space="preserve">Объем</w:t>
            </w:r>
          </w:p>
        </w:tc>
      </w:tr>
      <w:tr>
        <w:tc>
          <w:tcPr>
            <w:tcW w:w="456" w:type="dxa"/>
          </w:tcPr>
          <w:p>
            <w:pPr>
              <w:pStyle w:val="0"/>
              <w:jc w:val="center"/>
            </w:pPr>
            <w:r>
              <w:rPr>
                <w:sz w:val="24"/>
              </w:rPr>
              <w:t xml:space="preserve">1</w:t>
            </w:r>
          </w:p>
        </w:tc>
        <w:tc>
          <w:tcPr>
            <w:tcW w:w="1464" w:type="dxa"/>
          </w:tcPr>
          <w:p>
            <w:pPr>
              <w:pStyle w:val="0"/>
              <w:jc w:val="center"/>
            </w:pPr>
            <w:r>
              <w:rPr>
                <w:sz w:val="24"/>
              </w:rPr>
              <w:t xml:space="preserve">2</w:t>
            </w:r>
          </w:p>
        </w:tc>
        <w:tc>
          <w:tcPr>
            <w:tcW w:w="2041" w:type="dxa"/>
          </w:tcPr>
          <w:p>
            <w:pPr>
              <w:pStyle w:val="0"/>
              <w:jc w:val="center"/>
            </w:pPr>
            <w:r>
              <w:rPr>
                <w:sz w:val="24"/>
              </w:rPr>
              <w:t xml:space="preserve">3</w:t>
            </w:r>
          </w:p>
        </w:tc>
        <w:tc>
          <w:tcPr>
            <w:tcW w:w="922" w:type="dxa"/>
          </w:tcPr>
          <w:p>
            <w:pPr>
              <w:pStyle w:val="0"/>
              <w:jc w:val="center"/>
            </w:pPr>
            <w:r>
              <w:rPr>
                <w:sz w:val="24"/>
              </w:rPr>
              <w:t xml:space="preserve">4</w:t>
            </w:r>
          </w:p>
        </w:tc>
        <w:tc>
          <w:tcPr>
            <w:tcW w:w="1134" w:type="dxa"/>
          </w:tcPr>
          <w:p>
            <w:pPr>
              <w:pStyle w:val="0"/>
              <w:jc w:val="center"/>
            </w:pPr>
            <w:r>
              <w:rPr>
                <w:sz w:val="24"/>
              </w:rPr>
              <w:t xml:space="preserve">5</w:t>
            </w:r>
          </w:p>
        </w:tc>
        <w:tc>
          <w:tcPr>
            <w:tcW w:w="1138" w:type="dxa"/>
          </w:tcPr>
          <w:p>
            <w:pPr>
              <w:pStyle w:val="0"/>
              <w:jc w:val="center"/>
            </w:pPr>
            <w:r>
              <w:rPr>
                <w:sz w:val="24"/>
              </w:rPr>
              <w:t xml:space="preserve">6</w:t>
            </w:r>
          </w:p>
        </w:tc>
        <w:tc>
          <w:tcPr>
            <w:tcW w:w="1128" w:type="dxa"/>
          </w:tcPr>
          <w:p>
            <w:pPr>
              <w:pStyle w:val="0"/>
              <w:jc w:val="center"/>
            </w:pPr>
            <w:r>
              <w:rPr>
                <w:sz w:val="24"/>
              </w:rPr>
              <w:t xml:space="preserve">7</w:t>
            </w:r>
          </w:p>
        </w:tc>
        <w:tc>
          <w:tcPr>
            <w:tcW w:w="737" w:type="dxa"/>
          </w:tcPr>
          <w:p>
            <w:pPr>
              <w:pStyle w:val="0"/>
              <w:jc w:val="center"/>
            </w:pPr>
            <w:r>
              <w:rPr>
                <w:sz w:val="24"/>
              </w:rPr>
              <w:t xml:space="preserve">8</w:t>
            </w:r>
          </w:p>
        </w:tc>
      </w:tr>
      <w:tr>
        <w:tc>
          <w:tcPr>
            <w:tcW w:w="456" w:type="dxa"/>
          </w:tcPr>
          <w:p>
            <w:pPr>
              <w:pStyle w:val="0"/>
            </w:pPr>
            <w:r>
              <w:rPr>
                <w:sz w:val="24"/>
              </w:rPr>
            </w:r>
          </w:p>
        </w:tc>
        <w:tc>
          <w:tcPr>
            <w:tcW w:w="1464" w:type="dxa"/>
          </w:tcPr>
          <w:p>
            <w:pPr>
              <w:pStyle w:val="0"/>
            </w:pPr>
            <w:r>
              <w:rPr>
                <w:sz w:val="24"/>
              </w:rPr>
            </w:r>
          </w:p>
        </w:tc>
        <w:tc>
          <w:tcPr>
            <w:tcW w:w="2041" w:type="dxa"/>
          </w:tcPr>
          <w:p>
            <w:pPr>
              <w:pStyle w:val="0"/>
            </w:pPr>
            <w:r>
              <w:rPr>
                <w:sz w:val="24"/>
              </w:rPr>
            </w:r>
          </w:p>
        </w:tc>
        <w:tc>
          <w:tcPr>
            <w:tcW w:w="922" w:type="dxa"/>
          </w:tcPr>
          <w:p>
            <w:pPr>
              <w:pStyle w:val="0"/>
            </w:pPr>
            <w:r>
              <w:rPr>
                <w:sz w:val="24"/>
              </w:rPr>
            </w:r>
          </w:p>
        </w:tc>
        <w:tc>
          <w:tcPr>
            <w:tcW w:w="1134" w:type="dxa"/>
          </w:tcPr>
          <w:p>
            <w:pPr>
              <w:pStyle w:val="0"/>
            </w:pPr>
            <w:r>
              <w:rPr>
                <w:sz w:val="24"/>
              </w:rPr>
            </w:r>
          </w:p>
        </w:tc>
        <w:tc>
          <w:tcPr>
            <w:tcW w:w="1138" w:type="dxa"/>
          </w:tcPr>
          <w:p>
            <w:pPr>
              <w:pStyle w:val="0"/>
            </w:pPr>
            <w:r>
              <w:rPr>
                <w:sz w:val="24"/>
              </w:rPr>
            </w:r>
          </w:p>
        </w:tc>
        <w:tc>
          <w:tcPr>
            <w:tcW w:w="1128" w:type="dxa"/>
          </w:tcPr>
          <w:p>
            <w:pPr>
              <w:pStyle w:val="0"/>
            </w:pPr>
            <w:r>
              <w:rPr>
                <w:sz w:val="24"/>
              </w:rPr>
            </w:r>
          </w:p>
        </w:tc>
        <w:tc>
          <w:tcPr>
            <w:tcW w:w="737"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4"/>
        <w:gridCol w:w="2041"/>
        <w:gridCol w:w="922"/>
        <w:gridCol w:w="1618"/>
        <w:gridCol w:w="1421"/>
        <w:gridCol w:w="1133"/>
      </w:tblGrid>
      <w:tr>
        <w:tc>
          <w:tcPr>
            <w:tcW w:w="456" w:type="dxa"/>
          </w:tcPr>
          <w:p>
            <w:pPr>
              <w:pStyle w:val="0"/>
              <w:jc w:val="center"/>
            </w:pPr>
            <w:r>
              <w:rPr>
                <w:sz w:val="24"/>
              </w:rPr>
              <w:t xml:space="preserve">N п/п</w:t>
            </w:r>
          </w:p>
        </w:tc>
        <w:tc>
          <w:tcPr>
            <w:tcW w:w="1464" w:type="dxa"/>
          </w:tcPr>
          <w:p>
            <w:pPr>
              <w:pStyle w:val="0"/>
              <w:jc w:val="center"/>
            </w:pPr>
            <w:r>
              <w:rPr>
                <w:sz w:val="24"/>
              </w:rPr>
              <w:t xml:space="preserve">Лесничество</w:t>
            </w:r>
          </w:p>
        </w:tc>
        <w:tc>
          <w:tcPr>
            <w:tcW w:w="2041" w:type="dxa"/>
          </w:tcPr>
          <w:p>
            <w:pPr>
              <w:pStyle w:val="0"/>
              <w:jc w:val="center"/>
            </w:pPr>
            <w:r>
              <w:rPr>
                <w:sz w:val="24"/>
              </w:rPr>
              <w:t xml:space="preserve">Участковое лесничество/урочище (при наличии)</w:t>
            </w:r>
          </w:p>
        </w:tc>
        <w:tc>
          <w:tcPr>
            <w:tcW w:w="922" w:type="dxa"/>
          </w:tcPr>
          <w:p>
            <w:pPr>
              <w:pStyle w:val="0"/>
              <w:jc w:val="center"/>
            </w:pPr>
            <w:r>
              <w:rPr>
                <w:sz w:val="24"/>
              </w:rPr>
              <w:t xml:space="preserve">Лесной квартал</w:t>
            </w:r>
          </w:p>
        </w:tc>
        <w:tc>
          <w:tcPr>
            <w:tcW w:w="1618" w:type="dxa"/>
          </w:tcPr>
          <w:p>
            <w:pPr>
              <w:pStyle w:val="0"/>
              <w:jc w:val="center"/>
            </w:pPr>
            <w:r>
              <w:rPr>
                <w:sz w:val="24"/>
              </w:rPr>
              <w:t xml:space="preserve">Лесотаксационный выдел</w:t>
            </w:r>
          </w:p>
        </w:tc>
        <w:tc>
          <w:tcPr>
            <w:tcW w:w="1421" w:type="dxa"/>
          </w:tcPr>
          <w:p>
            <w:pPr>
              <w:pStyle w:val="0"/>
              <w:jc w:val="center"/>
            </w:pPr>
            <w:r>
              <w:rPr>
                <w:sz w:val="24"/>
              </w:rPr>
              <w:t xml:space="preserve">Назначение</w:t>
            </w:r>
          </w:p>
        </w:tc>
        <w:tc>
          <w:tcPr>
            <w:tcW w:w="1133" w:type="dxa"/>
          </w:tcPr>
          <w:p>
            <w:pPr>
              <w:pStyle w:val="0"/>
              <w:jc w:val="center"/>
            </w:pPr>
            <w:r>
              <w:rPr>
                <w:sz w:val="24"/>
              </w:rPr>
              <w:t xml:space="preserve">Площадь (га)</w:t>
            </w:r>
          </w:p>
        </w:tc>
      </w:tr>
      <w:tr>
        <w:tc>
          <w:tcPr>
            <w:tcW w:w="456" w:type="dxa"/>
          </w:tcPr>
          <w:p>
            <w:pPr>
              <w:pStyle w:val="0"/>
              <w:jc w:val="center"/>
            </w:pPr>
            <w:r>
              <w:rPr>
                <w:sz w:val="24"/>
              </w:rPr>
              <w:t xml:space="preserve">1</w:t>
            </w:r>
          </w:p>
        </w:tc>
        <w:tc>
          <w:tcPr>
            <w:tcW w:w="1464" w:type="dxa"/>
          </w:tcPr>
          <w:p>
            <w:pPr>
              <w:pStyle w:val="0"/>
              <w:jc w:val="center"/>
            </w:pPr>
            <w:r>
              <w:rPr>
                <w:sz w:val="24"/>
              </w:rPr>
              <w:t xml:space="preserve">2</w:t>
            </w:r>
          </w:p>
        </w:tc>
        <w:tc>
          <w:tcPr>
            <w:tcW w:w="2041" w:type="dxa"/>
          </w:tcPr>
          <w:p>
            <w:pPr>
              <w:pStyle w:val="0"/>
              <w:jc w:val="center"/>
            </w:pPr>
            <w:r>
              <w:rPr>
                <w:sz w:val="24"/>
              </w:rPr>
              <w:t xml:space="preserve">3</w:t>
            </w:r>
          </w:p>
        </w:tc>
        <w:tc>
          <w:tcPr>
            <w:tcW w:w="922" w:type="dxa"/>
          </w:tcPr>
          <w:p>
            <w:pPr>
              <w:pStyle w:val="0"/>
              <w:jc w:val="center"/>
            </w:pPr>
            <w:r>
              <w:rPr>
                <w:sz w:val="24"/>
              </w:rPr>
              <w:t xml:space="preserve">4</w:t>
            </w:r>
          </w:p>
        </w:tc>
        <w:tc>
          <w:tcPr>
            <w:tcW w:w="1618" w:type="dxa"/>
          </w:tcPr>
          <w:p>
            <w:pPr>
              <w:pStyle w:val="0"/>
              <w:jc w:val="center"/>
            </w:pPr>
            <w:r>
              <w:rPr>
                <w:sz w:val="24"/>
              </w:rPr>
              <w:t xml:space="preserve">5</w:t>
            </w:r>
          </w:p>
        </w:tc>
        <w:tc>
          <w:tcPr>
            <w:tcW w:w="1421" w:type="dxa"/>
          </w:tcPr>
          <w:p>
            <w:pPr>
              <w:pStyle w:val="0"/>
              <w:jc w:val="center"/>
            </w:pPr>
            <w:r>
              <w:rPr>
                <w:sz w:val="24"/>
              </w:rPr>
              <w:t xml:space="preserve">6</w:t>
            </w:r>
          </w:p>
        </w:tc>
        <w:tc>
          <w:tcPr>
            <w:tcW w:w="1133" w:type="dxa"/>
          </w:tcPr>
          <w:p>
            <w:pPr>
              <w:pStyle w:val="0"/>
              <w:jc w:val="center"/>
            </w:pPr>
            <w:r>
              <w:rPr>
                <w:sz w:val="24"/>
              </w:rPr>
              <w:t xml:space="preserve">7</w:t>
            </w:r>
          </w:p>
        </w:tc>
      </w:tr>
      <w:tr>
        <w:tc>
          <w:tcPr>
            <w:tcW w:w="456" w:type="dxa"/>
          </w:tcPr>
          <w:p>
            <w:pPr>
              <w:pStyle w:val="0"/>
            </w:pPr>
            <w:r>
              <w:rPr>
                <w:sz w:val="24"/>
              </w:rPr>
            </w:r>
          </w:p>
        </w:tc>
        <w:tc>
          <w:tcPr>
            <w:tcW w:w="1464" w:type="dxa"/>
          </w:tcPr>
          <w:p>
            <w:pPr>
              <w:pStyle w:val="0"/>
            </w:pPr>
            <w:r>
              <w:rPr>
                <w:sz w:val="24"/>
              </w:rPr>
            </w:r>
          </w:p>
        </w:tc>
        <w:tc>
          <w:tcPr>
            <w:tcW w:w="2041" w:type="dxa"/>
          </w:tcPr>
          <w:p>
            <w:pPr>
              <w:pStyle w:val="0"/>
            </w:pPr>
            <w:r>
              <w:rPr>
                <w:sz w:val="24"/>
              </w:rPr>
            </w:r>
          </w:p>
        </w:tc>
        <w:tc>
          <w:tcPr>
            <w:tcW w:w="922" w:type="dxa"/>
          </w:tcPr>
          <w:p>
            <w:pPr>
              <w:pStyle w:val="0"/>
            </w:pPr>
            <w:r>
              <w:rPr>
                <w:sz w:val="24"/>
              </w:rPr>
            </w:r>
          </w:p>
        </w:tc>
        <w:tc>
          <w:tcPr>
            <w:tcW w:w="1618" w:type="dxa"/>
          </w:tcPr>
          <w:p>
            <w:pPr>
              <w:pStyle w:val="0"/>
            </w:pPr>
            <w:r>
              <w:rPr>
                <w:sz w:val="24"/>
              </w:rPr>
            </w:r>
          </w:p>
        </w:tc>
        <w:tc>
          <w:tcPr>
            <w:tcW w:w="1421" w:type="dxa"/>
          </w:tcPr>
          <w:p>
            <w:pPr>
              <w:pStyle w:val="0"/>
            </w:pPr>
            <w:r>
              <w:rPr>
                <w:sz w:val="24"/>
              </w:rPr>
            </w:r>
          </w:p>
        </w:tc>
        <w:tc>
          <w:tcPr>
            <w:tcW w:w="1133" w:type="dxa"/>
          </w:tcPr>
          <w:p>
            <w:pPr>
              <w:pStyle w:val="0"/>
            </w:pPr>
            <w:r>
              <w:rPr>
                <w:sz w:val="24"/>
              </w:rPr>
            </w:r>
          </w:p>
        </w:tc>
      </w:tr>
    </w:tbl>
    <w:p>
      <w:pPr>
        <w:pStyle w:val="0"/>
        <w:jc w:val="both"/>
      </w:pPr>
      <w:r>
        <w:rPr>
          <w:sz w:val="24"/>
        </w:rPr>
      </w:r>
    </w:p>
    <w:p>
      <w:pPr>
        <w:pStyle w:val="1"/>
        <w:jc w:val="both"/>
      </w:pPr>
      <w:r>
        <w:rPr>
          <w:sz w:val="20"/>
        </w:rPr>
        <w:t xml:space="preserve">    6. Права третьих лиц 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t xml:space="preserve">________________________________       ________________________________</w:t>
      </w:r>
    </w:p>
    <w:p>
      <w:pPr>
        <w:pStyle w:val="1"/>
        <w:jc w:val="both"/>
      </w:pPr>
      <w:r>
        <w:rPr>
          <w:sz w:val="20"/>
        </w:rPr>
        <w:t xml:space="preserve">(фамилия, имя, отчество                   (фамилия, имя, отчество</w:t>
      </w:r>
    </w:p>
    <w:p>
      <w:pPr>
        <w:pStyle w:val="1"/>
        <w:jc w:val="both"/>
      </w:pPr>
      <w:r>
        <w:rPr>
          <w:sz w:val="20"/>
        </w:rPr>
        <w:t xml:space="preserve">(последнее - при наличии)                 (последнее - при наличии)</w:t>
      </w:r>
    </w:p>
    <w:p>
      <w:pPr>
        <w:pStyle w:val="1"/>
        <w:jc w:val="both"/>
      </w:pPr>
      <w:r>
        <w:rPr>
          <w:sz w:val="20"/>
        </w:rPr>
      </w:r>
    </w:p>
    <w:p>
      <w:pPr>
        <w:pStyle w:val="1"/>
        <w:jc w:val="both"/>
      </w:pPr>
      <w:r>
        <w:rPr>
          <w:sz w:val="20"/>
        </w:rPr>
        <w:t xml:space="preserve">подпись, печать                           подпись, печать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договору аренды лесного участка</w:t>
      </w:r>
    </w:p>
    <w:p>
      <w:pPr>
        <w:pStyle w:val="0"/>
        <w:jc w:val="right"/>
      </w:pPr>
      <w:r>
        <w:rPr>
          <w:sz w:val="24"/>
        </w:rPr>
        <w:t xml:space="preserve">N ____ от "__" _________ г.</w:t>
      </w:r>
    </w:p>
    <w:p>
      <w:pPr>
        <w:pStyle w:val="0"/>
        <w:jc w:val="both"/>
      </w:pPr>
      <w:r>
        <w:rPr>
          <w:sz w:val="24"/>
        </w:rPr>
      </w:r>
    </w:p>
    <w:bookmarkStart w:id="17384" w:name="P17384"/>
    <w:bookmarkEnd w:id="17384"/>
    <w:p>
      <w:pPr>
        <w:pStyle w:val="1"/>
        <w:jc w:val="both"/>
      </w:pPr>
      <w:r>
        <w:rPr>
          <w:sz w:val="20"/>
        </w:rPr>
        <w:t xml:space="preserve">                                  РАСЧЕТ</w:t>
      </w:r>
    </w:p>
    <w:p>
      <w:pPr>
        <w:pStyle w:val="1"/>
        <w:jc w:val="both"/>
      </w:pPr>
      <w:r>
        <w:rPr>
          <w:sz w:val="20"/>
        </w:rPr>
        <w:t xml:space="preserve">            арендной платы по договору аренды лесного участка,</w:t>
      </w:r>
    </w:p>
    <w:p>
      <w:pPr>
        <w:pStyle w:val="1"/>
        <w:jc w:val="both"/>
      </w:pPr>
      <w:r>
        <w:rPr>
          <w:sz w:val="20"/>
        </w:rPr>
        <w:t xml:space="preserve">       заключенного в целях использования лесов для _______________</w:t>
      </w:r>
    </w:p>
    <w:p>
      <w:pPr>
        <w:pStyle w:val="1"/>
        <w:jc w:val="both"/>
      </w:pPr>
      <w:r>
        <w:rPr>
          <w:sz w:val="20"/>
        </w:rPr>
      </w:r>
    </w:p>
    <w:p>
      <w:pPr>
        <w:pStyle w:val="1"/>
        <w:jc w:val="both"/>
      </w:pPr>
      <w:r>
        <w:rPr>
          <w:sz w:val="20"/>
        </w:rPr>
      </w:r>
    </w:p>
    <w:p>
      <w:pPr>
        <w:pStyle w:val="1"/>
        <w:jc w:val="both"/>
      </w:pPr>
      <w:r>
        <w:rPr>
          <w:sz w:val="20"/>
        </w:rPr>
      </w:r>
    </w:p>
    <w:p>
      <w:pPr>
        <w:pStyle w:val="1"/>
        <w:jc w:val="both"/>
      </w:pPr>
      <w:r>
        <w:rPr>
          <w:sz w:val="20"/>
        </w:rPr>
        <w:t xml:space="preserve">          Арендодатель                                        Арендатор</w:t>
      </w:r>
    </w:p>
    <w:p>
      <w:pPr>
        <w:pStyle w:val="1"/>
        <w:jc w:val="both"/>
      </w:pPr>
      <w:r>
        <w:rPr>
          <w:sz w:val="20"/>
        </w:rPr>
        <w:t xml:space="preserve">________________________________       ________________________________</w:t>
      </w:r>
    </w:p>
    <w:p>
      <w:pPr>
        <w:pStyle w:val="1"/>
        <w:jc w:val="both"/>
      </w:pPr>
      <w:r>
        <w:rPr>
          <w:sz w:val="20"/>
        </w:rPr>
        <w:t xml:space="preserve">(фамилия, имя, отчество                   (фамилия, имя, отчество</w:t>
      </w:r>
    </w:p>
    <w:p>
      <w:pPr>
        <w:pStyle w:val="1"/>
        <w:jc w:val="both"/>
      </w:pPr>
      <w:r>
        <w:rPr>
          <w:sz w:val="20"/>
        </w:rPr>
        <w:t xml:space="preserve">(последнее - при наличии)                 (последнее - при наличии)</w:t>
      </w:r>
    </w:p>
    <w:p>
      <w:pPr>
        <w:pStyle w:val="1"/>
        <w:jc w:val="both"/>
      </w:pPr>
      <w:r>
        <w:rPr>
          <w:sz w:val="20"/>
        </w:rPr>
      </w:r>
    </w:p>
    <w:p>
      <w:pPr>
        <w:pStyle w:val="1"/>
        <w:jc w:val="both"/>
      </w:pPr>
      <w:r>
        <w:rPr>
          <w:sz w:val="20"/>
        </w:rPr>
        <w:t xml:space="preserve">подпись, печать                           подпись, печать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договору аренды лесного участка</w:t>
      </w:r>
    </w:p>
    <w:p>
      <w:pPr>
        <w:pStyle w:val="0"/>
        <w:jc w:val="right"/>
      </w:pPr>
      <w:r>
        <w:rPr>
          <w:sz w:val="24"/>
        </w:rPr>
        <w:t xml:space="preserve">N ____ от "__" _________ г.</w:t>
      </w:r>
    </w:p>
    <w:p>
      <w:pPr>
        <w:pStyle w:val="0"/>
        <w:jc w:val="both"/>
      </w:pPr>
      <w:r>
        <w:rPr>
          <w:sz w:val="24"/>
        </w:rPr>
      </w:r>
    </w:p>
    <w:bookmarkStart w:id="17405" w:name="P17405"/>
    <w:bookmarkEnd w:id="17405"/>
    <w:p>
      <w:pPr>
        <w:pStyle w:val="1"/>
        <w:jc w:val="both"/>
      </w:pPr>
      <w:r>
        <w:rPr>
          <w:sz w:val="20"/>
        </w:rPr>
        <w:t xml:space="preserve">                                   СРОКИ</w:t>
      </w:r>
    </w:p>
    <w:p>
      <w:pPr>
        <w:pStyle w:val="1"/>
        <w:jc w:val="both"/>
      </w:pPr>
      <w:r>
        <w:rPr>
          <w:sz w:val="20"/>
        </w:rPr>
        <w:t xml:space="preserve">                      внесения арендной платы за год</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23"/>
        <w:gridCol w:w="2324"/>
        <w:gridCol w:w="2098"/>
        <w:gridCol w:w="1291"/>
        <w:gridCol w:w="1417"/>
        <w:gridCol w:w="1417"/>
      </w:tblGrid>
      <w:tr>
        <w:tc>
          <w:tcPr>
            <w:tcW w:w="523" w:type="dxa"/>
            <w:vMerge w:val="restart"/>
          </w:tcPr>
          <w:p>
            <w:pPr>
              <w:pStyle w:val="0"/>
              <w:jc w:val="center"/>
            </w:pPr>
            <w:r>
              <w:rPr>
                <w:sz w:val="24"/>
              </w:rPr>
              <w:t xml:space="preserve">N п/п</w:t>
            </w:r>
          </w:p>
        </w:tc>
        <w:tc>
          <w:tcPr>
            <w:tcW w:w="2324" w:type="dxa"/>
            <w:vMerge w:val="restart"/>
          </w:tcPr>
          <w:p>
            <w:pPr>
              <w:pStyle w:val="0"/>
              <w:jc w:val="center"/>
            </w:pPr>
            <w:r>
              <w:rPr>
                <w:sz w:val="24"/>
              </w:rPr>
              <w:t xml:space="preserve">Календарный план (срок внесения арендной платы устанавливается не позднее 15-го числа текущего месяца, количество сроков внесения арендной платы должно быть не менее 6 в год)</w:t>
            </w:r>
          </w:p>
        </w:tc>
        <w:tc>
          <w:tcPr>
            <w:tcW w:w="2098" w:type="dxa"/>
            <w:vMerge w:val="restart"/>
          </w:tcPr>
          <w:p>
            <w:pPr>
              <w:pStyle w:val="0"/>
              <w:jc w:val="center"/>
            </w:pPr>
            <w:r>
              <w:rPr>
                <w:sz w:val="24"/>
              </w:rPr>
              <w:t xml:space="preserve">Арендная плата, установленная по договору аренды лесного участка, всего (рублей)</w:t>
            </w:r>
          </w:p>
        </w:tc>
        <w:tc>
          <w:tcPr>
            <w:gridSpan w:val="3"/>
            <w:tcW w:w="4125" w:type="dxa"/>
          </w:tcPr>
          <w:p>
            <w:pPr>
              <w:pStyle w:val="0"/>
              <w:jc w:val="center"/>
            </w:pPr>
            <w:r>
              <w:rPr>
                <w:sz w:val="24"/>
              </w:rPr>
              <w:t xml:space="preserve">В том числе (рублей)</w:t>
            </w:r>
          </w:p>
        </w:tc>
      </w:tr>
      <w:tr>
        <w:tc>
          <w:tcPr>
            <w:vMerge w:val="continue"/>
          </w:tcPr>
          <w:p/>
        </w:tc>
        <w:tc>
          <w:tcPr>
            <w:vMerge w:val="continue"/>
          </w:tcPr>
          <w:p/>
        </w:tc>
        <w:tc>
          <w:tcPr>
            <w:vMerge w:val="continue"/>
          </w:tcPr>
          <w:p/>
        </w:tc>
        <w:tc>
          <w:tcPr>
            <w:tcW w:w="1291" w:type="dxa"/>
          </w:tcPr>
          <w:p>
            <w:pPr>
              <w:pStyle w:val="0"/>
              <w:jc w:val="center"/>
            </w:pPr>
            <w:r>
              <w:rPr>
                <w:sz w:val="24"/>
              </w:rPr>
              <w:t xml:space="preserve">в местный бюджет</w:t>
            </w:r>
          </w:p>
        </w:tc>
        <w:tc>
          <w:tcPr>
            <w:tcW w:w="1417" w:type="dxa"/>
          </w:tcPr>
          <w:p>
            <w:pPr>
              <w:pStyle w:val="0"/>
              <w:jc w:val="center"/>
            </w:pPr>
            <w:r>
              <w:rPr>
                <w:sz w:val="24"/>
              </w:rPr>
              <w:t xml:space="preserve">в бюджет субъекта Российской Федерации</w:t>
            </w:r>
          </w:p>
        </w:tc>
        <w:tc>
          <w:tcPr>
            <w:tcW w:w="1417" w:type="dxa"/>
          </w:tcPr>
          <w:p>
            <w:pPr>
              <w:pStyle w:val="0"/>
              <w:jc w:val="center"/>
            </w:pPr>
            <w:r>
              <w:rPr>
                <w:sz w:val="24"/>
              </w:rPr>
              <w:t xml:space="preserve">в федеральный бюджет</w:t>
            </w:r>
          </w:p>
        </w:tc>
      </w:tr>
      <w:tr>
        <w:tc>
          <w:tcPr>
            <w:tcW w:w="523" w:type="dxa"/>
          </w:tcPr>
          <w:p>
            <w:pPr>
              <w:pStyle w:val="0"/>
              <w:jc w:val="center"/>
            </w:pPr>
            <w:r>
              <w:rPr>
                <w:sz w:val="24"/>
              </w:rPr>
              <w:t xml:space="preserve">П</w:t>
            </w:r>
          </w:p>
        </w:tc>
        <w:tc>
          <w:tcPr>
            <w:tcW w:w="2324" w:type="dxa"/>
          </w:tcPr>
          <w:p>
            <w:pPr>
              <w:pStyle w:val="0"/>
              <w:jc w:val="center"/>
            </w:pPr>
            <w:r>
              <w:rPr>
                <w:sz w:val="24"/>
              </w:rPr>
              <w:t xml:space="preserve">1</w:t>
            </w:r>
          </w:p>
        </w:tc>
        <w:tc>
          <w:tcPr>
            <w:tcW w:w="2098" w:type="dxa"/>
          </w:tcPr>
          <w:p>
            <w:pPr>
              <w:pStyle w:val="0"/>
              <w:jc w:val="center"/>
            </w:pPr>
            <w:r>
              <w:rPr>
                <w:sz w:val="24"/>
              </w:rPr>
              <w:t xml:space="preserve">2</w:t>
            </w:r>
          </w:p>
        </w:tc>
        <w:tc>
          <w:tcPr>
            <w:tcW w:w="1291" w:type="dxa"/>
          </w:tcPr>
          <w:p>
            <w:pPr>
              <w:pStyle w:val="0"/>
              <w:jc w:val="center"/>
            </w:pPr>
            <w:r>
              <w:rPr>
                <w:sz w:val="24"/>
              </w:rPr>
              <w:t xml:space="preserve">3</w:t>
            </w:r>
          </w:p>
        </w:tc>
        <w:tc>
          <w:tcPr>
            <w:tcW w:w="1417" w:type="dxa"/>
          </w:tcPr>
          <w:p>
            <w:pPr>
              <w:pStyle w:val="0"/>
              <w:jc w:val="center"/>
            </w:pPr>
            <w:r>
              <w:rPr>
                <w:sz w:val="24"/>
              </w:rPr>
              <w:t xml:space="preserve">4</w:t>
            </w:r>
          </w:p>
        </w:tc>
        <w:tc>
          <w:tcPr>
            <w:tcW w:w="1417" w:type="dxa"/>
          </w:tcPr>
          <w:p>
            <w:pPr>
              <w:pStyle w:val="0"/>
              <w:jc w:val="center"/>
            </w:pPr>
            <w:r>
              <w:rPr>
                <w:sz w:val="24"/>
              </w:rPr>
              <w:t xml:space="preserve">5</w:t>
            </w:r>
          </w:p>
        </w:tc>
      </w:tr>
      <w:tr>
        <w:tc>
          <w:tcPr>
            <w:tcW w:w="523" w:type="dxa"/>
          </w:tcPr>
          <w:p>
            <w:pPr>
              <w:pStyle w:val="0"/>
            </w:pPr>
            <w:r>
              <w:rPr>
                <w:sz w:val="24"/>
              </w:rPr>
              <w:t xml:space="preserve">1</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2</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3</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4</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5</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6</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7</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8</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9</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10</w:t>
            </w:r>
          </w:p>
        </w:tc>
        <w:tc>
          <w:tcPr>
            <w:tcW w:w="2324" w:type="dxa"/>
          </w:tcPr>
          <w:p>
            <w:pPr>
              <w:pStyle w:val="0"/>
            </w:pPr>
            <w:r>
              <w:rPr>
                <w:sz w:val="24"/>
              </w:rPr>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r>
        <w:tc>
          <w:tcPr>
            <w:tcW w:w="523" w:type="dxa"/>
          </w:tcPr>
          <w:p>
            <w:pPr>
              <w:pStyle w:val="0"/>
            </w:pPr>
            <w:r>
              <w:rPr>
                <w:sz w:val="24"/>
              </w:rPr>
              <w:t xml:space="preserve">11</w:t>
            </w:r>
          </w:p>
        </w:tc>
        <w:tc>
          <w:tcPr>
            <w:tcW w:w="2324" w:type="dxa"/>
          </w:tcPr>
          <w:p>
            <w:pPr>
              <w:pStyle w:val="0"/>
            </w:pPr>
            <w:r>
              <w:rPr>
                <w:sz w:val="24"/>
              </w:rPr>
              <w:t xml:space="preserve">Итого (за год)</w:t>
            </w:r>
          </w:p>
        </w:tc>
        <w:tc>
          <w:tcPr>
            <w:tcW w:w="2098" w:type="dxa"/>
          </w:tcPr>
          <w:p>
            <w:pPr>
              <w:pStyle w:val="0"/>
            </w:pPr>
            <w:r>
              <w:rPr>
                <w:sz w:val="24"/>
              </w:rPr>
            </w:r>
          </w:p>
        </w:tc>
        <w:tc>
          <w:tcPr>
            <w:tcW w:w="1291" w:type="dxa"/>
          </w:tcPr>
          <w:p>
            <w:pPr>
              <w:pStyle w:val="0"/>
            </w:pPr>
            <w:r>
              <w:rPr>
                <w:sz w:val="24"/>
              </w:rPr>
            </w:r>
          </w:p>
        </w:tc>
        <w:tc>
          <w:tcPr>
            <w:tcW w:w="1417" w:type="dxa"/>
          </w:tcPr>
          <w:p>
            <w:pPr>
              <w:pStyle w:val="0"/>
            </w:pPr>
            <w:r>
              <w:rPr>
                <w:sz w:val="24"/>
              </w:rPr>
            </w:r>
          </w:p>
        </w:tc>
        <w:tc>
          <w:tcPr>
            <w:tcW w:w="1417" w:type="dxa"/>
          </w:tcPr>
          <w:p>
            <w:pPr>
              <w:pStyle w:val="0"/>
            </w:pPr>
            <w:r>
              <w:rPr>
                <w:sz w:val="24"/>
              </w:rPr>
            </w:r>
          </w:p>
        </w:tc>
      </w:tr>
    </w:tbl>
    <w:p>
      <w:pPr>
        <w:pStyle w:val="0"/>
        <w:jc w:val="both"/>
      </w:pPr>
      <w:r>
        <w:rPr>
          <w:sz w:val="24"/>
        </w:rPr>
      </w:r>
    </w:p>
    <w:p>
      <w:pPr>
        <w:pStyle w:val="1"/>
        <w:jc w:val="both"/>
      </w:pPr>
      <w:r>
        <w:rPr>
          <w:sz w:val="20"/>
        </w:rPr>
        <w:t xml:space="preserve">    Платежные   реквизиты   для   перечисления   арендной   платы  в  части</w:t>
      </w:r>
    </w:p>
    <w:p>
      <w:pPr>
        <w:pStyle w:val="1"/>
        <w:jc w:val="both"/>
      </w:pPr>
      <w:r>
        <w:rPr>
          <w:sz w:val="20"/>
        </w:rPr>
        <w:t xml:space="preserve">минимального размера (федеральный бюджет): ________________________________</w:t>
      </w:r>
    </w:p>
    <w:p>
      <w:pPr>
        <w:pStyle w:val="1"/>
        <w:jc w:val="both"/>
      </w:pPr>
      <w:r>
        <w:rPr>
          <w:sz w:val="20"/>
        </w:rPr>
        <w:t xml:space="preserve">    Платежные  реквизиты для перечисления арендной платы в части превышения</w:t>
      </w:r>
    </w:p>
    <w:p>
      <w:pPr>
        <w:pStyle w:val="1"/>
        <w:jc w:val="both"/>
      </w:pPr>
      <w:r>
        <w:rPr>
          <w:sz w:val="20"/>
        </w:rPr>
        <w:t xml:space="preserve">минимального размера (бюджет субъекта Российской Федерации):</w:t>
      </w:r>
    </w:p>
    <w:p>
      <w:pPr>
        <w:pStyle w:val="1"/>
        <w:jc w:val="both"/>
      </w:pPr>
      <w:r>
        <w:rPr>
          <w:sz w:val="20"/>
        </w:rPr>
        <w:t xml:space="preserve">___________________________________________________________________________</w:t>
      </w:r>
    </w:p>
    <w:p>
      <w:pPr>
        <w:pStyle w:val="1"/>
        <w:jc w:val="both"/>
      </w:pPr>
      <w:r>
        <w:rPr>
          <w:sz w:val="20"/>
        </w:rPr>
        <w:t xml:space="preserve">    Платежные реквизиты для перечисления арендной платы в местный бюджет</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t xml:space="preserve">________________________________       ________________________________</w:t>
      </w:r>
    </w:p>
    <w:p>
      <w:pPr>
        <w:pStyle w:val="1"/>
        <w:jc w:val="both"/>
      </w:pPr>
      <w:r>
        <w:rPr>
          <w:sz w:val="20"/>
        </w:rPr>
        <w:t xml:space="preserve">(фамилия, имя, отчество                   (фамилия, имя, отчество</w:t>
      </w:r>
    </w:p>
    <w:p>
      <w:pPr>
        <w:pStyle w:val="1"/>
        <w:jc w:val="both"/>
      </w:pPr>
      <w:r>
        <w:rPr>
          <w:sz w:val="20"/>
        </w:rPr>
        <w:t xml:space="preserve">(последнее - при наличии)                 (последнее - при наличии)</w:t>
      </w:r>
    </w:p>
    <w:p>
      <w:pPr>
        <w:pStyle w:val="1"/>
        <w:jc w:val="both"/>
      </w:pPr>
      <w:r>
        <w:rPr>
          <w:sz w:val="20"/>
        </w:rPr>
      </w:r>
    </w:p>
    <w:p>
      <w:pPr>
        <w:pStyle w:val="1"/>
        <w:jc w:val="both"/>
      </w:pPr>
      <w:r>
        <w:rPr>
          <w:sz w:val="20"/>
        </w:rPr>
        <w:t xml:space="preserve">подпись, печать                           подпись, печать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договору аренды лесного участка</w:t>
      </w:r>
    </w:p>
    <w:p>
      <w:pPr>
        <w:pStyle w:val="0"/>
        <w:jc w:val="right"/>
      </w:pPr>
      <w:r>
        <w:rPr>
          <w:sz w:val="24"/>
        </w:rPr>
        <w:t xml:space="preserve">N ____ от "__" _________ г.</w:t>
      </w:r>
    </w:p>
    <w:p>
      <w:pPr>
        <w:pStyle w:val="0"/>
        <w:jc w:val="both"/>
      </w:pPr>
      <w:r>
        <w:rPr>
          <w:sz w:val="24"/>
        </w:rPr>
      </w:r>
    </w:p>
    <w:p>
      <w:pPr>
        <w:pStyle w:val="0"/>
        <w:jc w:val="right"/>
      </w:pPr>
      <w:r>
        <w:rPr>
          <w:sz w:val="24"/>
        </w:rPr>
        <w:t xml:space="preserve">Форма</w:t>
      </w:r>
    </w:p>
    <w:p>
      <w:pPr>
        <w:pStyle w:val="0"/>
        <w:jc w:val="both"/>
      </w:pPr>
      <w:r>
        <w:rPr>
          <w:sz w:val="24"/>
        </w:rPr>
      </w:r>
    </w:p>
    <w:bookmarkStart w:id="17513" w:name="P17513"/>
    <w:bookmarkEnd w:id="17513"/>
    <w:p>
      <w:pPr>
        <w:pStyle w:val="1"/>
        <w:jc w:val="both"/>
      </w:pPr>
      <w:r>
        <w:rPr>
          <w:sz w:val="20"/>
        </w:rPr>
        <w:t xml:space="preserve">                                    АКТ</w:t>
      </w:r>
    </w:p>
    <w:p>
      <w:pPr>
        <w:pStyle w:val="1"/>
        <w:jc w:val="both"/>
      </w:pPr>
      <w:r>
        <w:rPr>
          <w:sz w:val="20"/>
        </w:rPr>
        <w:t xml:space="preserve">       приема-передачи лесного участка, переданного в аренду в целях</w:t>
      </w:r>
    </w:p>
    <w:p>
      <w:pPr>
        <w:pStyle w:val="1"/>
        <w:jc w:val="both"/>
      </w:pPr>
      <w:r>
        <w:rPr>
          <w:sz w:val="20"/>
        </w:rPr>
        <w:t xml:space="preserve">       использования лесов для _____________________________________</w:t>
      </w:r>
    </w:p>
    <w:p>
      <w:pPr>
        <w:pStyle w:val="1"/>
        <w:jc w:val="both"/>
      </w:pPr>
      <w:r>
        <w:rPr>
          <w:sz w:val="20"/>
        </w:rPr>
      </w:r>
    </w:p>
    <w:p>
      <w:pPr>
        <w:pStyle w:val="1"/>
        <w:jc w:val="both"/>
      </w:pPr>
      <w:r>
        <w:rPr>
          <w:sz w:val="20"/>
        </w:rPr>
        <w:t xml:space="preserve">___________________                                  "__" _________ 20__ г.</w:t>
      </w:r>
    </w:p>
    <w:p>
      <w:pPr>
        <w:pStyle w:val="1"/>
        <w:jc w:val="both"/>
      </w:pPr>
      <w:r>
        <w:rPr>
          <w:sz w:val="20"/>
        </w:rPr>
        <w:t xml:space="preserve">      (место)</w:t>
      </w:r>
    </w:p>
    <w:p>
      <w:pPr>
        <w:pStyle w:val="1"/>
        <w:jc w:val="both"/>
      </w:pPr>
      <w:r>
        <w:rPr>
          <w:sz w:val="20"/>
        </w:rPr>
      </w:r>
    </w:p>
    <w:p>
      <w:pPr>
        <w:pStyle w:val="1"/>
        <w:jc w:val="both"/>
      </w:pPr>
      <w:r>
        <w:rPr>
          <w:sz w:val="20"/>
        </w:rPr>
        <w:t xml:space="preserve">    Арендодатель (Арендатор) в лице</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имя, отчество (последнее - при наличии)</w:t>
      </w:r>
    </w:p>
    <w:p>
      <w:pPr>
        <w:pStyle w:val="1"/>
        <w:jc w:val="both"/>
      </w:pPr>
      <w:r>
        <w:rPr>
          <w:sz w:val="20"/>
        </w:rPr>
        <w:t xml:space="preserve">и Арендатор (Арендодатель) в лице</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 при наличии)</w:t>
      </w:r>
    </w:p>
    <w:p>
      <w:pPr>
        <w:pStyle w:val="1"/>
        <w:jc w:val="both"/>
      </w:pPr>
      <w:r>
        <w:rPr>
          <w:sz w:val="20"/>
        </w:rPr>
        <w:t xml:space="preserve">составили  настоящий  акт  о  том, что на основании договора аренды лесного</w:t>
      </w:r>
    </w:p>
    <w:p>
      <w:pPr>
        <w:pStyle w:val="1"/>
        <w:jc w:val="both"/>
      </w:pPr>
      <w:r>
        <w:rPr>
          <w:sz w:val="20"/>
        </w:rPr>
        <w:t xml:space="preserve">участка  N  ____  от "__" ____________ г. Арендодатель (Арендатор) передал,</w:t>
      </w:r>
    </w:p>
    <w:p>
      <w:pPr>
        <w:pStyle w:val="1"/>
        <w:jc w:val="both"/>
      </w:pPr>
      <w:r>
        <w:rPr>
          <w:sz w:val="20"/>
        </w:rPr>
        <w:t xml:space="preserve">а Арендатор (Арендодатель) принял лесной участок, имеющий местоположение:</w:t>
      </w:r>
    </w:p>
    <w:p>
      <w:pPr>
        <w:pStyle w:val="1"/>
        <w:jc w:val="both"/>
      </w:pPr>
      <w:r>
        <w:rPr>
          <w:sz w:val="20"/>
        </w:rPr>
        <w:t xml:space="preserve">___________________________________________________________________________</w:t>
      </w:r>
    </w:p>
    <w:p>
      <w:pPr>
        <w:pStyle w:val="1"/>
        <w:jc w:val="both"/>
      </w:pPr>
      <w:r>
        <w:rPr>
          <w:sz w:val="20"/>
        </w:rPr>
        <w:t xml:space="preserve">     (субъект Российской Федерации, муниципальный район, лесничество,</w:t>
      </w:r>
    </w:p>
    <w:p>
      <w:pPr>
        <w:pStyle w:val="1"/>
        <w:jc w:val="both"/>
      </w:pPr>
      <w:r>
        <w:rPr>
          <w:sz w:val="20"/>
        </w:rPr>
        <w:t xml:space="preserve">       участковое лесничество, урочище (при наличии), номер (номера)</w:t>
      </w:r>
    </w:p>
    <w:p>
      <w:pPr>
        <w:pStyle w:val="1"/>
        <w:jc w:val="both"/>
      </w:pPr>
      <w:r>
        <w:rPr>
          <w:sz w:val="20"/>
        </w:rPr>
        <w:t xml:space="preserve">                лесных кварталов, лесотаксационных выделов)</w:t>
      </w:r>
    </w:p>
    <w:p>
      <w:pPr>
        <w:pStyle w:val="1"/>
        <w:jc w:val="both"/>
      </w:pPr>
      <w:r>
        <w:rPr>
          <w:sz w:val="20"/>
        </w:rPr>
        <w:t xml:space="preserve">___________________________________________________________________________</w:t>
      </w:r>
    </w:p>
    <w:p>
      <w:pPr>
        <w:pStyle w:val="1"/>
        <w:jc w:val="both"/>
      </w:pPr>
      <w:r>
        <w:rPr>
          <w:sz w:val="20"/>
        </w:rPr>
        <w:t xml:space="preserve">                            (кадастровый номер)</w:t>
      </w:r>
    </w:p>
    <w:p>
      <w:pPr>
        <w:pStyle w:val="1"/>
        <w:jc w:val="both"/>
      </w:pPr>
      <w:r>
        <w:rPr>
          <w:sz w:val="20"/>
        </w:rPr>
      </w:r>
    </w:p>
    <w:p>
      <w:pPr>
        <w:pStyle w:val="1"/>
        <w:jc w:val="both"/>
      </w:pPr>
      <w:r>
        <w:rPr>
          <w:sz w:val="20"/>
        </w:rPr>
        <w:t xml:space="preserve">                      Характеристики лесного участка</w:t>
      </w:r>
    </w:p>
    <w:p>
      <w:pPr>
        <w:pStyle w:val="1"/>
        <w:jc w:val="both"/>
      </w:pPr>
      <w:r>
        <w:rPr>
          <w:sz w:val="20"/>
        </w:rPr>
      </w:r>
    </w:p>
    <w:p>
      <w:pPr>
        <w:pStyle w:val="1"/>
        <w:jc w:val="both"/>
      </w:pPr>
      <w:r>
        <w:rPr>
          <w:sz w:val="20"/>
        </w:rPr>
        <w:t xml:space="preserve">                          1. Распределение земель</w:t>
      </w:r>
    </w:p>
    <w:p>
      <w:pPr>
        <w:pStyle w:val="1"/>
        <w:jc w:val="both"/>
      </w:pPr>
      <w:r>
        <w:rPr>
          <w:sz w:val="20"/>
        </w:rPr>
      </w:r>
    </w:p>
    <w:p>
      <w:pPr>
        <w:pStyle w:val="1"/>
        <w:jc w:val="both"/>
      </w:pPr>
      <w:r>
        <w:rPr>
          <w:sz w:val="20"/>
        </w:rPr>
        <w:t xml:space="preserve">                                   (га)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5"/>
        <w:gridCol w:w="1191"/>
        <w:gridCol w:w="964"/>
        <w:gridCol w:w="1304"/>
        <w:gridCol w:w="1234"/>
        <w:gridCol w:w="509"/>
        <w:gridCol w:w="509"/>
        <w:gridCol w:w="629"/>
        <w:gridCol w:w="566"/>
        <w:gridCol w:w="509"/>
        <w:gridCol w:w="567"/>
      </w:tblGrid>
      <w:tr>
        <w:tc>
          <w:tcPr>
            <w:tcW w:w="1075" w:type="dxa"/>
            <w:vMerge w:val="restart"/>
          </w:tcPr>
          <w:p>
            <w:pPr>
              <w:pStyle w:val="0"/>
              <w:jc w:val="center"/>
            </w:pPr>
            <w:r>
              <w:rPr>
                <w:sz w:val="24"/>
              </w:rPr>
              <w:t xml:space="preserve">Общая площадь - всего</w:t>
            </w:r>
          </w:p>
        </w:tc>
        <w:tc>
          <w:tcPr>
            <w:gridSpan w:val="10"/>
            <w:tcW w:w="7982" w:type="dxa"/>
          </w:tcPr>
          <w:p>
            <w:pPr>
              <w:pStyle w:val="0"/>
              <w:jc w:val="center"/>
            </w:pPr>
            <w:r>
              <w:rPr>
                <w:sz w:val="24"/>
              </w:rPr>
              <w:t xml:space="preserve">В том числе</w:t>
            </w:r>
          </w:p>
        </w:tc>
      </w:tr>
      <w:tr>
        <w:tc>
          <w:tcPr>
            <w:vMerge w:val="continue"/>
          </w:tcPr>
          <w:p/>
        </w:tc>
        <w:tc>
          <w:tcPr>
            <w:gridSpan w:val="5"/>
            <w:tcW w:w="5202" w:type="dxa"/>
          </w:tcPr>
          <w:p>
            <w:pPr>
              <w:pStyle w:val="0"/>
              <w:jc w:val="center"/>
            </w:pPr>
            <w:r>
              <w:rPr>
                <w:sz w:val="24"/>
              </w:rPr>
              <w:t xml:space="preserve">лесные земли</w:t>
            </w:r>
          </w:p>
        </w:tc>
        <w:tc>
          <w:tcPr>
            <w:gridSpan w:val="5"/>
            <w:tcW w:w="2780" w:type="dxa"/>
          </w:tcPr>
          <w:p>
            <w:pPr>
              <w:pStyle w:val="0"/>
              <w:jc w:val="center"/>
            </w:pPr>
            <w:r>
              <w:rPr>
                <w:sz w:val="24"/>
              </w:rPr>
              <w:t xml:space="preserve">нелесные земли</w:t>
            </w:r>
          </w:p>
        </w:tc>
      </w:tr>
      <w:tr>
        <w:tc>
          <w:tcPr>
            <w:vMerge w:val="continue"/>
          </w:tcPr>
          <w:p/>
        </w:tc>
        <w:tc>
          <w:tcPr>
            <w:tcW w:w="1191" w:type="dxa"/>
          </w:tcPr>
          <w:p>
            <w:pPr>
              <w:pStyle w:val="0"/>
              <w:jc w:val="center"/>
            </w:pPr>
            <w:r>
              <w:rPr>
                <w:sz w:val="24"/>
              </w:rPr>
              <w:t xml:space="preserve">занятые лесными насаждениями</w:t>
            </w:r>
          </w:p>
        </w:tc>
        <w:tc>
          <w:tcPr>
            <w:tcW w:w="964" w:type="dxa"/>
          </w:tcPr>
          <w:p>
            <w:pPr>
              <w:pStyle w:val="0"/>
              <w:jc w:val="center"/>
            </w:pPr>
            <w:r>
              <w:rPr>
                <w:sz w:val="24"/>
              </w:rPr>
              <w:t xml:space="preserve">лесные культуры</w:t>
            </w:r>
          </w:p>
        </w:tc>
        <w:tc>
          <w:tcPr>
            <w:tcW w:w="1304" w:type="dxa"/>
          </w:tcPr>
          <w:p>
            <w:pPr>
              <w:pStyle w:val="0"/>
              <w:jc w:val="center"/>
            </w:pPr>
            <w:r>
              <w:rPr>
                <w:sz w:val="24"/>
              </w:rPr>
              <w:t xml:space="preserve">лесные питомники, плантации</w:t>
            </w:r>
          </w:p>
        </w:tc>
        <w:tc>
          <w:tcPr>
            <w:tcW w:w="1234" w:type="dxa"/>
          </w:tcPr>
          <w:p>
            <w:pPr>
              <w:pStyle w:val="0"/>
              <w:jc w:val="center"/>
            </w:pPr>
            <w:r>
              <w:rPr>
                <w:sz w:val="24"/>
              </w:rPr>
              <w:t xml:space="preserve">не занятые лесными насаждениями</w:t>
            </w:r>
          </w:p>
        </w:tc>
        <w:tc>
          <w:tcPr>
            <w:tcW w:w="509" w:type="dxa"/>
          </w:tcPr>
          <w:p>
            <w:pPr>
              <w:pStyle w:val="0"/>
              <w:jc w:val="center"/>
            </w:pPr>
            <w:r>
              <w:rPr>
                <w:sz w:val="24"/>
              </w:rPr>
              <w:t xml:space="preserve">итого</w:t>
            </w:r>
          </w:p>
        </w:tc>
        <w:tc>
          <w:tcPr>
            <w:tcW w:w="509" w:type="dxa"/>
          </w:tcPr>
          <w:p>
            <w:pPr>
              <w:pStyle w:val="0"/>
              <w:jc w:val="center"/>
            </w:pPr>
            <w:r>
              <w:rPr>
                <w:sz w:val="24"/>
              </w:rPr>
              <w:t xml:space="preserve">дороги</w:t>
            </w:r>
          </w:p>
        </w:tc>
        <w:tc>
          <w:tcPr>
            <w:tcW w:w="629" w:type="dxa"/>
          </w:tcPr>
          <w:p>
            <w:pPr>
              <w:pStyle w:val="0"/>
              <w:jc w:val="center"/>
            </w:pPr>
            <w:r>
              <w:rPr>
                <w:sz w:val="24"/>
              </w:rPr>
              <w:t xml:space="preserve">просеки</w:t>
            </w:r>
          </w:p>
        </w:tc>
        <w:tc>
          <w:tcPr>
            <w:tcW w:w="566" w:type="dxa"/>
          </w:tcPr>
          <w:p>
            <w:pPr>
              <w:pStyle w:val="0"/>
              <w:jc w:val="center"/>
            </w:pPr>
            <w:r>
              <w:rPr>
                <w:sz w:val="24"/>
              </w:rPr>
              <w:t xml:space="preserve">болота</w:t>
            </w:r>
          </w:p>
        </w:tc>
        <w:tc>
          <w:tcPr>
            <w:tcW w:w="509" w:type="dxa"/>
          </w:tcPr>
          <w:p>
            <w:pPr>
              <w:pStyle w:val="0"/>
              <w:jc w:val="center"/>
            </w:pPr>
            <w:r>
              <w:rPr>
                <w:sz w:val="24"/>
              </w:rPr>
              <w:t xml:space="preserve">другие</w:t>
            </w:r>
          </w:p>
        </w:tc>
        <w:tc>
          <w:tcPr>
            <w:tcW w:w="567" w:type="dxa"/>
          </w:tcPr>
          <w:p>
            <w:pPr>
              <w:pStyle w:val="0"/>
              <w:jc w:val="center"/>
            </w:pPr>
            <w:r>
              <w:rPr>
                <w:sz w:val="24"/>
              </w:rPr>
              <w:t xml:space="preserve">итого</w:t>
            </w:r>
          </w:p>
        </w:tc>
      </w:tr>
      <w:tr>
        <w:tc>
          <w:tcPr>
            <w:tcW w:w="1075" w:type="dxa"/>
          </w:tcPr>
          <w:p>
            <w:pPr>
              <w:pStyle w:val="0"/>
              <w:jc w:val="center"/>
            </w:pPr>
            <w:r>
              <w:rPr>
                <w:sz w:val="24"/>
              </w:rPr>
              <w:t xml:space="preserve">1</w:t>
            </w:r>
          </w:p>
        </w:tc>
        <w:tc>
          <w:tcPr>
            <w:tcW w:w="1191" w:type="dxa"/>
          </w:tcPr>
          <w:p>
            <w:pPr>
              <w:pStyle w:val="0"/>
              <w:jc w:val="center"/>
            </w:pPr>
            <w:r>
              <w:rPr>
                <w:sz w:val="24"/>
              </w:rPr>
              <w:t xml:space="preserve">2</w:t>
            </w:r>
          </w:p>
        </w:tc>
        <w:tc>
          <w:tcPr>
            <w:tcW w:w="964" w:type="dxa"/>
          </w:tcPr>
          <w:p>
            <w:pPr>
              <w:pStyle w:val="0"/>
              <w:jc w:val="center"/>
            </w:pPr>
            <w:r>
              <w:rPr>
                <w:sz w:val="24"/>
              </w:rPr>
              <w:t xml:space="preserve">3</w:t>
            </w:r>
          </w:p>
        </w:tc>
        <w:tc>
          <w:tcPr>
            <w:tcW w:w="1304" w:type="dxa"/>
          </w:tcPr>
          <w:p>
            <w:pPr>
              <w:pStyle w:val="0"/>
              <w:jc w:val="center"/>
            </w:pPr>
            <w:r>
              <w:rPr>
                <w:sz w:val="24"/>
              </w:rPr>
              <w:t xml:space="preserve">4</w:t>
            </w:r>
          </w:p>
        </w:tc>
        <w:tc>
          <w:tcPr>
            <w:tcW w:w="1234" w:type="dxa"/>
          </w:tcPr>
          <w:p>
            <w:pPr>
              <w:pStyle w:val="0"/>
              <w:jc w:val="center"/>
            </w:pPr>
            <w:r>
              <w:rPr>
                <w:sz w:val="24"/>
              </w:rPr>
              <w:t xml:space="preserve">5</w:t>
            </w:r>
          </w:p>
        </w:tc>
        <w:tc>
          <w:tcPr>
            <w:tcW w:w="509" w:type="dxa"/>
          </w:tcPr>
          <w:p>
            <w:pPr>
              <w:pStyle w:val="0"/>
              <w:jc w:val="center"/>
            </w:pPr>
            <w:r>
              <w:rPr>
                <w:sz w:val="24"/>
              </w:rPr>
              <w:t xml:space="preserve">6</w:t>
            </w:r>
          </w:p>
        </w:tc>
        <w:tc>
          <w:tcPr>
            <w:tcW w:w="509" w:type="dxa"/>
          </w:tcPr>
          <w:p>
            <w:pPr>
              <w:pStyle w:val="0"/>
              <w:jc w:val="center"/>
            </w:pPr>
            <w:r>
              <w:rPr>
                <w:sz w:val="24"/>
              </w:rPr>
              <w:t xml:space="preserve">7</w:t>
            </w:r>
          </w:p>
        </w:tc>
        <w:tc>
          <w:tcPr>
            <w:tcW w:w="629" w:type="dxa"/>
          </w:tcPr>
          <w:p>
            <w:pPr>
              <w:pStyle w:val="0"/>
              <w:jc w:val="center"/>
            </w:pPr>
            <w:r>
              <w:rPr>
                <w:sz w:val="24"/>
              </w:rPr>
              <w:t xml:space="preserve">8</w:t>
            </w:r>
          </w:p>
        </w:tc>
        <w:tc>
          <w:tcPr>
            <w:tcW w:w="566" w:type="dxa"/>
          </w:tcPr>
          <w:p>
            <w:pPr>
              <w:pStyle w:val="0"/>
              <w:jc w:val="center"/>
            </w:pPr>
            <w:r>
              <w:rPr>
                <w:sz w:val="24"/>
              </w:rPr>
              <w:t xml:space="preserve">9</w:t>
            </w:r>
          </w:p>
        </w:tc>
        <w:tc>
          <w:tcPr>
            <w:tcW w:w="509" w:type="dxa"/>
          </w:tcPr>
          <w:p>
            <w:pPr>
              <w:pStyle w:val="0"/>
              <w:jc w:val="center"/>
            </w:pPr>
            <w:r>
              <w:rPr>
                <w:sz w:val="24"/>
              </w:rPr>
              <w:t xml:space="preserve">10</w:t>
            </w:r>
          </w:p>
        </w:tc>
        <w:tc>
          <w:tcPr>
            <w:tcW w:w="567" w:type="dxa"/>
          </w:tcPr>
          <w:p>
            <w:pPr>
              <w:pStyle w:val="0"/>
              <w:jc w:val="center"/>
            </w:pPr>
            <w:r>
              <w:rPr>
                <w:sz w:val="24"/>
              </w:rPr>
              <w:t xml:space="preserve">11</w:t>
            </w:r>
          </w:p>
        </w:tc>
      </w:tr>
      <w:tr>
        <w:tc>
          <w:tcPr>
            <w:tcW w:w="1075" w:type="dxa"/>
          </w:tcPr>
          <w:p>
            <w:pPr>
              <w:pStyle w:val="0"/>
            </w:pPr>
            <w:r>
              <w:rPr>
                <w:sz w:val="24"/>
              </w:rPr>
            </w:r>
          </w:p>
        </w:tc>
        <w:tc>
          <w:tcPr>
            <w:tcW w:w="1191" w:type="dxa"/>
          </w:tcPr>
          <w:p>
            <w:pPr>
              <w:pStyle w:val="0"/>
            </w:pPr>
            <w:r>
              <w:rPr>
                <w:sz w:val="24"/>
              </w:rPr>
            </w:r>
          </w:p>
        </w:tc>
        <w:tc>
          <w:tcPr>
            <w:tcW w:w="964" w:type="dxa"/>
          </w:tcPr>
          <w:p>
            <w:pPr>
              <w:pStyle w:val="0"/>
            </w:pPr>
            <w:r>
              <w:rPr>
                <w:sz w:val="24"/>
              </w:rPr>
            </w:r>
          </w:p>
        </w:tc>
        <w:tc>
          <w:tcPr>
            <w:tcW w:w="1304" w:type="dxa"/>
          </w:tcPr>
          <w:p>
            <w:pPr>
              <w:pStyle w:val="0"/>
            </w:pPr>
            <w:r>
              <w:rPr>
                <w:sz w:val="24"/>
              </w:rPr>
            </w:r>
          </w:p>
        </w:tc>
        <w:tc>
          <w:tcPr>
            <w:tcW w:w="1234" w:type="dxa"/>
          </w:tcPr>
          <w:p>
            <w:pPr>
              <w:pStyle w:val="0"/>
            </w:pPr>
            <w:r>
              <w:rPr>
                <w:sz w:val="24"/>
              </w:rPr>
            </w:r>
          </w:p>
        </w:tc>
        <w:tc>
          <w:tcPr>
            <w:tcW w:w="509" w:type="dxa"/>
          </w:tcPr>
          <w:p>
            <w:pPr>
              <w:pStyle w:val="0"/>
            </w:pPr>
            <w:r>
              <w:rPr>
                <w:sz w:val="24"/>
              </w:rPr>
            </w:r>
          </w:p>
        </w:tc>
        <w:tc>
          <w:tcPr>
            <w:tcW w:w="509" w:type="dxa"/>
          </w:tcPr>
          <w:p>
            <w:pPr>
              <w:pStyle w:val="0"/>
            </w:pPr>
            <w:r>
              <w:rPr>
                <w:sz w:val="24"/>
              </w:rPr>
            </w:r>
          </w:p>
        </w:tc>
        <w:tc>
          <w:tcPr>
            <w:tcW w:w="629" w:type="dxa"/>
          </w:tcPr>
          <w:p>
            <w:pPr>
              <w:pStyle w:val="0"/>
            </w:pPr>
            <w:r>
              <w:rPr>
                <w:sz w:val="24"/>
              </w:rPr>
            </w:r>
          </w:p>
        </w:tc>
        <w:tc>
          <w:tcPr>
            <w:tcW w:w="566" w:type="dxa"/>
          </w:tcPr>
          <w:p>
            <w:pPr>
              <w:pStyle w:val="0"/>
            </w:pPr>
            <w:r>
              <w:rPr>
                <w:sz w:val="24"/>
              </w:rPr>
            </w:r>
          </w:p>
        </w:tc>
        <w:tc>
          <w:tcPr>
            <w:tcW w:w="509" w:type="dxa"/>
          </w:tcPr>
          <w:p>
            <w:pPr>
              <w:pStyle w:val="0"/>
            </w:pPr>
            <w:r>
              <w:rPr>
                <w:sz w:val="24"/>
              </w:rPr>
            </w:r>
          </w:p>
        </w:tc>
        <w:tc>
          <w:tcPr>
            <w:tcW w:w="567" w:type="dxa"/>
          </w:tcPr>
          <w:p>
            <w:pPr>
              <w:pStyle w:val="0"/>
            </w:pPr>
            <w:r>
              <w:rPr>
                <w:sz w:val="24"/>
              </w:rPr>
            </w:r>
          </w:p>
        </w:tc>
      </w:tr>
    </w:tbl>
    <w:p>
      <w:pPr>
        <w:pStyle w:val="0"/>
        <w:jc w:val="both"/>
      </w:pPr>
      <w:r>
        <w:rPr>
          <w:sz w:val="24"/>
        </w:rPr>
      </w:r>
    </w:p>
    <w:p>
      <w:pPr>
        <w:pStyle w:val="1"/>
        <w:jc w:val="both"/>
      </w:pPr>
      <w:r>
        <w:rPr>
          <w:sz w:val="20"/>
        </w:rPr>
        <w:t xml:space="preserve">                       2. Характеристика насаждений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37"/>
        <w:gridCol w:w="734"/>
        <w:gridCol w:w="1020"/>
        <w:gridCol w:w="994"/>
        <w:gridCol w:w="964"/>
        <w:gridCol w:w="1020"/>
        <w:gridCol w:w="758"/>
        <w:gridCol w:w="794"/>
        <w:gridCol w:w="850"/>
        <w:gridCol w:w="850"/>
      </w:tblGrid>
      <w:tr>
        <w:tc>
          <w:tcPr>
            <w:tcW w:w="1037" w:type="dxa"/>
            <w:vMerge w:val="restart"/>
          </w:tcPr>
          <w:p>
            <w:pPr>
              <w:pStyle w:val="0"/>
              <w:jc w:val="center"/>
            </w:pPr>
            <w:r>
              <w:rPr>
                <w:sz w:val="24"/>
              </w:rPr>
              <w:t xml:space="preserve">Целевое назначение лесов</w:t>
            </w:r>
          </w:p>
        </w:tc>
        <w:tc>
          <w:tcPr>
            <w:tcW w:w="734" w:type="dxa"/>
            <w:vMerge w:val="restart"/>
          </w:tcPr>
          <w:p>
            <w:pPr>
              <w:pStyle w:val="0"/>
              <w:jc w:val="center"/>
            </w:pPr>
            <w:r>
              <w:rPr>
                <w:sz w:val="24"/>
              </w:rPr>
              <w:t xml:space="preserve">Лесничество</w:t>
            </w:r>
          </w:p>
        </w:tc>
        <w:tc>
          <w:tcPr>
            <w:tcW w:w="1020" w:type="dxa"/>
            <w:vMerge w:val="restart"/>
          </w:tcPr>
          <w:p>
            <w:pPr>
              <w:pStyle w:val="0"/>
              <w:jc w:val="center"/>
            </w:pPr>
            <w:r>
              <w:rPr>
                <w:sz w:val="24"/>
              </w:rPr>
              <w:t xml:space="preserve">Участковое лесничество/урочище (при наличии)</w:t>
            </w:r>
          </w:p>
        </w:tc>
        <w:tc>
          <w:tcPr>
            <w:tcW w:w="994" w:type="dxa"/>
            <w:vMerge w:val="restart"/>
          </w:tcPr>
          <w:p>
            <w:pPr>
              <w:pStyle w:val="0"/>
              <w:jc w:val="center"/>
            </w:pPr>
            <w:r>
              <w:rPr>
                <w:sz w:val="24"/>
              </w:rPr>
              <w:t xml:space="preserve">Лесной квартал/лесотаксационный выдел</w:t>
            </w:r>
          </w:p>
        </w:tc>
        <w:tc>
          <w:tcPr>
            <w:tcW w:w="964" w:type="dxa"/>
            <w:vMerge w:val="restart"/>
          </w:tcPr>
          <w:p>
            <w:pPr>
              <w:pStyle w:val="0"/>
              <w:jc w:val="center"/>
            </w:pPr>
            <w:r>
              <w:rPr>
                <w:sz w:val="24"/>
              </w:rPr>
              <w:t xml:space="preserve">Хозяйство, преобладающая порода</w:t>
            </w:r>
          </w:p>
        </w:tc>
        <w:tc>
          <w:tcPr>
            <w:tcW w:w="1020" w:type="dxa"/>
            <w:vMerge w:val="restart"/>
          </w:tcPr>
          <w:p>
            <w:pPr>
              <w:pStyle w:val="0"/>
              <w:jc w:val="center"/>
            </w:pPr>
            <w:r>
              <w:rPr>
                <w:sz w:val="24"/>
              </w:rPr>
              <w:t xml:space="preserve">Площадь (га)/запас древесины (куб. м) - всего</w:t>
            </w:r>
          </w:p>
        </w:tc>
        <w:tc>
          <w:tcPr>
            <w:gridSpan w:val="4"/>
            <w:tcW w:w="3252" w:type="dxa"/>
          </w:tcPr>
          <w:p>
            <w:pPr>
              <w:pStyle w:val="0"/>
              <w:jc w:val="center"/>
            </w:pPr>
            <w:r>
              <w:rPr>
                <w:sz w:val="24"/>
              </w:rPr>
              <w:t xml:space="preserve">В том числе по группам возраста древостоя (га/куб. м)</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58" w:type="dxa"/>
          </w:tcPr>
          <w:p>
            <w:pPr>
              <w:pStyle w:val="0"/>
              <w:jc w:val="center"/>
            </w:pPr>
            <w:r>
              <w:rPr>
                <w:sz w:val="24"/>
              </w:rPr>
              <w:t xml:space="preserve">молодняки</w:t>
            </w:r>
          </w:p>
        </w:tc>
        <w:tc>
          <w:tcPr>
            <w:tcW w:w="794" w:type="dxa"/>
          </w:tcPr>
          <w:p>
            <w:pPr>
              <w:pStyle w:val="0"/>
              <w:jc w:val="center"/>
            </w:pPr>
            <w:r>
              <w:rPr>
                <w:sz w:val="24"/>
              </w:rPr>
              <w:t xml:space="preserve">средневозрастные</w:t>
            </w:r>
          </w:p>
        </w:tc>
        <w:tc>
          <w:tcPr>
            <w:tcW w:w="850" w:type="dxa"/>
          </w:tcPr>
          <w:p>
            <w:pPr>
              <w:pStyle w:val="0"/>
              <w:jc w:val="center"/>
            </w:pPr>
            <w:r>
              <w:rPr>
                <w:sz w:val="24"/>
              </w:rPr>
              <w:t xml:space="preserve">приспевающие</w:t>
            </w:r>
          </w:p>
        </w:tc>
        <w:tc>
          <w:tcPr>
            <w:tcW w:w="850" w:type="dxa"/>
          </w:tcPr>
          <w:p>
            <w:pPr>
              <w:pStyle w:val="0"/>
              <w:jc w:val="center"/>
            </w:pPr>
            <w:r>
              <w:rPr>
                <w:sz w:val="24"/>
              </w:rPr>
              <w:t xml:space="preserve">спелые и перестойные</w:t>
            </w:r>
          </w:p>
        </w:tc>
      </w:tr>
      <w:tr>
        <w:tc>
          <w:tcPr>
            <w:tcW w:w="1037" w:type="dxa"/>
          </w:tcPr>
          <w:p>
            <w:pPr>
              <w:pStyle w:val="0"/>
              <w:jc w:val="center"/>
            </w:pPr>
            <w:r>
              <w:rPr>
                <w:sz w:val="24"/>
              </w:rPr>
              <w:t xml:space="preserve">1</w:t>
            </w:r>
          </w:p>
        </w:tc>
        <w:tc>
          <w:tcPr>
            <w:tcW w:w="734" w:type="dxa"/>
          </w:tcPr>
          <w:p>
            <w:pPr>
              <w:pStyle w:val="0"/>
              <w:jc w:val="center"/>
            </w:pPr>
            <w:r>
              <w:rPr>
                <w:sz w:val="24"/>
              </w:rPr>
              <w:t xml:space="preserve">2</w:t>
            </w:r>
          </w:p>
        </w:tc>
        <w:tc>
          <w:tcPr>
            <w:tcW w:w="1020" w:type="dxa"/>
          </w:tcPr>
          <w:p>
            <w:pPr>
              <w:pStyle w:val="0"/>
              <w:jc w:val="center"/>
            </w:pPr>
            <w:r>
              <w:rPr>
                <w:sz w:val="24"/>
              </w:rPr>
              <w:t xml:space="preserve">3</w:t>
            </w:r>
          </w:p>
        </w:tc>
        <w:tc>
          <w:tcPr>
            <w:tcW w:w="994" w:type="dxa"/>
          </w:tcPr>
          <w:p>
            <w:pPr>
              <w:pStyle w:val="0"/>
              <w:jc w:val="center"/>
            </w:pPr>
            <w:r>
              <w:rPr>
                <w:sz w:val="24"/>
              </w:rPr>
              <w:t xml:space="preserve">4</w:t>
            </w:r>
          </w:p>
        </w:tc>
        <w:tc>
          <w:tcPr>
            <w:tcW w:w="964" w:type="dxa"/>
          </w:tcPr>
          <w:p>
            <w:pPr>
              <w:pStyle w:val="0"/>
              <w:jc w:val="center"/>
            </w:pPr>
            <w:r>
              <w:rPr>
                <w:sz w:val="24"/>
              </w:rPr>
              <w:t xml:space="preserve">5</w:t>
            </w:r>
          </w:p>
        </w:tc>
        <w:tc>
          <w:tcPr>
            <w:tcW w:w="1020" w:type="dxa"/>
          </w:tcPr>
          <w:p>
            <w:pPr>
              <w:pStyle w:val="0"/>
              <w:jc w:val="center"/>
            </w:pPr>
            <w:r>
              <w:rPr>
                <w:sz w:val="24"/>
              </w:rPr>
              <w:t xml:space="preserve">6</w:t>
            </w:r>
          </w:p>
        </w:tc>
        <w:tc>
          <w:tcPr>
            <w:tcW w:w="758" w:type="dxa"/>
          </w:tcPr>
          <w:p>
            <w:pPr>
              <w:pStyle w:val="0"/>
              <w:jc w:val="center"/>
            </w:pPr>
            <w:r>
              <w:rPr>
                <w:sz w:val="24"/>
              </w:rPr>
              <w:t xml:space="preserve">7</w:t>
            </w:r>
          </w:p>
        </w:tc>
        <w:tc>
          <w:tcPr>
            <w:tcW w:w="794" w:type="dxa"/>
          </w:tcPr>
          <w:p>
            <w:pPr>
              <w:pStyle w:val="0"/>
              <w:jc w:val="center"/>
            </w:pPr>
            <w:r>
              <w:rPr>
                <w:sz w:val="24"/>
              </w:rPr>
              <w:t xml:space="preserve">8</w:t>
            </w:r>
          </w:p>
        </w:tc>
        <w:tc>
          <w:tcPr>
            <w:tcW w:w="850" w:type="dxa"/>
          </w:tcPr>
          <w:p>
            <w:pPr>
              <w:pStyle w:val="0"/>
              <w:jc w:val="center"/>
            </w:pPr>
            <w:r>
              <w:rPr>
                <w:sz w:val="24"/>
              </w:rPr>
              <w:t xml:space="preserve">9</w:t>
            </w:r>
          </w:p>
        </w:tc>
        <w:tc>
          <w:tcPr>
            <w:tcW w:w="850" w:type="dxa"/>
          </w:tcPr>
          <w:p>
            <w:pPr>
              <w:pStyle w:val="0"/>
              <w:jc w:val="center"/>
            </w:pPr>
            <w:r>
              <w:rPr>
                <w:sz w:val="24"/>
              </w:rPr>
              <w:t xml:space="preserve">10</w:t>
            </w:r>
          </w:p>
        </w:tc>
      </w:tr>
      <w:tr>
        <w:tc>
          <w:tcPr>
            <w:tcW w:w="1037" w:type="dxa"/>
          </w:tcPr>
          <w:p>
            <w:pPr>
              <w:pStyle w:val="0"/>
            </w:pPr>
            <w:r>
              <w:rPr>
                <w:sz w:val="24"/>
              </w:rPr>
            </w:r>
          </w:p>
        </w:tc>
        <w:tc>
          <w:tcPr>
            <w:tcW w:w="734" w:type="dxa"/>
          </w:tcPr>
          <w:p>
            <w:pPr>
              <w:pStyle w:val="0"/>
            </w:pPr>
            <w:r>
              <w:rPr>
                <w:sz w:val="24"/>
              </w:rPr>
            </w:r>
          </w:p>
        </w:tc>
        <w:tc>
          <w:tcPr>
            <w:tcW w:w="1020" w:type="dxa"/>
          </w:tcPr>
          <w:p>
            <w:pPr>
              <w:pStyle w:val="0"/>
            </w:pPr>
            <w:r>
              <w:rPr>
                <w:sz w:val="24"/>
              </w:rPr>
            </w:r>
          </w:p>
        </w:tc>
        <w:tc>
          <w:tcPr>
            <w:tcW w:w="994" w:type="dxa"/>
          </w:tcPr>
          <w:p>
            <w:pPr>
              <w:pStyle w:val="0"/>
            </w:pPr>
            <w:r>
              <w:rPr>
                <w:sz w:val="24"/>
              </w:rPr>
            </w:r>
          </w:p>
        </w:tc>
        <w:tc>
          <w:tcPr>
            <w:tcW w:w="964" w:type="dxa"/>
          </w:tcPr>
          <w:p>
            <w:pPr>
              <w:pStyle w:val="0"/>
            </w:pPr>
            <w:r>
              <w:rPr>
                <w:sz w:val="24"/>
              </w:rPr>
            </w:r>
          </w:p>
        </w:tc>
        <w:tc>
          <w:tcPr>
            <w:tcW w:w="1020" w:type="dxa"/>
          </w:tcPr>
          <w:p>
            <w:pPr>
              <w:pStyle w:val="0"/>
            </w:pPr>
            <w:r>
              <w:rPr>
                <w:sz w:val="24"/>
              </w:rPr>
            </w:r>
          </w:p>
        </w:tc>
        <w:tc>
          <w:tcPr>
            <w:tcW w:w="758" w:type="dxa"/>
          </w:tcPr>
          <w:p>
            <w:pPr>
              <w:pStyle w:val="0"/>
            </w:pPr>
            <w:r>
              <w:rPr>
                <w:sz w:val="24"/>
              </w:rPr>
            </w:r>
          </w:p>
        </w:tc>
        <w:tc>
          <w:tcPr>
            <w:tcW w:w="794" w:type="dxa"/>
          </w:tcPr>
          <w:p>
            <w:pPr>
              <w:pStyle w:val="0"/>
            </w:pPr>
            <w:r>
              <w:rPr>
                <w:sz w:val="24"/>
              </w:rPr>
            </w:r>
          </w:p>
        </w:tc>
        <w:tc>
          <w:tcPr>
            <w:tcW w:w="850"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3. Средние таксационные показатели насаждений лесного участка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42"/>
        <w:gridCol w:w="1075"/>
        <w:gridCol w:w="1282"/>
        <w:gridCol w:w="600"/>
        <w:gridCol w:w="595"/>
        <w:gridCol w:w="600"/>
        <w:gridCol w:w="595"/>
        <w:gridCol w:w="734"/>
        <w:gridCol w:w="970"/>
        <w:gridCol w:w="710"/>
        <w:gridCol w:w="850"/>
      </w:tblGrid>
      <w:tr>
        <w:tc>
          <w:tcPr>
            <w:tcW w:w="1042" w:type="dxa"/>
            <w:vMerge w:val="restart"/>
          </w:tcPr>
          <w:p>
            <w:pPr>
              <w:pStyle w:val="0"/>
              <w:jc w:val="center"/>
            </w:pPr>
            <w:r>
              <w:rPr>
                <w:sz w:val="24"/>
              </w:rPr>
              <w:t xml:space="preserve">Целевое назначение лесов</w:t>
            </w:r>
          </w:p>
        </w:tc>
        <w:tc>
          <w:tcPr>
            <w:tcW w:w="1075" w:type="dxa"/>
            <w:vMerge w:val="restart"/>
          </w:tcPr>
          <w:p>
            <w:pPr>
              <w:pStyle w:val="0"/>
              <w:jc w:val="center"/>
            </w:pPr>
            <w:r>
              <w:rPr>
                <w:sz w:val="24"/>
              </w:rPr>
              <w:t xml:space="preserve">Лесной квартал/лесотаксационный выдел</w:t>
            </w:r>
          </w:p>
        </w:tc>
        <w:tc>
          <w:tcPr>
            <w:tcW w:w="1282" w:type="dxa"/>
            <w:vMerge w:val="restart"/>
          </w:tcPr>
          <w:p>
            <w:pPr>
              <w:pStyle w:val="0"/>
              <w:jc w:val="center"/>
            </w:pPr>
            <w:r>
              <w:rPr>
                <w:sz w:val="24"/>
              </w:rPr>
              <w:t xml:space="preserve">Хозяйство, преобладающая порода</w:t>
            </w:r>
          </w:p>
        </w:tc>
        <w:tc>
          <w:tcPr>
            <w:tcW w:w="600" w:type="dxa"/>
            <w:vMerge w:val="restart"/>
          </w:tcPr>
          <w:p>
            <w:pPr>
              <w:pStyle w:val="0"/>
              <w:jc w:val="center"/>
            </w:pPr>
            <w:r>
              <w:rPr>
                <w:sz w:val="24"/>
              </w:rPr>
              <w:t xml:space="preserve">Состав</w:t>
            </w:r>
          </w:p>
        </w:tc>
        <w:tc>
          <w:tcPr>
            <w:tcW w:w="595" w:type="dxa"/>
            <w:vMerge w:val="restart"/>
          </w:tcPr>
          <w:p>
            <w:pPr>
              <w:pStyle w:val="0"/>
              <w:jc w:val="center"/>
            </w:pPr>
            <w:r>
              <w:rPr>
                <w:sz w:val="24"/>
              </w:rPr>
              <w:t xml:space="preserve">Возраст</w:t>
            </w:r>
          </w:p>
        </w:tc>
        <w:tc>
          <w:tcPr>
            <w:tcW w:w="600" w:type="dxa"/>
            <w:vMerge w:val="restart"/>
          </w:tcPr>
          <w:p>
            <w:pPr>
              <w:pStyle w:val="0"/>
              <w:jc w:val="center"/>
            </w:pPr>
            <w:r>
              <w:rPr>
                <w:sz w:val="24"/>
              </w:rPr>
              <w:t xml:space="preserve">Бонитет</w:t>
            </w:r>
          </w:p>
        </w:tc>
        <w:tc>
          <w:tcPr>
            <w:tcW w:w="595" w:type="dxa"/>
            <w:vMerge w:val="restart"/>
          </w:tcPr>
          <w:p>
            <w:pPr>
              <w:pStyle w:val="0"/>
              <w:jc w:val="center"/>
            </w:pPr>
            <w:r>
              <w:rPr>
                <w:sz w:val="24"/>
              </w:rPr>
              <w:t xml:space="preserve">Полнота</w:t>
            </w:r>
          </w:p>
        </w:tc>
        <w:tc>
          <w:tcPr>
            <w:gridSpan w:val="4"/>
            <w:tcW w:w="3264" w:type="dxa"/>
          </w:tcPr>
          <w:p>
            <w:pPr>
              <w:pStyle w:val="0"/>
              <w:jc w:val="center"/>
            </w:pPr>
            <w:r>
              <w:rPr>
                <w:sz w:val="24"/>
              </w:rPr>
              <w:t xml:space="preserve">Средний запас древесины лесных насаждений (куб. м/га)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34" w:type="dxa"/>
          </w:tcPr>
          <w:p>
            <w:pPr>
              <w:pStyle w:val="0"/>
              <w:jc w:val="center"/>
            </w:pPr>
            <w:r>
              <w:rPr>
                <w:sz w:val="24"/>
              </w:rPr>
              <w:t xml:space="preserve">молодняки</w:t>
            </w:r>
          </w:p>
        </w:tc>
        <w:tc>
          <w:tcPr>
            <w:tcW w:w="970" w:type="dxa"/>
          </w:tcPr>
          <w:p>
            <w:pPr>
              <w:pStyle w:val="0"/>
              <w:jc w:val="center"/>
            </w:pPr>
            <w:r>
              <w:rPr>
                <w:sz w:val="24"/>
              </w:rPr>
              <w:t xml:space="preserve">средневозрастные</w:t>
            </w:r>
          </w:p>
        </w:tc>
        <w:tc>
          <w:tcPr>
            <w:tcW w:w="710" w:type="dxa"/>
          </w:tcPr>
          <w:p>
            <w:pPr>
              <w:pStyle w:val="0"/>
              <w:jc w:val="center"/>
            </w:pPr>
            <w:r>
              <w:rPr>
                <w:sz w:val="24"/>
              </w:rPr>
              <w:t xml:space="preserve">приспевающие</w:t>
            </w:r>
          </w:p>
        </w:tc>
        <w:tc>
          <w:tcPr>
            <w:tcW w:w="850" w:type="dxa"/>
          </w:tcPr>
          <w:p>
            <w:pPr>
              <w:pStyle w:val="0"/>
              <w:jc w:val="center"/>
            </w:pPr>
            <w:r>
              <w:rPr>
                <w:sz w:val="24"/>
              </w:rPr>
              <w:t xml:space="preserve">спелые и перестойные</w:t>
            </w:r>
          </w:p>
        </w:tc>
      </w:tr>
      <w:tr>
        <w:tc>
          <w:tcPr>
            <w:tcW w:w="1042" w:type="dxa"/>
          </w:tcPr>
          <w:p>
            <w:pPr>
              <w:pStyle w:val="0"/>
              <w:jc w:val="center"/>
            </w:pPr>
            <w:r>
              <w:rPr>
                <w:sz w:val="24"/>
              </w:rPr>
              <w:t xml:space="preserve">1</w:t>
            </w:r>
          </w:p>
        </w:tc>
        <w:tc>
          <w:tcPr>
            <w:tcW w:w="1075" w:type="dxa"/>
          </w:tcPr>
          <w:p>
            <w:pPr>
              <w:pStyle w:val="0"/>
              <w:jc w:val="center"/>
            </w:pPr>
            <w:r>
              <w:rPr>
                <w:sz w:val="24"/>
              </w:rPr>
              <w:t xml:space="preserve">2</w:t>
            </w:r>
          </w:p>
        </w:tc>
        <w:tc>
          <w:tcPr>
            <w:tcW w:w="1282" w:type="dxa"/>
          </w:tcPr>
          <w:p>
            <w:pPr>
              <w:pStyle w:val="0"/>
              <w:jc w:val="center"/>
            </w:pPr>
            <w:r>
              <w:rPr>
                <w:sz w:val="24"/>
              </w:rPr>
              <w:t xml:space="preserve">3</w:t>
            </w:r>
          </w:p>
        </w:tc>
        <w:tc>
          <w:tcPr>
            <w:tcW w:w="600" w:type="dxa"/>
          </w:tcPr>
          <w:p>
            <w:pPr>
              <w:pStyle w:val="0"/>
              <w:jc w:val="center"/>
            </w:pPr>
            <w:r>
              <w:rPr>
                <w:sz w:val="24"/>
              </w:rPr>
              <w:t xml:space="preserve">4</w:t>
            </w:r>
          </w:p>
        </w:tc>
        <w:tc>
          <w:tcPr>
            <w:tcW w:w="595" w:type="dxa"/>
          </w:tcPr>
          <w:p>
            <w:pPr>
              <w:pStyle w:val="0"/>
              <w:jc w:val="center"/>
            </w:pPr>
            <w:r>
              <w:rPr>
                <w:sz w:val="24"/>
              </w:rPr>
              <w:t xml:space="preserve">5</w:t>
            </w:r>
          </w:p>
        </w:tc>
        <w:tc>
          <w:tcPr>
            <w:tcW w:w="600" w:type="dxa"/>
          </w:tcPr>
          <w:p>
            <w:pPr>
              <w:pStyle w:val="0"/>
              <w:jc w:val="center"/>
            </w:pPr>
            <w:r>
              <w:rPr>
                <w:sz w:val="24"/>
              </w:rPr>
              <w:t xml:space="preserve">6</w:t>
            </w:r>
          </w:p>
        </w:tc>
        <w:tc>
          <w:tcPr>
            <w:tcW w:w="595" w:type="dxa"/>
          </w:tcPr>
          <w:p>
            <w:pPr>
              <w:pStyle w:val="0"/>
              <w:jc w:val="center"/>
            </w:pPr>
            <w:r>
              <w:rPr>
                <w:sz w:val="24"/>
              </w:rPr>
              <w:t xml:space="preserve">7</w:t>
            </w:r>
          </w:p>
        </w:tc>
        <w:tc>
          <w:tcPr>
            <w:tcW w:w="734" w:type="dxa"/>
          </w:tcPr>
          <w:p>
            <w:pPr>
              <w:pStyle w:val="0"/>
              <w:jc w:val="center"/>
            </w:pPr>
            <w:r>
              <w:rPr>
                <w:sz w:val="24"/>
              </w:rPr>
              <w:t xml:space="preserve">8</w:t>
            </w:r>
          </w:p>
        </w:tc>
        <w:tc>
          <w:tcPr>
            <w:tcW w:w="970" w:type="dxa"/>
          </w:tcPr>
          <w:p>
            <w:pPr>
              <w:pStyle w:val="0"/>
              <w:jc w:val="center"/>
            </w:pPr>
            <w:r>
              <w:rPr>
                <w:sz w:val="24"/>
              </w:rPr>
              <w:t xml:space="preserve">9</w:t>
            </w:r>
          </w:p>
        </w:tc>
        <w:tc>
          <w:tcPr>
            <w:tcW w:w="710" w:type="dxa"/>
          </w:tcPr>
          <w:p>
            <w:pPr>
              <w:pStyle w:val="0"/>
              <w:jc w:val="center"/>
            </w:pPr>
            <w:r>
              <w:rPr>
                <w:sz w:val="24"/>
              </w:rPr>
              <w:t xml:space="preserve">10</w:t>
            </w:r>
          </w:p>
        </w:tc>
        <w:tc>
          <w:tcPr>
            <w:tcW w:w="850" w:type="dxa"/>
          </w:tcPr>
          <w:p>
            <w:pPr>
              <w:pStyle w:val="0"/>
              <w:jc w:val="center"/>
            </w:pPr>
            <w:r>
              <w:rPr>
                <w:sz w:val="24"/>
              </w:rPr>
              <w:t xml:space="preserve">11</w:t>
            </w:r>
          </w:p>
        </w:tc>
      </w:tr>
      <w:tr>
        <w:tc>
          <w:tcPr>
            <w:tcW w:w="1042" w:type="dxa"/>
          </w:tcPr>
          <w:p>
            <w:pPr>
              <w:pStyle w:val="0"/>
            </w:pPr>
            <w:r>
              <w:rPr>
                <w:sz w:val="24"/>
              </w:rPr>
            </w:r>
          </w:p>
        </w:tc>
        <w:tc>
          <w:tcPr>
            <w:tcW w:w="1075" w:type="dxa"/>
          </w:tcPr>
          <w:p>
            <w:pPr>
              <w:pStyle w:val="0"/>
            </w:pPr>
            <w:r>
              <w:rPr>
                <w:sz w:val="24"/>
              </w:rPr>
            </w:r>
          </w:p>
        </w:tc>
        <w:tc>
          <w:tcPr>
            <w:tcW w:w="1282" w:type="dxa"/>
          </w:tcPr>
          <w:p>
            <w:pPr>
              <w:pStyle w:val="0"/>
            </w:pPr>
            <w:r>
              <w:rPr>
                <w:sz w:val="24"/>
              </w:rPr>
            </w:r>
          </w:p>
        </w:tc>
        <w:tc>
          <w:tcPr>
            <w:tcW w:w="600" w:type="dxa"/>
          </w:tcPr>
          <w:p>
            <w:pPr>
              <w:pStyle w:val="0"/>
            </w:pPr>
            <w:r>
              <w:rPr>
                <w:sz w:val="24"/>
              </w:rPr>
            </w:r>
          </w:p>
        </w:tc>
        <w:tc>
          <w:tcPr>
            <w:tcW w:w="595" w:type="dxa"/>
          </w:tcPr>
          <w:p>
            <w:pPr>
              <w:pStyle w:val="0"/>
            </w:pPr>
            <w:r>
              <w:rPr>
                <w:sz w:val="24"/>
              </w:rPr>
            </w:r>
          </w:p>
        </w:tc>
        <w:tc>
          <w:tcPr>
            <w:tcW w:w="600" w:type="dxa"/>
          </w:tcPr>
          <w:p>
            <w:pPr>
              <w:pStyle w:val="0"/>
            </w:pPr>
            <w:r>
              <w:rPr>
                <w:sz w:val="24"/>
              </w:rPr>
            </w:r>
          </w:p>
        </w:tc>
        <w:tc>
          <w:tcPr>
            <w:tcW w:w="595" w:type="dxa"/>
          </w:tcPr>
          <w:p>
            <w:pPr>
              <w:pStyle w:val="0"/>
            </w:pPr>
            <w:r>
              <w:rPr>
                <w:sz w:val="24"/>
              </w:rPr>
            </w:r>
          </w:p>
        </w:tc>
        <w:tc>
          <w:tcPr>
            <w:tcW w:w="734" w:type="dxa"/>
          </w:tcPr>
          <w:p>
            <w:pPr>
              <w:pStyle w:val="0"/>
            </w:pPr>
            <w:r>
              <w:rPr>
                <w:sz w:val="24"/>
              </w:rPr>
            </w:r>
          </w:p>
        </w:tc>
        <w:tc>
          <w:tcPr>
            <w:tcW w:w="970" w:type="dxa"/>
          </w:tcPr>
          <w:p>
            <w:pPr>
              <w:pStyle w:val="0"/>
            </w:pPr>
            <w:r>
              <w:rPr>
                <w:sz w:val="24"/>
              </w:rPr>
            </w:r>
          </w:p>
        </w:tc>
        <w:tc>
          <w:tcPr>
            <w:tcW w:w="710"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                     4. Объекты лесной инфраструктуры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4"/>
        <w:gridCol w:w="1871"/>
        <w:gridCol w:w="922"/>
        <w:gridCol w:w="1070"/>
        <w:gridCol w:w="1253"/>
        <w:gridCol w:w="1138"/>
        <w:gridCol w:w="854"/>
      </w:tblGrid>
      <w:tr>
        <w:tc>
          <w:tcPr>
            <w:tcW w:w="456" w:type="dxa"/>
          </w:tcPr>
          <w:p>
            <w:pPr>
              <w:pStyle w:val="0"/>
              <w:jc w:val="center"/>
            </w:pPr>
            <w:r>
              <w:rPr>
                <w:sz w:val="24"/>
              </w:rPr>
              <w:t xml:space="preserve">N п/п</w:t>
            </w:r>
          </w:p>
        </w:tc>
        <w:tc>
          <w:tcPr>
            <w:tcW w:w="1464" w:type="dxa"/>
          </w:tcPr>
          <w:p>
            <w:pPr>
              <w:pStyle w:val="0"/>
              <w:jc w:val="center"/>
            </w:pPr>
            <w:r>
              <w:rPr>
                <w:sz w:val="24"/>
              </w:rPr>
              <w:t xml:space="preserve">Лесничество</w:t>
            </w:r>
          </w:p>
        </w:tc>
        <w:tc>
          <w:tcPr>
            <w:tcW w:w="1871" w:type="dxa"/>
          </w:tcPr>
          <w:p>
            <w:pPr>
              <w:pStyle w:val="0"/>
              <w:jc w:val="center"/>
            </w:pPr>
            <w:r>
              <w:rPr>
                <w:sz w:val="24"/>
              </w:rPr>
              <w:t xml:space="preserve">Участковое лесничество/урочище (при наличии)</w:t>
            </w:r>
          </w:p>
        </w:tc>
        <w:tc>
          <w:tcPr>
            <w:tcW w:w="922" w:type="dxa"/>
          </w:tcPr>
          <w:p>
            <w:pPr>
              <w:pStyle w:val="0"/>
              <w:jc w:val="center"/>
            </w:pPr>
            <w:r>
              <w:rPr>
                <w:sz w:val="24"/>
              </w:rPr>
              <w:t xml:space="preserve">Лесной квартал</w:t>
            </w:r>
          </w:p>
        </w:tc>
        <w:tc>
          <w:tcPr>
            <w:tcW w:w="1070" w:type="dxa"/>
          </w:tcPr>
          <w:p>
            <w:pPr>
              <w:pStyle w:val="0"/>
              <w:jc w:val="center"/>
            </w:pPr>
            <w:r>
              <w:rPr>
                <w:sz w:val="24"/>
              </w:rPr>
              <w:t xml:space="preserve">Лесотаксационный выдел</w:t>
            </w:r>
          </w:p>
        </w:tc>
        <w:tc>
          <w:tcPr>
            <w:tcW w:w="1253" w:type="dxa"/>
          </w:tcPr>
          <w:p>
            <w:pPr>
              <w:pStyle w:val="0"/>
              <w:jc w:val="center"/>
            </w:pPr>
            <w:r>
              <w:rPr>
                <w:sz w:val="24"/>
              </w:rPr>
              <w:t xml:space="preserve">Наименование объекта</w:t>
            </w:r>
          </w:p>
        </w:tc>
        <w:tc>
          <w:tcPr>
            <w:tcW w:w="1138" w:type="dxa"/>
          </w:tcPr>
          <w:p>
            <w:pPr>
              <w:pStyle w:val="0"/>
              <w:jc w:val="center"/>
            </w:pPr>
            <w:r>
              <w:rPr>
                <w:sz w:val="24"/>
              </w:rPr>
              <w:t xml:space="preserve">Единица измерения</w:t>
            </w:r>
          </w:p>
        </w:tc>
        <w:tc>
          <w:tcPr>
            <w:tcW w:w="854" w:type="dxa"/>
          </w:tcPr>
          <w:p>
            <w:pPr>
              <w:pStyle w:val="0"/>
              <w:jc w:val="center"/>
            </w:pPr>
            <w:r>
              <w:rPr>
                <w:sz w:val="24"/>
              </w:rPr>
              <w:t xml:space="preserve">Объем</w:t>
            </w:r>
          </w:p>
        </w:tc>
      </w:tr>
      <w:tr>
        <w:tc>
          <w:tcPr>
            <w:tcW w:w="456" w:type="dxa"/>
          </w:tcPr>
          <w:p>
            <w:pPr>
              <w:pStyle w:val="0"/>
              <w:jc w:val="center"/>
            </w:pPr>
            <w:r>
              <w:rPr>
                <w:sz w:val="24"/>
              </w:rPr>
              <w:t xml:space="preserve">1</w:t>
            </w:r>
          </w:p>
        </w:tc>
        <w:tc>
          <w:tcPr>
            <w:tcW w:w="1464" w:type="dxa"/>
          </w:tcPr>
          <w:p>
            <w:pPr>
              <w:pStyle w:val="0"/>
              <w:jc w:val="center"/>
            </w:pPr>
            <w:r>
              <w:rPr>
                <w:sz w:val="24"/>
              </w:rPr>
              <w:t xml:space="preserve">2</w:t>
            </w:r>
          </w:p>
        </w:tc>
        <w:tc>
          <w:tcPr>
            <w:tcW w:w="1871" w:type="dxa"/>
          </w:tcPr>
          <w:p>
            <w:pPr>
              <w:pStyle w:val="0"/>
              <w:jc w:val="center"/>
            </w:pPr>
            <w:r>
              <w:rPr>
                <w:sz w:val="24"/>
              </w:rPr>
              <w:t xml:space="preserve">3</w:t>
            </w:r>
          </w:p>
        </w:tc>
        <w:tc>
          <w:tcPr>
            <w:tcW w:w="922" w:type="dxa"/>
          </w:tcPr>
          <w:p>
            <w:pPr>
              <w:pStyle w:val="0"/>
              <w:jc w:val="center"/>
            </w:pPr>
            <w:r>
              <w:rPr>
                <w:sz w:val="24"/>
              </w:rPr>
              <w:t xml:space="preserve">4</w:t>
            </w:r>
          </w:p>
        </w:tc>
        <w:tc>
          <w:tcPr>
            <w:tcW w:w="1070" w:type="dxa"/>
          </w:tcPr>
          <w:p>
            <w:pPr>
              <w:pStyle w:val="0"/>
              <w:jc w:val="center"/>
            </w:pPr>
            <w:r>
              <w:rPr>
                <w:sz w:val="24"/>
              </w:rPr>
              <w:t xml:space="preserve">5</w:t>
            </w:r>
          </w:p>
        </w:tc>
        <w:tc>
          <w:tcPr>
            <w:tcW w:w="1253" w:type="dxa"/>
          </w:tcPr>
          <w:p>
            <w:pPr>
              <w:pStyle w:val="0"/>
              <w:jc w:val="center"/>
            </w:pPr>
            <w:r>
              <w:rPr>
                <w:sz w:val="24"/>
              </w:rPr>
              <w:t xml:space="preserve">6</w:t>
            </w:r>
          </w:p>
        </w:tc>
        <w:tc>
          <w:tcPr>
            <w:tcW w:w="1138" w:type="dxa"/>
          </w:tcPr>
          <w:p>
            <w:pPr>
              <w:pStyle w:val="0"/>
              <w:jc w:val="center"/>
            </w:pPr>
            <w:r>
              <w:rPr>
                <w:sz w:val="24"/>
              </w:rPr>
              <w:t xml:space="preserve">7</w:t>
            </w:r>
          </w:p>
        </w:tc>
        <w:tc>
          <w:tcPr>
            <w:tcW w:w="854" w:type="dxa"/>
          </w:tcPr>
          <w:p>
            <w:pPr>
              <w:pStyle w:val="0"/>
              <w:jc w:val="center"/>
            </w:pPr>
            <w:r>
              <w:rPr>
                <w:sz w:val="24"/>
              </w:rPr>
              <w:t xml:space="preserve">8</w:t>
            </w:r>
          </w:p>
        </w:tc>
      </w:tr>
      <w:tr>
        <w:tc>
          <w:tcPr>
            <w:tcW w:w="456" w:type="dxa"/>
          </w:tcPr>
          <w:p>
            <w:pPr>
              <w:pStyle w:val="0"/>
            </w:pPr>
            <w:r>
              <w:rPr>
                <w:sz w:val="24"/>
              </w:rPr>
            </w:r>
          </w:p>
        </w:tc>
        <w:tc>
          <w:tcPr>
            <w:tcW w:w="1464" w:type="dxa"/>
          </w:tcPr>
          <w:p>
            <w:pPr>
              <w:pStyle w:val="0"/>
            </w:pPr>
            <w:r>
              <w:rPr>
                <w:sz w:val="24"/>
              </w:rPr>
            </w:r>
          </w:p>
        </w:tc>
        <w:tc>
          <w:tcPr>
            <w:tcW w:w="1871" w:type="dxa"/>
          </w:tcPr>
          <w:p>
            <w:pPr>
              <w:pStyle w:val="0"/>
            </w:pPr>
            <w:r>
              <w:rPr>
                <w:sz w:val="24"/>
              </w:rPr>
            </w:r>
          </w:p>
        </w:tc>
        <w:tc>
          <w:tcPr>
            <w:tcW w:w="922" w:type="dxa"/>
          </w:tcPr>
          <w:p>
            <w:pPr>
              <w:pStyle w:val="0"/>
            </w:pPr>
            <w:r>
              <w:rPr>
                <w:sz w:val="24"/>
              </w:rPr>
            </w:r>
          </w:p>
        </w:tc>
        <w:tc>
          <w:tcPr>
            <w:tcW w:w="1070" w:type="dxa"/>
          </w:tcPr>
          <w:p>
            <w:pPr>
              <w:pStyle w:val="0"/>
            </w:pPr>
            <w:r>
              <w:rPr>
                <w:sz w:val="24"/>
              </w:rPr>
            </w:r>
          </w:p>
        </w:tc>
        <w:tc>
          <w:tcPr>
            <w:tcW w:w="1253" w:type="dxa"/>
          </w:tcPr>
          <w:p>
            <w:pPr>
              <w:pStyle w:val="0"/>
            </w:pPr>
            <w:r>
              <w:rPr>
                <w:sz w:val="24"/>
              </w:rPr>
            </w:r>
          </w:p>
        </w:tc>
        <w:tc>
          <w:tcPr>
            <w:tcW w:w="1138" w:type="dxa"/>
          </w:tcPr>
          <w:p>
            <w:pPr>
              <w:pStyle w:val="0"/>
            </w:pPr>
            <w:r>
              <w:rPr>
                <w:sz w:val="24"/>
              </w:rPr>
            </w:r>
          </w:p>
        </w:tc>
        <w:tc>
          <w:tcPr>
            <w:tcW w:w="854" w:type="dxa"/>
          </w:tcPr>
          <w:p>
            <w:pPr>
              <w:pStyle w:val="0"/>
            </w:pPr>
            <w:r>
              <w:rPr>
                <w:sz w:val="24"/>
              </w:rPr>
            </w:r>
          </w:p>
        </w:tc>
      </w:tr>
    </w:tbl>
    <w:p>
      <w:pPr>
        <w:pStyle w:val="0"/>
        <w:jc w:val="both"/>
      </w:pPr>
      <w:r>
        <w:rPr>
          <w:sz w:val="24"/>
        </w:rPr>
      </w:r>
    </w:p>
    <w:p>
      <w:pPr>
        <w:pStyle w:val="1"/>
        <w:jc w:val="both"/>
      </w:pPr>
      <w:r>
        <w:rPr>
          <w:sz w:val="20"/>
        </w:rPr>
        <w:t xml:space="preserve">                      5. Особо защитные участки лесов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6"/>
        <w:gridCol w:w="1469"/>
        <w:gridCol w:w="2246"/>
        <w:gridCol w:w="922"/>
        <w:gridCol w:w="1361"/>
        <w:gridCol w:w="1474"/>
        <w:gridCol w:w="1138"/>
      </w:tblGrid>
      <w:tr>
        <w:tc>
          <w:tcPr>
            <w:tcW w:w="456" w:type="dxa"/>
          </w:tcPr>
          <w:p>
            <w:pPr>
              <w:pStyle w:val="0"/>
              <w:jc w:val="center"/>
            </w:pPr>
            <w:r>
              <w:rPr>
                <w:sz w:val="24"/>
              </w:rPr>
              <w:t xml:space="preserve">N п/п</w:t>
            </w:r>
          </w:p>
        </w:tc>
        <w:tc>
          <w:tcPr>
            <w:tcW w:w="1469" w:type="dxa"/>
          </w:tcPr>
          <w:p>
            <w:pPr>
              <w:pStyle w:val="0"/>
              <w:jc w:val="center"/>
            </w:pPr>
            <w:r>
              <w:rPr>
                <w:sz w:val="24"/>
              </w:rPr>
              <w:t xml:space="preserve">Лесничество</w:t>
            </w:r>
          </w:p>
        </w:tc>
        <w:tc>
          <w:tcPr>
            <w:tcW w:w="2246" w:type="dxa"/>
          </w:tcPr>
          <w:p>
            <w:pPr>
              <w:pStyle w:val="0"/>
              <w:jc w:val="center"/>
            </w:pPr>
            <w:r>
              <w:rPr>
                <w:sz w:val="24"/>
              </w:rPr>
              <w:t xml:space="preserve">Участковое лесничество/урочище (при наличии)</w:t>
            </w:r>
          </w:p>
        </w:tc>
        <w:tc>
          <w:tcPr>
            <w:tcW w:w="922" w:type="dxa"/>
          </w:tcPr>
          <w:p>
            <w:pPr>
              <w:pStyle w:val="0"/>
              <w:jc w:val="center"/>
            </w:pPr>
            <w:r>
              <w:rPr>
                <w:sz w:val="24"/>
              </w:rPr>
              <w:t xml:space="preserve">Лесной квартал</w:t>
            </w:r>
          </w:p>
        </w:tc>
        <w:tc>
          <w:tcPr>
            <w:tcW w:w="1361" w:type="dxa"/>
          </w:tcPr>
          <w:p>
            <w:pPr>
              <w:pStyle w:val="0"/>
              <w:jc w:val="center"/>
            </w:pPr>
            <w:r>
              <w:rPr>
                <w:sz w:val="24"/>
              </w:rPr>
              <w:t xml:space="preserve">Лесотаксационный выдел</w:t>
            </w:r>
          </w:p>
        </w:tc>
        <w:tc>
          <w:tcPr>
            <w:tcW w:w="1474" w:type="dxa"/>
          </w:tcPr>
          <w:p>
            <w:pPr>
              <w:pStyle w:val="0"/>
              <w:jc w:val="center"/>
            </w:pPr>
            <w:r>
              <w:rPr>
                <w:sz w:val="24"/>
              </w:rPr>
              <w:t xml:space="preserve">Назначение</w:t>
            </w:r>
          </w:p>
        </w:tc>
        <w:tc>
          <w:tcPr>
            <w:tcW w:w="1138" w:type="dxa"/>
          </w:tcPr>
          <w:p>
            <w:pPr>
              <w:pStyle w:val="0"/>
              <w:jc w:val="center"/>
            </w:pPr>
            <w:r>
              <w:rPr>
                <w:sz w:val="24"/>
              </w:rPr>
              <w:t xml:space="preserve">Площадь (га)</w:t>
            </w:r>
          </w:p>
        </w:tc>
      </w:tr>
      <w:tr>
        <w:tc>
          <w:tcPr>
            <w:tcW w:w="456" w:type="dxa"/>
          </w:tcPr>
          <w:p>
            <w:pPr>
              <w:pStyle w:val="0"/>
              <w:jc w:val="center"/>
            </w:pPr>
            <w:r>
              <w:rPr>
                <w:sz w:val="24"/>
              </w:rPr>
              <w:t xml:space="preserve">1</w:t>
            </w:r>
          </w:p>
        </w:tc>
        <w:tc>
          <w:tcPr>
            <w:tcW w:w="1469" w:type="dxa"/>
          </w:tcPr>
          <w:p>
            <w:pPr>
              <w:pStyle w:val="0"/>
              <w:jc w:val="center"/>
            </w:pPr>
            <w:r>
              <w:rPr>
                <w:sz w:val="24"/>
              </w:rPr>
              <w:t xml:space="preserve">2</w:t>
            </w:r>
          </w:p>
        </w:tc>
        <w:tc>
          <w:tcPr>
            <w:tcW w:w="2246" w:type="dxa"/>
          </w:tcPr>
          <w:p>
            <w:pPr>
              <w:pStyle w:val="0"/>
              <w:jc w:val="center"/>
            </w:pPr>
            <w:r>
              <w:rPr>
                <w:sz w:val="24"/>
              </w:rPr>
              <w:t xml:space="preserve">3</w:t>
            </w:r>
          </w:p>
        </w:tc>
        <w:tc>
          <w:tcPr>
            <w:tcW w:w="922" w:type="dxa"/>
          </w:tcPr>
          <w:p>
            <w:pPr>
              <w:pStyle w:val="0"/>
              <w:jc w:val="center"/>
            </w:pPr>
            <w:r>
              <w:rPr>
                <w:sz w:val="24"/>
              </w:rPr>
              <w:t xml:space="preserve">4</w:t>
            </w:r>
          </w:p>
        </w:tc>
        <w:tc>
          <w:tcPr>
            <w:tcW w:w="1361" w:type="dxa"/>
          </w:tcPr>
          <w:p>
            <w:pPr>
              <w:pStyle w:val="0"/>
              <w:jc w:val="center"/>
            </w:pPr>
            <w:r>
              <w:rPr>
                <w:sz w:val="24"/>
              </w:rPr>
              <w:t xml:space="preserve">5</w:t>
            </w:r>
          </w:p>
        </w:tc>
        <w:tc>
          <w:tcPr>
            <w:tcW w:w="1474" w:type="dxa"/>
          </w:tcPr>
          <w:p>
            <w:pPr>
              <w:pStyle w:val="0"/>
              <w:jc w:val="center"/>
            </w:pPr>
            <w:r>
              <w:rPr>
                <w:sz w:val="24"/>
              </w:rPr>
              <w:t xml:space="preserve">6</w:t>
            </w:r>
          </w:p>
        </w:tc>
        <w:tc>
          <w:tcPr>
            <w:tcW w:w="1138" w:type="dxa"/>
          </w:tcPr>
          <w:p>
            <w:pPr>
              <w:pStyle w:val="0"/>
              <w:jc w:val="center"/>
            </w:pPr>
            <w:r>
              <w:rPr>
                <w:sz w:val="24"/>
              </w:rPr>
              <w:t xml:space="preserve">7</w:t>
            </w:r>
          </w:p>
        </w:tc>
      </w:tr>
      <w:tr>
        <w:tc>
          <w:tcPr>
            <w:tcW w:w="456" w:type="dxa"/>
          </w:tcPr>
          <w:p>
            <w:pPr>
              <w:pStyle w:val="0"/>
            </w:pPr>
            <w:r>
              <w:rPr>
                <w:sz w:val="24"/>
              </w:rPr>
            </w:r>
          </w:p>
        </w:tc>
        <w:tc>
          <w:tcPr>
            <w:tcW w:w="1469" w:type="dxa"/>
          </w:tcPr>
          <w:p>
            <w:pPr>
              <w:pStyle w:val="0"/>
            </w:pPr>
            <w:r>
              <w:rPr>
                <w:sz w:val="24"/>
              </w:rPr>
            </w:r>
          </w:p>
        </w:tc>
        <w:tc>
          <w:tcPr>
            <w:tcW w:w="2246" w:type="dxa"/>
          </w:tcPr>
          <w:p>
            <w:pPr>
              <w:pStyle w:val="0"/>
            </w:pPr>
            <w:r>
              <w:rPr>
                <w:sz w:val="24"/>
              </w:rPr>
            </w:r>
          </w:p>
        </w:tc>
        <w:tc>
          <w:tcPr>
            <w:tcW w:w="922" w:type="dxa"/>
          </w:tcPr>
          <w:p>
            <w:pPr>
              <w:pStyle w:val="0"/>
            </w:pPr>
            <w:r>
              <w:rPr>
                <w:sz w:val="24"/>
              </w:rPr>
            </w:r>
          </w:p>
        </w:tc>
        <w:tc>
          <w:tcPr>
            <w:tcW w:w="1361" w:type="dxa"/>
          </w:tcPr>
          <w:p>
            <w:pPr>
              <w:pStyle w:val="0"/>
            </w:pPr>
            <w:r>
              <w:rPr>
                <w:sz w:val="24"/>
              </w:rPr>
            </w:r>
          </w:p>
        </w:tc>
        <w:tc>
          <w:tcPr>
            <w:tcW w:w="1474" w:type="dxa"/>
          </w:tcPr>
          <w:p>
            <w:pPr>
              <w:pStyle w:val="0"/>
            </w:pPr>
            <w:r>
              <w:rPr>
                <w:sz w:val="24"/>
              </w:rPr>
            </w:r>
          </w:p>
        </w:tc>
        <w:tc>
          <w:tcPr>
            <w:tcW w:w="1138" w:type="dxa"/>
          </w:tcPr>
          <w:p>
            <w:pPr>
              <w:pStyle w:val="0"/>
            </w:pPr>
            <w:r>
              <w:rPr>
                <w:sz w:val="24"/>
              </w:rPr>
            </w:r>
          </w:p>
        </w:tc>
      </w:tr>
    </w:tbl>
    <w:p>
      <w:pPr>
        <w:pStyle w:val="0"/>
        <w:jc w:val="both"/>
      </w:pPr>
      <w:r>
        <w:rPr>
          <w:sz w:val="24"/>
        </w:rPr>
      </w:r>
    </w:p>
    <w:p>
      <w:pPr>
        <w:pStyle w:val="1"/>
        <w:jc w:val="both"/>
      </w:pPr>
      <w:r>
        <w:rPr>
          <w:sz w:val="20"/>
        </w:rPr>
        <w:t xml:space="preserve">    6. Права третьих лиц __________________________________________________</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t xml:space="preserve">________________________________          _________________________________</w:t>
      </w:r>
    </w:p>
    <w:p>
      <w:pPr>
        <w:pStyle w:val="1"/>
        <w:jc w:val="both"/>
      </w:pPr>
      <w:r>
        <w:rPr>
          <w:sz w:val="20"/>
        </w:rPr>
        <w:t xml:space="preserve">(фамилия, имя, отчество                   (фамилия, имя, отчество</w:t>
      </w:r>
    </w:p>
    <w:p>
      <w:pPr>
        <w:pStyle w:val="1"/>
        <w:jc w:val="both"/>
      </w:pPr>
      <w:r>
        <w:rPr>
          <w:sz w:val="20"/>
        </w:rPr>
        <w:t xml:space="preserve">(последнее - при наличии)                 (последнее - при наличии)</w:t>
      </w:r>
    </w:p>
    <w:p>
      <w:pPr>
        <w:pStyle w:val="1"/>
        <w:jc w:val="both"/>
      </w:pPr>
      <w:r>
        <w:rPr>
          <w:sz w:val="20"/>
        </w:rPr>
      </w:r>
    </w:p>
    <w:p>
      <w:pPr>
        <w:pStyle w:val="1"/>
        <w:jc w:val="both"/>
      </w:pPr>
      <w:r>
        <w:rPr>
          <w:sz w:val="20"/>
        </w:rPr>
        <w:t xml:space="preserve">подпись, печать                           подпись, печать (при наличии)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договору аренды лесного участка</w:t>
      </w:r>
    </w:p>
    <w:p>
      <w:pPr>
        <w:pStyle w:val="0"/>
        <w:jc w:val="right"/>
      </w:pPr>
      <w:r>
        <w:rPr>
          <w:sz w:val="24"/>
        </w:rPr>
        <w:t xml:space="preserve">N ____ от "__" _________ г.</w:t>
      </w:r>
    </w:p>
    <w:p>
      <w:pPr>
        <w:pStyle w:val="0"/>
        <w:jc w:val="both"/>
      </w:pPr>
      <w:r>
        <w:rPr>
          <w:sz w:val="24"/>
        </w:rPr>
      </w:r>
    </w:p>
    <w:bookmarkStart w:id="17718" w:name="P17718"/>
    <w:bookmarkEnd w:id="17718"/>
    <w:p>
      <w:pPr>
        <w:pStyle w:val="1"/>
        <w:jc w:val="both"/>
      </w:pPr>
      <w:r>
        <w:rPr>
          <w:sz w:val="20"/>
        </w:rPr>
        <w:t xml:space="preserve">                              Объемы и сроки</w:t>
      </w:r>
    </w:p>
    <w:p>
      <w:pPr>
        <w:pStyle w:val="1"/>
        <w:jc w:val="both"/>
      </w:pPr>
      <w:r>
        <w:rPr>
          <w:sz w:val="20"/>
        </w:rPr>
        <w:t xml:space="preserve">    выполнения работ по обеспечению пожарной и санитарной безопасности</w:t>
      </w:r>
    </w:p>
    <w:p>
      <w:pPr>
        <w:pStyle w:val="1"/>
        <w:jc w:val="both"/>
      </w:pPr>
      <w:r>
        <w:rPr>
          <w:sz w:val="20"/>
        </w:rPr>
        <w:t xml:space="preserve">                       на арендуемом лесном участке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71"/>
        <w:gridCol w:w="1704"/>
        <w:gridCol w:w="1354"/>
        <w:gridCol w:w="1810"/>
        <w:gridCol w:w="1824"/>
      </w:tblGrid>
      <w:tr>
        <w:tc>
          <w:tcPr>
            <w:tcW w:w="2371" w:type="dxa"/>
          </w:tcPr>
          <w:p>
            <w:pPr>
              <w:pStyle w:val="0"/>
              <w:jc w:val="center"/>
            </w:pPr>
            <w:r>
              <w:rPr>
                <w:sz w:val="24"/>
              </w:rPr>
              <w:t xml:space="preserve">Целевое назначение лесов</w:t>
            </w:r>
          </w:p>
        </w:tc>
        <w:tc>
          <w:tcPr>
            <w:tcW w:w="1704" w:type="dxa"/>
          </w:tcPr>
          <w:p>
            <w:pPr>
              <w:pStyle w:val="0"/>
              <w:jc w:val="center"/>
            </w:pPr>
            <w:r>
              <w:rPr>
                <w:sz w:val="24"/>
              </w:rPr>
              <w:t xml:space="preserve">Виды мероприятий</w:t>
            </w:r>
          </w:p>
        </w:tc>
        <w:tc>
          <w:tcPr>
            <w:tcW w:w="1354" w:type="dxa"/>
          </w:tcPr>
          <w:p>
            <w:pPr>
              <w:pStyle w:val="0"/>
              <w:jc w:val="center"/>
            </w:pPr>
            <w:r>
              <w:rPr>
                <w:sz w:val="24"/>
              </w:rPr>
              <w:t xml:space="preserve">Единица измерения</w:t>
            </w:r>
          </w:p>
        </w:tc>
        <w:tc>
          <w:tcPr>
            <w:tcW w:w="1810" w:type="dxa"/>
          </w:tcPr>
          <w:p>
            <w:pPr>
              <w:pStyle w:val="0"/>
              <w:jc w:val="center"/>
            </w:pPr>
            <w:r>
              <w:rPr>
                <w:sz w:val="24"/>
              </w:rPr>
              <w:t xml:space="preserve">Среднегодовой объем</w:t>
            </w:r>
          </w:p>
        </w:tc>
        <w:tc>
          <w:tcPr>
            <w:tcW w:w="1824" w:type="dxa"/>
          </w:tcPr>
          <w:p>
            <w:pPr>
              <w:pStyle w:val="0"/>
              <w:jc w:val="center"/>
            </w:pPr>
            <w:r>
              <w:rPr>
                <w:sz w:val="24"/>
              </w:rPr>
              <w:t xml:space="preserve">Срок выполнения</w:t>
            </w:r>
          </w:p>
        </w:tc>
      </w:tr>
      <w:tr>
        <w:tc>
          <w:tcPr>
            <w:gridSpan w:val="5"/>
            <w:tcW w:w="9063" w:type="dxa"/>
          </w:tcPr>
          <w:p>
            <w:pPr>
              <w:pStyle w:val="0"/>
              <w:outlineLvl w:val="2"/>
            </w:pPr>
            <w:r>
              <w:rPr>
                <w:sz w:val="24"/>
              </w:rPr>
              <w:t xml:space="preserve">Обеспечение пожарной безопасности в лесах</w:t>
            </w:r>
          </w:p>
        </w:tc>
      </w:tr>
      <w:tr>
        <w:tc>
          <w:tcPr>
            <w:tcW w:w="2371" w:type="dxa"/>
          </w:tcPr>
          <w:p>
            <w:pPr>
              <w:pStyle w:val="0"/>
            </w:pPr>
            <w:r>
              <w:rPr>
                <w:sz w:val="24"/>
              </w:rPr>
            </w:r>
          </w:p>
        </w:tc>
        <w:tc>
          <w:tcPr>
            <w:tcW w:w="1704" w:type="dxa"/>
          </w:tcPr>
          <w:p>
            <w:pPr>
              <w:pStyle w:val="0"/>
            </w:pPr>
            <w:r>
              <w:rPr>
                <w:sz w:val="24"/>
              </w:rPr>
            </w:r>
          </w:p>
        </w:tc>
        <w:tc>
          <w:tcPr>
            <w:tcW w:w="1354" w:type="dxa"/>
          </w:tcPr>
          <w:p>
            <w:pPr>
              <w:pStyle w:val="0"/>
            </w:pPr>
            <w:r>
              <w:rPr>
                <w:sz w:val="24"/>
              </w:rPr>
            </w:r>
          </w:p>
        </w:tc>
        <w:tc>
          <w:tcPr>
            <w:tcW w:w="1810" w:type="dxa"/>
          </w:tcPr>
          <w:p>
            <w:pPr>
              <w:pStyle w:val="0"/>
            </w:pPr>
            <w:r>
              <w:rPr>
                <w:sz w:val="24"/>
              </w:rPr>
            </w:r>
          </w:p>
        </w:tc>
        <w:tc>
          <w:tcPr>
            <w:tcW w:w="1824" w:type="dxa"/>
          </w:tcPr>
          <w:p>
            <w:pPr>
              <w:pStyle w:val="0"/>
            </w:pPr>
            <w:r>
              <w:rPr>
                <w:sz w:val="24"/>
              </w:rPr>
            </w:r>
          </w:p>
        </w:tc>
      </w:tr>
      <w:tr>
        <w:tc>
          <w:tcPr>
            <w:tcW w:w="2371" w:type="dxa"/>
          </w:tcPr>
          <w:p>
            <w:pPr>
              <w:pStyle w:val="0"/>
            </w:pPr>
            <w:r>
              <w:rPr>
                <w:sz w:val="24"/>
              </w:rPr>
            </w:r>
          </w:p>
        </w:tc>
        <w:tc>
          <w:tcPr>
            <w:tcW w:w="1704" w:type="dxa"/>
          </w:tcPr>
          <w:p>
            <w:pPr>
              <w:pStyle w:val="0"/>
            </w:pPr>
            <w:r>
              <w:rPr>
                <w:sz w:val="24"/>
              </w:rPr>
            </w:r>
          </w:p>
        </w:tc>
        <w:tc>
          <w:tcPr>
            <w:tcW w:w="1354" w:type="dxa"/>
          </w:tcPr>
          <w:p>
            <w:pPr>
              <w:pStyle w:val="0"/>
            </w:pPr>
            <w:r>
              <w:rPr>
                <w:sz w:val="24"/>
              </w:rPr>
            </w:r>
          </w:p>
        </w:tc>
        <w:tc>
          <w:tcPr>
            <w:tcW w:w="1810" w:type="dxa"/>
          </w:tcPr>
          <w:p>
            <w:pPr>
              <w:pStyle w:val="0"/>
            </w:pPr>
            <w:r>
              <w:rPr>
                <w:sz w:val="24"/>
              </w:rPr>
            </w:r>
          </w:p>
        </w:tc>
        <w:tc>
          <w:tcPr>
            <w:tcW w:w="1824" w:type="dxa"/>
          </w:tcPr>
          <w:p>
            <w:pPr>
              <w:pStyle w:val="0"/>
            </w:pPr>
            <w:r>
              <w:rPr>
                <w:sz w:val="24"/>
              </w:rPr>
            </w:r>
          </w:p>
        </w:tc>
      </w:tr>
      <w:tr>
        <w:tc>
          <w:tcPr>
            <w:gridSpan w:val="5"/>
            <w:tcW w:w="9063" w:type="dxa"/>
          </w:tcPr>
          <w:p>
            <w:pPr>
              <w:pStyle w:val="0"/>
              <w:outlineLvl w:val="2"/>
            </w:pPr>
            <w:r>
              <w:rPr>
                <w:sz w:val="24"/>
              </w:rPr>
              <w:t xml:space="preserve">Обеспечение санитарной безопасности в лесах</w:t>
            </w:r>
          </w:p>
        </w:tc>
      </w:tr>
      <w:tr>
        <w:tc>
          <w:tcPr>
            <w:tcW w:w="2371" w:type="dxa"/>
          </w:tcPr>
          <w:p>
            <w:pPr>
              <w:pStyle w:val="0"/>
            </w:pPr>
            <w:r>
              <w:rPr>
                <w:sz w:val="24"/>
              </w:rPr>
            </w:r>
          </w:p>
        </w:tc>
        <w:tc>
          <w:tcPr>
            <w:tcW w:w="1704" w:type="dxa"/>
          </w:tcPr>
          <w:p>
            <w:pPr>
              <w:pStyle w:val="0"/>
            </w:pPr>
            <w:r>
              <w:rPr>
                <w:sz w:val="24"/>
              </w:rPr>
            </w:r>
          </w:p>
        </w:tc>
        <w:tc>
          <w:tcPr>
            <w:tcW w:w="1354" w:type="dxa"/>
          </w:tcPr>
          <w:p>
            <w:pPr>
              <w:pStyle w:val="0"/>
            </w:pPr>
            <w:r>
              <w:rPr>
                <w:sz w:val="24"/>
              </w:rPr>
            </w:r>
          </w:p>
        </w:tc>
        <w:tc>
          <w:tcPr>
            <w:tcW w:w="1810" w:type="dxa"/>
          </w:tcPr>
          <w:p>
            <w:pPr>
              <w:pStyle w:val="0"/>
            </w:pPr>
            <w:r>
              <w:rPr>
                <w:sz w:val="24"/>
              </w:rPr>
            </w:r>
          </w:p>
        </w:tc>
        <w:tc>
          <w:tcPr>
            <w:tcW w:w="1824" w:type="dxa"/>
          </w:tcPr>
          <w:p>
            <w:pPr>
              <w:pStyle w:val="0"/>
            </w:pPr>
            <w:r>
              <w:rPr>
                <w:sz w:val="24"/>
              </w:rPr>
            </w:r>
          </w:p>
        </w:tc>
      </w:tr>
      <w:tr>
        <w:tc>
          <w:tcPr>
            <w:tcW w:w="2371" w:type="dxa"/>
          </w:tcPr>
          <w:p>
            <w:pPr>
              <w:pStyle w:val="0"/>
            </w:pPr>
            <w:r>
              <w:rPr>
                <w:sz w:val="24"/>
              </w:rPr>
            </w:r>
          </w:p>
        </w:tc>
        <w:tc>
          <w:tcPr>
            <w:tcW w:w="1704" w:type="dxa"/>
          </w:tcPr>
          <w:p>
            <w:pPr>
              <w:pStyle w:val="0"/>
            </w:pPr>
            <w:r>
              <w:rPr>
                <w:sz w:val="24"/>
              </w:rPr>
            </w:r>
          </w:p>
        </w:tc>
        <w:tc>
          <w:tcPr>
            <w:tcW w:w="1354" w:type="dxa"/>
          </w:tcPr>
          <w:p>
            <w:pPr>
              <w:pStyle w:val="0"/>
            </w:pPr>
            <w:r>
              <w:rPr>
                <w:sz w:val="24"/>
              </w:rPr>
            </w:r>
          </w:p>
        </w:tc>
        <w:tc>
          <w:tcPr>
            <w:tcW w:w="1810" w:type="dxa"/>
          </w:tcPr>
          <w:p>
            <w:pPr>
              <w:pStyle w:val="0"/>
            </w:pPr>
            <w:r>
              <w:rPr>
                <w:sz w:val="24"/>
              </w:rPr>
            </w:r>
          </w:p>
        </w:tc>
        <w:tc>
          <w:tcPr>
            <w:tcW w:w="1824" w:type="dxa"/>
          </w:tcPr>
          <w:p>
            <w:pPr>
              <w:pStyle w:val="0"/>
            </w:pPr>
            <w:r>
              <w:rPr>
                <w:sz w:val="24"/>
              </w:rPr>
            </w:r>
          </w:p>
        </w:tc>
      </w:tr>
    </w:tbl>
    <w:p>
      <w:pPr>
        <w:pStyle w:val="0"/>
        <w:jc w:val="both"/>
      </w:pPr>
      <w:r>
        <w:rPr>
          <w:sz w:val="24"/>
        </w:rPr>
      </w:r>
    </w:p>
    <w:p>
      <w:pPr>
        <w:pStyle w:val="1"/>
        <w:jc w:val="both"/>
      </w:pPr>
      <w:r>
        <w:rPr>
          <w:sz w:val="20"/>
        </w:rPr>
        <w:t xml:space="preserve">    Арендатор  обязуется  осуществлять  обеспечение пожарной безопасности и</w:t>
      </w:r>
    </w:p>
    <w:p>
      <w:pPr>
        <w:pStyle w:val="1"/>
        <w:jc w:val="both"/>
      </w:pPr>
      <w:r>
        <w:rPr>
          <w:sz w:val="20"/>
        </w:rPr>
        <w:t xml:space="preserve">санитарной  безопасности в лесах на арендуемом участке в объемах, в сроки и</w:t>
      </w:r>
    </w:p>
    <w:p>
      <w:pPr>
        <w:pStyle w:val="1"/>
        <w:jc w:val="both"/>
      </w:pPr>
      <w:r>
        <w:rPr>
          <w:sz w:val="20"/>
        </w:rPr>
        <w:t xml:space="preserve">в   порядке,  которые  предусмотрены  проектом  освоения  лесов,  прошедшим</w:t>
      </w:r>
    </w:p>
    <w:p>
      <w:pPr>
        <w:pStyle w:val="1"/>
        <w:jc w:val="both"/>
      </w:pPr>
      <w:r>
        <w:rPr>
          <w:sz w:val="20"/>
        </w:rPr>
        <w:t xml:space="preserve">_____________________________________ экспертизу.</w:t>
      </w:r>
    </w:p>
    <w:p>
      <w:pPr>
        <w:pStyle w:val="1"/>
        <w:jc w:val="both"/>
      </w:pPr>
      <w:r>
        <w:rPr>
          <w:sz w:val="20"/>
        </w:rPr>
        <w:t xml:space="preserve"> (государственную или муниципальную)</w:t>
      </w:r>
    </w:p>
    <w:p>
      <w:pPr>
        <w:pStyle w:val="1"/>
        <w:jc w:val="both"/>
      </w:pPr>
      <w:r>
        <w:rPr>
          <w:sz w:val="20"/>
        </w:rPr>
      </w:r>
    </w:p>
    <w:p>
      <w:pPr>
        <w:pStyle w:val="1"/>
        <w:jc w:val="both"/>
      </w:pPr>
      <w:r>
        <w:rPr>
          <w:sz w:val="20"/>
        </w:rPr>
        <w:t xml:space="preserve">Примечание:  указанный  объем и перечень мероприятий могут быть изменены на</w:t>
      </w:r>
    </w:p>
    <w:p>
      <w:pPr>
        <w:pStyle w:val="1"/>
        <w:jc w:val="both"/>
      </w:pPr>
      <w:r>
        <w:rPr>
          <w:sz w:val="20"/>
        </w:rPr>
        <w:t xml:space="preserve">основании   проекта   освоения   лесов,   прошедшего  (государственную  или</w:t>
      </w:r>
    </w:p>
    <w:p>
      <w:pPr>
        <w:pStyle w:val="1"/>
        <w:jc w:val="both"/>
      </w:pPr>
      <w:r>
        <w:rPr>
          <w:sz w:val="20"/>
        </w:rPr>
        <w:t xml:space="preserve">муниципальную) экспертизу и получившего положительное заключение экспертной</w:t>
      </w:r>
    </w:p>
    <w:p>
      <w:pPr>
        <w:pStyle w:val="1"/>
        <w:jc w:val="both"/>
      </w:pPr>
      <w:r>
        <w:rPr>
          <w:sz w:val="20"/>
        </w:rPr>
        <w:t xml:space="preserve">комиссии.</w:t>
      </w:r>
    </w:p>
    <w:p>
      <w:pPr>
        <w:pStyle w:val="1"/>
        <w:jc w:val="both"/>
      </w:pPr>
      <w:r>
        <w:rPr>
          <w:sz w:val="20"/>
        </w:rPr>
      </w:r>
    </w:p>
    <w:p>
      <w:pPr>
        <w:pStyle w:val="1"/>
        <w:jc w:val="both"/>
      </w:pPr>
      <w:r>
        <w:rPr>
          <w:sz w:val="20"/>
        </w:rPr>
        <w:t xml:space="preserve">          Арендодатель                                        Арендатор</w:t>
      </w:r>
    </w:p>
    <w:p>
      <w:pPr>
        <w:pStyle w:val="1"/>
        <w:jc w:val="both"/>
      </w:pPr>
      <w:r>
        <w:rPr>
          <w:sz w:val="20"/>
        </w:rPr>
        <w:t xml:space="preserve">________________________________       ________________________________</w:t>
      </w:r>
    </w:p>
    <w:p>
      <w:pPr>
        <w:pStyle w:val="1"/>
        <w:jc w:val="both"/>
      </w:pPr>
      <w:r>
        <w:rPr>
          <w:sz w:val="20"/>
        </w:rPr>
        <w:t xml:space="preserve">(фамилия, имя, отчество                   (фамилия, имя, отчество</w:t>
      </w:r>
    </w:p>
    <w:p>
      <w:pPr>
        <w:pStyle w:val="1"/>
        <w:jc w:val="both"/>
      </w:pPr>
      <w:r>
        <w:rPr>
          <w:sz w:val="20"/>
        </w:rPr>
        <w:t xml:space="preserve">(последнее - при наличии)                 (последнее - при наличии)</w:t>
      </w:r>
    </w:p>
    <w:p>
      <w:pPr>
        <w:pStyle w:val="1"/>
        <w:jc w:val="both"/>
      </w:pPr>
      <w:r>
        <w:rPr>
          <w:sz w:val="20"/>
        </w:rPr>
      </w:r>
    </w:p>
    <w:p>
      <w:pPr>
        <w:pStyle w:val="1"/>
        <w:jc w:val="both"/>
      </w:pPr>
      <w:r>
        <w:rPr>
          <w:sz w:val="20"/>
        </w:rPr>
        <w:t xml:space="preserve">подпись, печать                           подпись, печать (при наличии)</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30.07.2020 N 542</w:t>
            <w:br/>
            <w:t>(ред. от 23.03.2023)</w:t>
            <w:br/>
            <w:t>"Об утверждении типовых договоров аренды лесных участк...</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09391&amp;date=25.02.2026&amp;dst=100006&amp;field=134" TargetMode = "External"/><Relationship Id="rId9" Type="http://schemas.openxmlformats.org/officeDocument/2006/relationships/hyperlink" Target="https://login.consultant.ru/link/?req=doc&amp;base=LAW&amp;n=402085&amp;date=25.02.2026&amp;dst=100006&amp;field=134" TargetMode = "External"/><Relationship Id="rId10" Type="http://schemas.openxmlformats.org/officeDocument/2006/relationships/hyperlink" Target="https://login.consultant.ru/link/?req=doc&amp;base=LAW&amp;n=402257&amp;date=25.02.2026&amp;dst=100006&amp;field=134" TargetMode = "External"/><Relationship Id="rId11" Type="http://schemas.openxmlformats.org/officeDocument/2006/relationships/hyperlink" Target="https://login.consultant.ru/link/?req=doc&amp;base=LAW&amp;n=410552&amp;date=25.02.2026&amp;dst=100006&amp;field=134" TargetMode = "External"/><Relationship Id="rId12" Type="http://schemas.openxmlformats.org/officeDocument/2006/relationships/hyperlink" Target="https://login.consultant.ru/link/?req=doc&amp;base=LAW&amp;n=445705&amp;date=25.02.2026&amp;dst=100006&amp;field=134" TargetMode = "External"/><Relationship Id="rId13" Type="http://schemas.openxmlformats.org/officeDocument/2006/relationships/hyperlink" Target="https://login.consultant.ru/link/?req=doc&amp;base=LAW&amp;n=523312&amp;date=25.02.2026&amp;dst=547&amp;field=134" TargetMode = "External"/><Relationship Id="rId14" Type="http://schemas.openxmlformats.org/officeDocument/2006/relationships/hyperlink" Target="https://login.consultant.ru/link/?req=doc&amp;base=LAW&amp;n=500820&amp;date=25.02.2026&amp;dst=32&amp;field=134" TargetMode = "External"/><Relationship Id="rId15" Type="http://schemas.openxmlformats.org/officeDocument/2006/relationships/hyperlink" Target="https://login.consultant.ru/link/?req=doc&amp;base=LAW&amp;n=445705&amp;date=25.02.2026&amp;dst=100006&amp;field=134" TargetMode = "External"/><Relationship Id="rId16" Type="http://schemas.openxmlformats.org/officeDocument/2006/relationships/hyperlink" Target="https://login.consultant.ru/link/?req=doc&amp;base=LAW&amp;n=445705&amp;date=25.02.2026&amp;dst=100012&amp;field=134" TargetMode = "External"/><Relationship Id="rId17" Type="http://schemas.openxmlformats.org/officeDocument/2006/relationships/hyperlink" Target="https://login.consultant.ru/link/?req=doc&amp;base=LAW&amp;n=523312&amp;date=25.02.2026&amp;dst=676&amp;field=134" TargetMode = "External"/><Relationship Id="rId18" Type="http://schemas.openxmlformats.org/officeDocument/2006/relationships/hyperlink" Target="https://login.consultant.ru/link/?req=doc&amp;base=LAW&amp;n=523312&amp;date=25.02.2026&amp;dst=678&amp;field=134" TargetMode = "External"/><Relationship Id="rId19" Type="http://schemas.openxmlformats.org/officeDocument/2006/relationships/hyperlink" Target="https://login.consultant.ru/link/?req=doc&amp;base=LAW&amp;n=523312&amp;date=25.02.2026&amp;dst=762&amp;field=134" TargetMode = "External"/><Relationship Id="rId20" Type="http://schemas.openxmlformats.org/officeDocument/2006/relationships/hyperlink" Target="https://login.consultant.ru/link/?req=doc&amp;base=LAW&amp;n=523312&amp;date=25.02.2026&amp;dst=764&amp;field=134" TargetMode = "External"/><Relationship Id="rId21" Type="http://schemas.openxmlformats.org/officeDocument/2006/relationships/hyperlink" Target="https://login.consultant.ru/link/?req=doc&amp;base=LAW&amp;n=523312&amp;date=25.02.2026&amp;dst=100392&amp;field=134" TargetMode = "External"/><Relationship Id="rId22" Type="http://schemas.openxmlformats.org/officeDocument/2006/relationships/hyperlink" Target="https://login.consultant.ru/link/?req=doc&amp;base=LAW&amp;n=518214&amp;date=25.02.2026&amp;dst=100012&amp;field=134" TargetMode = "External"/><Relationship Id="rId23" Type="http://schemas.openxmlformats.org/officeDocument/2006/relationships/hyperlink" Target="https://login.consultant.ru/link/?req=doc&amp;base=LAW&amp;n=523312&amp;date=25.02.2026&amp;dst=100914&amp;field=134" TargetMode = "External"/><Relationship Id="rId24" Type="http://schemas.openxmlformats.org/officeDocument/2006/relationships/hyperlink" Target="https://login.consultant.ru/link/?req=doc&amp;base=LAW&amp;n=518214&amp;date=25.02.2026&amp;dst=100012&amp;field=134" TargetMode = "External"/><Relationship Id="rId25" Type="http://schemas.openxmlformats.org/officeDocument/2006/relationships/hyperlink" Target="https://login.consultant.ru/link/?req=doc&amp;base=LAW&amp;n=518214&amp;date=25.02.2026&amp;dst=100012&amp;field=134" TargetMode = "External"/><Relationship Id="rId26" Type="http://schemas.openxmlformats.org/officeDocument/2006/relationships/hyperlink" Target="https://login.consultant.ru/link/?req=doc&amp;base=LAW&amp;n=518214&amp;date=25.02.2026&amp;dst=100012&amp;field=134" TargetMode = "External"/><Relationship Id="rId27" Type="http://schemas.openxmlformats.org/officeDocument/2006/relationships/hyperlink" Target="https://login.consultant.ru/link/?req=doc&amp;base=LAW&amp;n=523312&amp;date=25.02.2026&amp;dst=943&amp;field=134" TargetMode = "External"/><Relationship Id="rId28" Type="http://schemas.openxmlformats.org/officeDocument/2006/relationships/hyperlink" Target="https://login.consultant.ru/link/?req=doc&amp;base=LAW&amp;n=523312&amp;date=25.02.2026&amp;dst=952&amp;field=134" TargetMode = "External"/><Relationship Id="rId29" Type="http://schemas.openxmlformats.org/officeDocument/2006/relationships/hyperlink" Target="https://login.consultant.ru/link/?req=doc&amp;base=LAW&amp;n=511319&amp;date=25.02.2026&amp;dst=100351&amp;field=134" TargetMode = "External"/><Relationship Id="rId30" Type="http://schemas.openxmlformats.org/officeDocument/2006/relationships/hyperlink" Target="https://login.consultant.ru/link/?req=doc&amp;base=LAW&amp;n=523312&amp;date=25.02.2026&amp;dst=460&amp;field=134" TargetMode = "External"/><Relationship Id="rId31" Type="http://schemas.openxmlformats.org/officeDocument/2006/relationships/hyperlink" Target="https://login.consultant.ru/link/?req=doc&amp;base=LAW&amp;n=523312&amp;date=25.02.2026&amp;dst=485&amp;field=134" TargetMode = "External"/><Relationship Id="rId32" Type="http://schemas.openxmlformats.org/officeDocument/2006/relationships/hyperlink" Target="https://login.consultant.ru/link/?req=doc&amp;base=LAW&amp;n=523312&amp;date=25.02.2026&amp;dst=489&amp;field=134" TargetMode = "External"/><Relationship Id="rId33" Type="http://schemas.openxmlformats.org/officeDocument/2006/relationships/hyperlink" Target="https://login.consultant.ru/link/?req=doc&amp;base=LAW&amp;n=523312&amp;date=25.02.2026&amp;dst=510&amp;field=134" TargetMode = "External"/><Relationship Id="rId34" Type="http://schemas.openxmlformats.org/officeDocument/2006/relationships/hyperlink" Target="https://login.consultant.ru/link/?req=doc&amp;base=LAW&amp;n=523312&amp;date=25.02.2026&amp;dst=514&amp;field=134" TargetMode = "External"/><Relationship Id="rId35" Type="http://schemas.openxmlformats.org/officeDocument/2006/relationships/hyperlink" Target="https://login.consultant.ru/link/?req=doc&amp;base=LAW&amp;n=523312&amp;date=25.02.2026&amp;dst=762&amp;field=134" TargetMode = "External"/><Relationship Id="rId36" Type="http://schemas.openxmlformats.org/officeDocument/2006/relationships/hyperlink" Target="https://login.consultant.ru/link/?req=doc&amp;base=LAW&amp;n=523312&amp;date=25.02.2026&amp;dst=764&amp;field=134" TargetMode = "External"/><Relationship Id="rId37" Type="http://schemas.openxmlformats.org/officeDocument/2006/relationships/hyperlink" Target="https://login.consultant.ru/link/?req=doc&amp;base=LAW&amp;n=523312&amp;date=25.02.2026&amp;dst=100050&amp;field=134" TargetMode = "External"/><Relationship Id="rId38" Type="http://schemas.openxmlformats.org/officeDocument/2006/relationships/hyperlink" Target="https://login.consultant.ru/link/?req=doc&amp;base=LAW&amp;n=523312&amp;date=25.02.2026" TargetMode = "External"/><Relationship Id="rId39" Type="http://schemas.openxmlformats.org/officeDocument/2006/relationships/hyperlink" Target="https://login.consultant.ru/link/?req=doc&amp;base=LAW&amp;n=508490&amp;date=25.02.2026" TargetMode = "External"/><Relationship Id="rId40" Type="http://schemas.openxmlformats.org/officeDocument/2006/relationships/hyperlink" Target="https://login.consultant.ru/link/?req=doc&amp;base=LAW&amp;n=371361&amp;date=25.02.2026&amp;dst=100011&amp;field=134" TargetMode = "External"/><Relationship Id="rId41" Type="http://schemas.openxmlformats.org/officeDocument/2006/relationships/hyperlink" Target="https://login.consultant.ru/link/?req=doc&amp;base=LAW&amp;n=364560&amp;date=25.02.2026&amp;dst=100009&amp;field=134" TargetMode = "External"/><Relationship Id="rId42" Type="http://schemas.openxmlformats.org/officeDocument/2006/relationships/hyperlink" Target="https://login.consultant.ru/link/?req=doc&amp;base=LAW&amp;n=370645&amp;date=25.02.2026&amp;dst=100010&amp;field=134" TargetMode = "External"/><Relationship Id="rId43" Type="http://schemas.openxmlformats.org/officeDocument/2006/relationships/hyperlink" Target="https://login.consultant.ru/link/?req=doc&amp;base=LAW&amp;n=409531&amp;date=25.02.2026&amp;dst=100015&amp;field=134" TargetMode = "External"/><Relationship Id="rId44" Type="http://schemas.openxmlformats.org/officeDocument/2006/relationships/hyperlink" Target="https://login.consultant.ru/link/?req=doc&amp;base=LAW&amp;n=518214&amp;date=25.02.2026&amp;dst=100012&amp;field=134" TargetMode = "External"/><Relationship Id="rId45" Type="http://schemas.openxmlformats.org/officeDocument/2006/relationships/hyperlink" Target="https://login.consultant.ru/link/?req=doc&amp;base=LAW&amp;n=518214&amp;date=25.02.2026&amp;dst=100012&amp;field=134" TargetMode = "External"/><Relationship Id="rId46" Type="http://schemas.openxmlformats.org/officeDocument/2006/relationships/hyperlink" Target="https://login.consultant.ru/link/?req=doc&amp;base=LAW&amp;n=518214&amp;date=25.02.2026&amp;dst=100012&amp;field=134" TargetMode = "External"/><Relationship Id="rId47" Type="http://schemas.openxmlformats.org/officeDocument/2006/relationships/hyperlink" Target="https://login.consultant.ru/link/?req=doc&amp;base=LAW&amp;n=518214&amp;date=25.02.2026&amp;dst=100012&amp;field=134" TargetMode = "External"/><Relationship Id="rId48" Type="http://schemas.openxmlformats.org/officeDocument/2006/relationships/hyperlink" Target="https://login.consultant.ru/link/?req=doc&amp;base=LAW&amp;n=518214&amp;date=25.02.2026&amp;dst=100012&amp;field=134" TargetMode = "External"/><Relationship Id="rId49" Type="http://schemas.openxmlformats.org/officeDocument/2006/relationships/hyperlink" Target="https://login.consultant.ru/link/?req=doc&amp;base=LAW&amp;n=511319&amp;date=25.02.2026&amp;dst=100351&amp;field=134" TargetMode = "External"/><Relationship Id="rId50" Type="http://schemas.openxmlformats.org/officeDocument/2006/relationships/hyperlink" Target="https://login.consultant.ru/link/?req=doc&amp;base=LAW&amp;n=508490&amp;date=25.02.2026" TargetMode = "External"/><Relationship Id="rId51" Type="http://schemas.openxmlformats.org/officeDocument/2006/relationships/hyperlink" Target="https://login.consultant.ru/link/?req=doc&amp;base=LAW&amp;n=525514&amp;date=25.02.2026" TargetMode = "External"/><Relationship Id="rId52" Type="http://schemas.openxmlformats.org/officeDocument/2006/relationships/hyperlink" Target="https://login.consultant.ru/link/?req=doc&amp;base=LAW&amp;n=523312&amp;date=25.02.2026" TargetMode = "External"/><Relationship Id="rId53" Type="http://schemas.openxmlformats.org/officeDocument/2006/relationships/hyperlink" Target="https://login.consultant.ru/link/?req=doc&amp;base=LAW&amp;n=523312&amp;date=25.02.2026&amp;dst=541&amp;field=134" TargetMode = "External"/><Relationship Id="rId54" Type="http://schemas.openxmlformats.org/officeDocument/2006/relationships/hyperlink" Target="https://login.consultant.ru/link/?req=doc&amp;base=LAW&amp;n=523312&amp;date=25.02.2026&amp;dst=534&amp;field=134" TargetMode = "External"/><Relationship Id="rId55" Type="http://schemas.openxmlformats.org/officeDocument/2006/relationships/hyperlink" Target="https://login.consultant.ru/link/?req=doc&amp;base=LAW&amp;n=149911&amp;date=25.02.2026" TargetMode = "External"/><Relationship Id="rId56" Type="http://schemas.openxmlformats.org/officeDocument/2006/relationships/hyperlink" Target="https://login.consultant.ru/link/?req=doc&amp;base=LAW&amp;n=523312&amp;date=25.02.2026&amp;dst=752&amp;field=134" TargetMode = "External"/><Relationship Id="rId57" Type="http://schemas.openxmlformats.org/officeDocument/2006/relationships/hyperlink" Target="https://login.consultant.ru/link/?req=doc&amp;base=LAW&amp;n=523312&amp;date=25.02.2026&amp;dst=296&amp;field=134" TargetMode = "External"/><Relationship Id="rId58" Type="http://schemas.openxmlformats.org/officeDocument/2006/relationships/hyperlink" Target="https://login.consultant.ru/link/?req=doc&amp;base=LAW&amp;n=523312&amp;date=25.02.2026&amp;dst=762&amp;field=134" TargetMode = "External"/><Relationship Id="rId59" Type="http://schemas.openxmlformats.org/officeDocument/2006/relationships/hyperlink" Target="https://login.consultant.ru/link/?req=doc&amp;base=LAW&amp;n=523312&amp;date=25.02.2026&amp;dst=764&amp;field=134" TargetMode = "External"/><Relationship Id="rId60" Type="http://schemas.openxmlformats.org/officeDocument/2006/relationships/hyperlink" Target="https://login.consultant.ru/link/?req=doc&amp;base=LAW&amp;n=445705&amp;date=25.02.2026&amp;dst=100020&amp;field=134" TargetMode = "External"/><Relationship Id="rId61" Type="http://schemas.openxmlformats.org/officeDocument/2006/relationships/hyperlink" Target="https://login.consultant.ru/link/?req=doc&amp;base=LAW&amp;n=523312&amp;date=25.02.2026&amp;dst=676&amp;field=134" TargetMode = "External"/><Relationship Id="rId62" Type="http://schemas.openxmlformats.org/officeDocument/2006/relationships/hyperlink" Target="https://login.consultant.ru/link/?req=doc&amp;base=LAW&amp;n=523312&amp;date=25.02.2026&amp;dst=678&amp;field=134" TargetMode = "External"/><Relationship Id="rId63" Type="http://schemas.openxmlformats.org/officeDocument/2006/relationships/hyperlink" Target="https://login.consultant.ru/link/?req=doc&amp;base=LAW&amp;n=523312&amp;date=25.02.2026&amp;dst=100392&amp;field=134" TargetMode = "External"/><Relationship Id="rId64" Type="http://schemas.openxmlformats.org/officeDocument/2006/relationships/hyperlink" Target="https://login.consultant.ru/link/?req=doc&amp;base=LAW&amp;n=518214&amp;date=25.02.2026&amp;dst=100012&amp;field=134" TargetMode = "External"/><Relationship Id="rId65" Type="http://schemas.openxmlformats.org/officeDocument/2006/relationships/hyperlink" Target="https://login.consultant.ru/link/?req=doc&amp;base=LAW&amp;n=523312&amp;date=25.02.2026&amp;dst=100914&amp;field=134" TargetMode = "External"/><Relationship Id="rId66" Type="http://schemas.openxmlformats.org/officeDocument/2006/relationships/hyperlink" Target="https://login.consultant.ru/link/?req=doc&amp;base=LAW&amp;n=518214&amp;date=25.02.2026&amp;dst=100012&amp;field=134" TargetMode = "External"/><Relationship Id="rId67" Type="http://schemas.openxmlformats.org/officeDocument/2006/relationships/hyperlink" Target="https://login.consultant.ru/link/?req=doc&amp;base=LAW&amp;n=518214&amp;date=25.02.2026&amp;dst=100012&amp;field=134" TargetMode = "External"/><Relationship Id="rId68" Type="http://schemas.openxmlformats.org/officeDocument/2006/relationships/hyperlink" Target="https://login.consultant.ru/link/?req=doc&amp;base=LAW&amp;n=518214&amp;date=25.02.2026&amp;dst=100012&amp;field=134" TargetMode = "External"/><Relationship Id="rId69" Type="http://schemas.openxmlformats.org/officeDocument/2006/relationships/hyperlink" Target="https://login.consultant.ru/link/?req=doc&amp;base=LAW&amp;n=511319&amp;date=25.02.2026&amp;dst=100351&amp;field=134" TargetMode = "External"/><Relationship Id="rId70" Type="http://schemas.openxmlformats.org/officeDocument/2006/relationships/hyperlink" Target="https://login.consultant.ru/link/?req=doc&amp;base=LAW&amp;n=523312&amp;date=25.02.2026&amp;dst=460&amp;field=134" TargetMode = "External"/><Relationship Id="rId71" Type="http://schemas.openxmlformats.org/officeDocument/2006/relationships/hyperlink" Target="https://login.consultant.ru/link/?req=doc&amp;base=LAW&amp;n=523312&amp;date=25.02.2026&amp;dst=485&amp;field=134" TargetMode = "External"/><Relationship Id="rId72" Type="http://schemas.openxmlformats.org/officeDocument/2006/relationships/hyperlink" Target="https://login.consultant.ru/link/?req=doc&amp;base=LAW&amp;n=523312&amp;date=25.02.2026&amp;dst=489&amp;field=134" TargetMode = "External"/><Relationship Id="rId73" Type="http://schemas.openxmlformats.org/officeDocument/2006/relationships/hyperlink" Target="https://login.consultant.ru/link/?req=doc&amp;base=LAW&amp;n=523312&amp;date=25.02.2026&amp;dst=510&amp;field=134" TargetMode = "External"/><Relationship Id="rId74" Type="http://schemas.openxmlformats.org/officeDocument/2006/relationships/hyperlink" Target="https://login.consultant.ru/link/?req=doc&amp;base=LAW&amp;n=523312&amp;date=25.02.2026&amp;dst=514&amp;field=134" TargetMode = "External"/><Relationship Id="rId75" Type="http://schemas.openxmlformats.org/officeDocument/2006/relationships/hyperlink" Target="https://login.consultant.ru/link/?req=doc&amp;base=LAW&amp;n=523312&amp;date=25.02.2026&amp;dst=100050&amp;field=134" TargetMode = "External"/><Relationship Id="rId76" Type="http://schemas.openxmlformats.org/officeDocument/2006/relationships/hyperlink" Target="https://login.consultant.ru/link/?req=doc&amp;base=LAW&amp;n=523312&amp;date=25.02.2026" TargetMode = "External"/><Relationship Id="rId77" Type="http://schemas.openxmlformats.org/officeDocument/2006/relationships/hyperlink" Target="https://login.consultant.ru/link/?req=doc&amp;base=LAW&amp;n=508490&amp;date=25.02.2026" TargetMode = "External"/><Relationship Id="rId78" Type="http://schemas.openxmlformats.org/officeDocument/2006/relationships/hyperlink" Target="https://login.consultant.ru/link/?req=doc&amp;base=LAW&amp;n=371361&amp;date=25.02.2026&amp;dst=100011&amp;field=134" TargetMode = "External"/><Relationship Id="rId79" Type="http://schemas.openxmlformats.org/officeDocument/2006/relationships/hyperlink" Target="https://login.consultant.ru/link/?req=doc&amp;base=LAW&amp;n=364560&amp;date=25.02.2026&amp;dst=100009&amp;field=134" TargetMode = "External"/><Relationship Id="rId80" Type="http://schemas.openxmlformats.org/officeDocument/2006/relationships/hyperlink" Target="https://login.consultant.ru/link/?req=doc&amp;base=LAW&amp;n=370645&amp;date=25.02.2026&amp;dst=100010&amp;field=134" TargetMode = "External"/><Relationship Id="rId81" Type="http://schemas.openxmlformats.org/officeDocument/2006/relationships/hyperlink" Target="https://login.consultant.ru/link/?req=doc&amp;base=LAW&amp;n=409531&amp;date=25.02.2026&amp;dst=100015&amp;field=134" TargetMode = "External"/><Relationship Id="rId82" Type="http://schemas.openxmlformats.org/officeDocument/2006/relationships/hyperlink" Target="https://login.consultant.ru/link/?req=doc&amp;base=LAW&amp;n=518214&amp;date=25.02.2026&amp;dst=100012&amp;field=134" TargetMode = "External"/><Relationship Id="rId83" Type="http://schemas.openxmlformats.org/officeDocument/2006/relationships/hyperlink" Target="https://login.consultant.ru/link/?req=doc&amp;base=LAW&amp;n=518214&amp;date=25.02.2026&amp;dst=100012&amp;field=134" TargetMode = "External"/><Relationship Id="rId84" Type="http://schemas.openxmlformats.org/officeDocument/2006/relationships/hyperlink" Target="https://login.consultant.ru/link/?req=doc&amp;base=LAW&amp;n=518214&amp;date=25.02.2026&amp;dst=100012&amp;field=134" TargetMode = "External"/><Relationship Id="rId85" Type="http://schemas.openxmlformats.org/officeDocument/2006/relationships/hyperlink" Target="https://login.consultant.ru/link/?req=doc&amp;base=LAW&amp;n=518214&amp;date=25.02.2026&amp;dst=100012&amp;field=134" TargetMode = "External"/><Relationship Id="rId86" Type="http://schemas.openxmlformats.org/officeDocument/2006/relationships/hyperlink" Target="https://login.consultant.ru/link/?req=doc&amp;base=LAW&amp;n=518214&amp;date=25.02.2026&amp;dst=100012&amp;field=134" TargetMode = "External"/><Relationship Id="rId87" Type="http://schemas.openxmlformats.org/officeDocument/2006/relationships/hyperlink" Target="https://login.consultant.ru/link/?req=doc&amp;base=LAW&amp;n=511319&amp;date=25.02.2026&amp;dst=100351&amp;field=134" TargetMode = "External"/><Relationship Id="rId88" Type="http://schemas.openxmlformats.org/officeDocument/2006/relationships/hyperlink" Target="https://login.consultant.ru/link/?req=doc&amp;base=LAW&amp;n=508490&amp;date=25.02.2026" TargetMode = "External"/><Relationship Id="rId89" Type="http://schemas.openxmlformats.org/officeDocument/2006/relationships/hyperlink" Target="https://login.consultant.ru/link/?req=doc&amp;base=LAW&amp;n=525514&amp;date=25.02.2026" TargetMode = "External"/><Relationship Id="rId90" Type="http://schemas.openxmlformats.org/officeDocument/2006/relationships/hyperlink" Target="https://login.consultant.ru/link/?req=doc&amp;base=LAW&amp;n=523312&amp;date=25.02.2026" TargetMode = "External"/><Relationship Id="rId91" Type="http://schemas.openxmlformats.org/officeDocument/2006/relationships/hyperlink" Target="https://login.consultant.ru/link/?req=doc&amp;base=LAW&amp;n=149911&amp;date=25.02.2026" TargetMode = "External"/><Relationship Id="rId92" Type="http://schemas.openxmlformats.org/officeDocument/2006/relationships/hyperlink" Target="https://login.consultant.ru/link/?req=doc&amp;base=LAW&amp;n=523312&amp;date=25.02.2026&amp;dst=296&amp;field=134" TargetMode = "External"/><Relationship Id="rId93" Type="http://schemas.openxmlformats.org/officeDocument/2006/relationships/hyperlink" Target="https://login.consultant.ru/link/?req=doc&amp;base=LAW&amp;n=445705&amp;date=25.02.2026&amp;dst=100027&amp;field=134" TargetMode = "External"/><Relationship Id="rId94" Type="http://schemas.openxmlformats.org/officeDocument/2006/relationships/hyperlink" Target="https://login.consultant.ru/link/?req=doc&amp;base=LAW&amp;n=523312&amp;date=25.02.2026&amp;dst=676&amp;field=134" TargetMode = "External"/><Relationship Id="rId95" Type="http://schemas.openxmlformats.org/officeDocument/2006/relationships/hyperlink" Target="https://login.consultant.ru/link/?req=doc&amp;base=LAW&amp;n=523312&amp;date=25.02.2026&amp;dst=678&amp;field=134" TargetMode = "External"/><Relationship Id="rId96" Type="http://schemas.openxmlformats.org/officeDocument/2006/relationships/hyperlink" Target="https://login.consultant.ru/link/?req=doc&amp;base=LAW&amp;n=523312&amp;date=25.02.2026&amp;dst=100392&amp;field=134" TargetMode = "External"/><Relationship Id="rId97" Type="http://schemas.openxmlformats.org/officeDocument/2006/relationships/hyperlink" Target="https://login.consultant.ru/link/?req=doc&amp;base=LAW&amp;n=518214&amp;date=25.02.2026&amp;dst=100012&amp;field=134" TargetMode = "External"/><Relationship Id="rId98" Type="http://schemas.openxmlformats.org/officeDocument/2006/relationships/hyperlink" Target="https://login.consultant.ru/link/?req=doc&amp;base=LAW&amp;n=523312&amp;date=25.02.2026&amp;dst=100914&amp;field=134" TargetMode = "External"/><Relationship Id="rId99" Type="http://schemas.openxmlformats.org/officeDocument/2006/relationships/hyperlink" Target="https://login.consultant.ru/link/?req=doc&amp;base=LAW&amp;n=518214&amp;date=25.02.2026&amp;dst=100012&amp;field=134" TargetMode = "External"/><Relationship Id="rId100" Type="http://schemas.openxmlformats.org/officeDocument/2006/relationships/hyperlink" Target="https://login.consultant.ru/link/?req=doc&amp;base=LAW&amp;n=518214&amp;date=25.02.2026&amp;dst=100012&amp;field=134" TargetMode = "External"/><Relationship Id="rId101" Type="http://schemas.openxmlformats.org/officeDocument/2006/relationships/hyperlink" Target="https://login.consultant.ru/link/?req=doc&amp;base=LAW&amp;n=518214&amp;date=25.02.2026&amp;dst=100012&amp;field=134" TargetMode = "External"/><Relationship Id="rId102" Type="http://schemas.openxmlformats.org/officeDocument/2006/relationships/hyperlink" Target="https://login.consultant.ru/link/?req=doc&amp;base=LAW&amp;n=511319&amp;date=25.02.2026&amp;dst=100351&amp;field=134" TargetMode = "External"/><Relationship Id="rId103" Type="http://schemas.openxmlformats.org/officeDocument/2006/relationships/hyperlink" Target="https://login.consultant.ru/link/?req=doc&amp;base=LAW&amp;n=523312&amp;date=25.02.2026&amp;dst=460&amp;field=134" TargetMode = "External"/><Relationship Id="rId104" Type="http://schemas.openxmlformats.org/officeDocument/2006/relationships/hyperlink" Target="https://login.consultant.ru/link/?req=doc&amp;base=LAW&amp;n=523312&amp;date=25.02.2026&amp;dst=485&amp;field=134" TargetMode = "External"/><Relationship Id="rId105" Type="http://schemas.openxmlformats.org/officeDocument/2006/relationships/hyperlink" Target="https://login.consultant.ru/link/?req=doc&amp;base=LAW&amp;n=523312&amp;date=25.02.2026&amp;dst=489&amp;field=134" TargetMode = "External"/><Relationship Id="rId106" Type="http://schemas.openxmlformats.org/officeDocument/2006/relationships/hyperlink" Target="https://login.consultant.ru/link/?req=doc&amp;base=LAW&amp;n=523312&amp;date=25.02.2026&amp;dst=510&amp;field=134" TargetMode = "External"/><Relationship Id="rId107" Type="http://schemas.openxmlformats.org/officeDocument/2006/relationships/hyperlink" Target="https://login.consultant.ru/link/?req=doc&amp;base=LAW&amp;n=523312&amp;date=25.02.2026&amp;dst=514&amp;field=134" TargetMode = "External"/><Relationship Id="rId108" Type="http://schemas.openxmlformats.org/officeDocument/2006/relationships/hyperlink" Target="https://login.consultant.ru/link/?req=doc&amp;base=LAW&amp;n=523312&amp;date=25.02.2026&amp;dst=100050&amp;field=134" TargetMode = "External"/><Relationship Id="rId109" Type="http://schemas.openxmlformats.org/officeDocument/2006/relationships/hyperlink" Target="https://login.consultant.ru/link/?req=doc&amp;base=LAW&amp;n=523312&amp;date=25.02.2026" TargetMode = "External"/><Relationship Id="rId110" Type="http://schemas.openxmlformats.org/officeDocument/2006/relationships/hyperlink" Target="https://login.consultant.ru/link/?req=doc&amp;base=LAW&amp;n=508490&amp;date=25.02.2026" TargetMode = "External"/><Relationship Id="rId111" Type="http://schemas.openxmlformats.org/officeDocument/2006/relationships/hyperlink" Target="https://login.consultant.ru/link/?req=doc&amp;base=LAW&amp;n=371361&amp;date=25.02.2026&amp;dst=100011&amp;field=134" TargetMode = "External"/><Relationship Id="rId112" Type="http://schemas.openxmlformats.org/officeDocument/2006/relationships/hyperlink" Target="https://login.consultant.ru/link/?req=doc&amp;base=LAW&amp;n=364560&amp;date=25.02.2026&amp;dst=100009&amp;field=134" TargetMode = "External"/><Relationship Id="rId113" Type="http://schemas.openxmlformats.org/officeDocument/2006/relationships/hyperlink" Target="https://login.consultant.ru/link/?req=doc&amp;base=LAW&amp;n=370645&amp;date=25.02.2026&amp;dst=100010&amp;field=134" TargetMode = "External"/><Relationship Id="rId114" Type="http://schemas.openxmlformats.org/officeDocument/2006/relationships/hyperlink" Target="https://login.consultant.ru/link/?req=doc&amp;base=LAW&amp;n=409531&amp;date=25.02.2026&amp;dst=100015&amp;field=134" TargetMode = "External"/><Relationship Id="rId115" Type="http://schemas.openxmlformats.org/officeDocument/2006/relationships/hyperlink" Target="https://login.consultant.ru/link/?req=doc&amp;base=LAW&amp;n=518214&amp;date=25.02.2026&amp;dst=100012&amp;field=134" TargetMode = "External"/><Relationship Id="rId116" Type="http://schemas.openxmlformats.org/officeDocument/2006/relationships/hyperlink" Target="https://login.consultant.ru/link/?req=doc&amp;base=LAW&amp;n=518214&amp;date=25.02.2026&amp;dst=100012&amp;field=134" TargetMode = "External"/><Relationship Id="rId117" Type="http://schemas.openxmlformats.org/officeDocument/2006/relationships/hyperlink" Target="https://login.consultant.ru/link/?req=doc&amp;base=LAW&amp;n=518214&amp;date=25.02.2026&amp;dst=100012&amp;field=134" TargetMode = "External"/><Relationship Id="rId118" Type="http://schemas.openxmlformats.org/officeDocument/2006/relationships/hyperlink" Target="https://login.consultant.ru/link/?req=doc&amp;base=LAW&amp;n=518214&amp;date=25.02.2026&amp;dst=100012&amp;field=134" TargetMode = "External"/><Relationship Id="rId119" Type="http://schemas.openxmlformats.org/officeDocument/2006/relationships/hyperlink" Target="https://login.consultant.ru/link/?req=doc&amp;base=LAW&amp;n=518214&amp;date=25.02.2026&amp;dst=100012&amp;field=134" TargetMode = "External"/><Relationship Id="rId120" Type="http://schemas.openxmlformats.org/officeDocument/2006/relationships/hyperlink" Target="https://login.consultant.ru/link/?req=doc&amp;base=LAW&amp;n=511319&amp;date=25.02.2026&amp;dst=100351&amp;field=134" TargetMode = "External"/><Relationship Id="rId121" Type="http://schemas.openxmlformats.org/officeDocument/2006/relationships/hyperlink" Target="https://login.consultant.ru/link/?req=doc&amp;base=LAW&amp;n=508490&amp;date=25.02.2026" TargetMode = "External"/><Relationship Id="rId122" Type="http://schemas.openxmlformats.org/officeDocument/2006/relationships/hyperlink" Target="https://login.consultant.ru/link/?req=doc&amp;base=LAW&amp;n=525514&amp;date=25.02.2026" TargetMode = "External"/><Relationship Id="rId123" Type="http://schemas.openxmlformats.org/officeDocument/2006/relationships/hyperlink" Target="https://login.consultant.ru/link/?req=doc&amp;base=LAW&amp;n=523312&amp;date=25.02.2026" TargetMode = "External"/><Relationship Id="rId124" Type="http://schemas.openxmlformats.org/officeDocument/2006/relationships/hyperlink" Target="https://login.consultant.ru/link/?req=doc&amp;base=LAW&amp;n=149911&amp;date=25.02.2026" TargetMode = "External"/><Relationship Id="rId125" Type="http://schemas.openxmlformats.org/officeDocument/2006/relationships/hyperlink" Target="https://login.consultant.ru/link/?req=doc&amp;base=LAW&amp;n=523312&amp;date=25.02.2026&amp;dst=296&amp;field=134" TargetMode = "External"/><Relationship Id="rId126" Type="http://schemas.openxmlformats.org/officeDocument/2006/relationships/hyperlink" Target="https://login.consultant.ru/link/?req=doc&amp;base=LAW&amp;n=445705&amp;date=25.02.2026&amp;dst=100034&amp;field=134" TargetMode = "External"/><Relationship Id="rId127" Type="http://schemas.openxmlformats.org/officeDocument/2006/relationships/hyperlink" Target="https://login.consultant.ru/link/?req=doc&amp;base=LAW&amp;n=523312&amp;date=25.02.2026&amp;dst=676&amp;field=134" TargetMode = "External"/><Relationship Id="rId128" Type="http://schemas.openxmlformats.org/officeDocument/2006/relationships/hyperlink" Target="https://login.consultant.ru/link/?req=doc&amp;base=LAW&amp;n=523312&amp;date=25.02.2026&amp;dst=678&amp;field=134" TargetMode = "External"/><Relationship Id="rId129" Type="http://schemas.openxmlformats.org/officeDocument/2006/relationships/hyperlink" Target="https://login.consultant.ru/link/?req=doc&amp;base=LAW&amp;n=523312&amp;date=25.02.2026&amp;dst=100392&amp;field=134" TargetMode = "External"/><Relationship Id="rId130" Type="http://schemas.openxmlformats.org/officeDocument/2006/relationships/hyperlink" Target="https://login.consultant.ru/link/?req=doc&amp;base=LAW&amp;n=518214&amp;date=25.02.2026&amp;dst=100012&amp;field=134" TargetMode = "External"/><Relationship Id="rId131" Type="http://schemas.openxmlformats.org/officeDocument/2006/relationships/hyperlink" Target="https://login.consultant.ru/link/?req=doc&amp;base=LAW&amp;n=523312&amp;date=25.02.2026&amp;dst=100914&amp;field=134" TargetMode = "External"/><Relationship Id="rId132" Type="http://schemas.openxmlformats.org/officeDocument/2006/relationships/hyperlink" Target="https://login.consultant.ru/link/?req=doc&amp;base=LAW&amp;n=518214&amp;date=25.02.2026&amp;dst=100012&amp;field=134" TargetMode = "External"/><Relationship Id="rId133" Type="http://schemas.openxmlformats.org/officeDocument/2006/relationships/hyperlink" Target="https://login.consultant.ru/link/?req=doc&amp;base=LAW&amp;n=518214&amp;date=25.02.2026&amp;dst=100012&amp;field=134" TargetMode = "External"/><Relationship Id="rId134" Type="http://schemas.openxmlformats.org/officeDocument/2006/relationships/hyperlink" Target="https://login.consultant.ru/link/?req=doc&amp;base=LAW&amp;n=518214&amp;date=25.02.2026&amp;dst=100012&amp;field=134" TargetMode = "External"/><Relationship Id="rId135" Type="http://schemas.openxmlformats.org/officeDocument/2006/relationships/hyperlink" Target="https://login.consultant.ru/link/?req=doc&amp;base=LAW&amp;n=511319&amp;date=25.02.2026&amp;dst=100351&amp;field=134" TargetMode = "External"/><Relationship Id="rId136" Type="http://schemas.openxmlformats.org/officeDocument/2006/relationships/hyperlink" Target="https://login.consultant.ru/link/?req=doc&amp;base=LAW&amp;n=523312&amp;date=25.02.2026&amp;dst=460&amp;field=134" TargetMode = "External"/><Relationship Id="rId137" Type="http://schemas.openxmlformats.org/officeDocument/2006/relationships/hyperlink" Target="https://login.consultant.ru/link/?req=doc&amp;base=LAW&amp;n=523312&amp;date=25.02.2026&amp;dst=485&amp;field=134" TargetMode = "External"/><Relationship Id="rId138" Type="http://schemas.openxmlformats.org/officeDocument/2006/relationships/hyperlink" Target="https://login.consultant.ru/link/?req=doc&amp;base=LAW&amp;n=523312&amp;date=25.02.2026&amp;dst=489&amp;field=134" TargetMode = "External"/><Relationship Id="rId139" Type="http://schemas.openxmlformats.org/officeDocument/2006/relationships/hyperlink" Target="https://login.consultant.ru/link/?req=doc&amp;base=LAW&amp;n=523312&amp;date=25.02.2026&amp;dst=510&amp;field=134" TargetMode = "External"/><Relationship Id="rId140" Type="http://schemas.openxmlformats.org/officeDocument/2006/relationships/hyperlink" Target="https://login.consultant.ru/link/?req=doc&amp;base=LAW&amp;n=523312&amp;date=25.02.2026&amp;dst=514&amp;field=134" TargetMode = "External"/><Relationship Id="rId141" Type="http://schemas.openxmlformats.org/officeDocument/2006/relationships/hyperlink" Target="https://login.consultant.ru/link/?req=doc&amp;base=LAW&amp;n=523312&amp;date=25.02.2026&amp;dst=100050&amp;field=134" TargetMode = "External"/><Relationship Id="rId142" Type="http://schemas.openxmlformats.org/officeDocument/2006/relationships/hyperlink" Target="https://login.consultant.ru/link/?req=doc&amp;base=LAW&amp;n=523312&amp;date=25.02.2026" TargetMode = "External"/><Relationship Id="rId143" Type="http://schemas.openxmlformats.org/officeDocument/2006/relationships/hyperlink" Target="https://login.consultant.ru/link/?req=doc&amp;base=LAW&amp;n=508490&amp;date=25.02.2026" TargetMode = "External"/><Relationship Id="rId144" Type="http://schemas.openxmlformats.org/officeDocument/2006/relationships/hyperlink" Target="https://login.consultant.ru/link/?req=doc&amp;base=LAW&amp;n=371361&amp;date=25.02.2026&amp;dst=100011&amp;field=134" TargetMode = "External"/><Relationship Id="rId145" Type="http://schemas.openxmlformats.org/officeDocument/2006/relationships/hyperlink" Target="https://login.consultant.ru/link/?req=doc&amp;base=LAW&amp;n=364560&amp;date=25.02.2026&amp;dst=100009&amp;field=134" TargetMode = "External"/><Relationship Id="rId146" Type="http://schemas.openxmlformats.org/officeDocument/2006/relationships/hyperlink" Target="https://login.consultant.ru/link/?req=doc&amp;base=LAW&amp;n=370645&amp;date=25.02.2026&amp;dst=100010&amp;field=134" TargetMode = "External"/><Relationship Id="rId147" Type="http://schemas.openxmlformats.org/officeDocument/2006/relationships/hyperlink" Target="https://login.consultant.ru/link/?req=doc&amp;base=LAW&amp;n=409531&amp;date=25.02.2026&amp;dst=100015&amp;field=134" TargetMode = "External"/><Relationship Id="rId148" Type="http://schemas.openxmlformats.org/officeDocument/2006/relationships/hyperlink" Target="https://login.consultant.ru/link/?req=doc&amp;base=LAW&amp;n=518214&amp;date=25.02.2026&amp;dst=100012&amp;field=134" TargetMode = "External"/><Relationship Id="rId149" Type="http://schemas.openxmlformats.org/officeDocument/2006/relationships/hyperlink" Target="https://login.consultant.ru/link/?req=doc&amp;base=LAW&amp;n=518214&amp;date=25.02.2026&amp;dst=100012&amp;field=134" TargetMode = "External"/><Relationship Id="rId150" Type="http://schemas.openxmlformats.org/officeDocument/2006/relationships/hyperlink" Target="https://login.consultant.ru/link/?req=doc&amp;base=LAW&amp;n=518214&amp;date=25.02.2026&amp;dst=100012&amp;field=134" TargetMode = "External"/><Relationship Id="rId151" Type="http://schemas.openxmlformats.org/officeDocument/2006/relationships/hyperlink" Target="https://login.consultant.ru/link/?req=doc&amp;base=LAW&amp;n=518214&amp;date=25.02.2026&amp;dst=100012&amp;field=134" TargetMode = "External"/><Relationship Id="rId152" Type="http://schemas.openxmlformats.org/officeDocument/2006/relationships/hyperlink" Target="https://login.consultant.ru/link/?req=doc&amp;base=LAW&amp;n=518214&amp;date=25.02.2026&amp;dst=100012&amp;field=134" TargetMode = "External"/><Relationship Id="rId153" Type="http://schemas.openxmlformats.org/officeDocument/2006/relationships/hyperlink" Target="https://login.consultant.ru/link/?req=doc&amp;base=LAW&amp;n=511319&amp;date=25.02.2026&amp;dst=100351&amp;field=134" TargetMode = "External"/><Relationship Id="rId154" Type="http://schemas.openxmlformats.org/officeDocument/2006/relationships/hyperlink" Target="https://login.consultant.ru/link/?req=doc&amp;base=LAW&amp;n=508490&amp;date=25.02.2026" TargetMode = "External"/><Relationship Id="rId155" Type="http://schemas.openxmlformats.org/officeDocument/2006/relationships/hyperlink" Target="https://login.consultant.ru/link/?req=doc&amp;base=LAW&amp;n=525514&amp;date=25.02.2026" TargetMode = "External"/><Relationship Id="rId156" Type="http://schemas.openxmlformats.org/officeDocument/2006/relationships/hyperlink" Target="https://login.consultant.ru/link/?req=doc&amp;base=LAW&amp;n=523312&amp;date=25.02.2026" TargetMode = "External"/><Relationship Id="rId157" Type="http://schemas.openxmlformats.org/officeDocument/2006/relationships/hyperlink" Target="https://login.consultant.ru/link/?req=doc&amp;base=LAW&amp;n=149911&amp;date=25.02.2026" TargetMode = "External"/><Relationship Id="rId158" Type="http://schemas.openxmlformats.org/officeDocument/2006/relationships/hyperlink" Target="https://login.consultant.ru/link/?req=doc&amp;base=LAW&amp;n=523312&amp;date=25.02.2026&amp;dst=296&amp;field=134" TargetMode = "External"/><Relationship Id="rId159" Type="http://schemas.openxmlformats.org/officeDocument/2006/relationships/hyperlink" Target="https://login.consultant.ru/link/?req=doc&amp;base=LAW&amp;n=445705&amp;date=25.02.2026&amp;dst=100041&amp;field=134" TargetMode = "External"/><Relationship Id="rId160" Type="http://schemas.openxmlformats.org/officeDocument/2006/relationships/hyperlink" Target="https://login.consultant.ru/link/?req=doc&amp;base=LAW&amp;n=523312&amp;date=25.02.2026&amp;dst=100392&amp;field=134" TargetMode = "External"/><Relationship Id="rId161" Type="http://schemas.openxmlformats.org/officeDocument/2006/relationships/hyperlink" Target="https://login.consultant.ru/link/?req=doc&amp;base=LAW&amp;n=518214&amp;date=25.02.2026&amp;dst=100012&amp;field=134" TargetMode = "External"/><Relationship Id="rId162" Type="http://schemas.openxmlformats.org/officeDocument/2006/relationships/hyperlink" Target="https://login.consultant.ru/link/?req=doc&amp;base=LAW&amp;n=523312&amp;date=25.02.2026&amp;dst=100914&amp;field=134" TargetMode = "External"/><Relationship Id="rId163" Type="http://schemas.openxmlformats.org/officeDocument/2006/relationships/hyperlink" Target="https://login.consultant.ru/link/?req=doc&amp;base=LAW&amp;n=518214&amp;date=25.02.2026&amp;dst=100012&amp;field=134" TargetMode = "External"/><Relationship Id="rId164" Type="http://schemas.openxmlformats.org/officeDocument/2006/relationships/hyperlink" Target="https://login.consultant.ru/link/?req=doc&amp;base=LAW&amp;n=518214&amp;date=25.02.2026&amp;dst=100012&amp;field=134" TargetMode = "External"/><Relationship Id="rId165" Type="http://schemas.openxmlformats.org/officeDocument/2006/relationships/hyperlink" Target="https://login.consultant.ru/link/?req=doc&amp;base=LAW&amp;n=518214&amp;date=25.02.2026&amp;dst=100012&amp;field=134" TargetMode = "External"/><Relationship Id="rId166" Type="http://schemas.openxmlformats.org/officeDocument/2006/relationships/hyperlink" Target="https://login.consultant.ru/link/?req=doc&amp;base=LAW&amp;n=511319&amp;date=25.02.2026&amp;dst=100351&amp;field=134" TargetMode = "External"/><Relationship Id="rId167" Type="http://schemas.openxmlformats.org/officeDocument/2006/relationships/hyperlink" Target="https://login.consultant.ru/link/?req=doc&amp;base=LAW&amp;n=523312&amp;date=25.02.2026&amp;dst=460&amp;field=134" TargetMode = "External"/><Relationship Id="rId168" Type="http://schemas.openxmlformats.org/officeDocument/2006/relationships/hyperlink" Target="https://login.consultant.ru/link/?req=doc&amp;base=LAW&amp;n=523312&amp;date=25.02.2026&amp;dst=485&amp;field=134" TargetMode = "External"/><Relationship Id="rId169" Type="http://schemas.openxmlformats.org/officeDocument/2006/relationships/hyperlink" Target="https://login.consultant.ru/link/?req=doc&amp;base=LAW&amp;n=523312&amp;date=25.02.2026&amp;dst=489&amp;field=134" TargetMode = "External"/><Relationship Id="rId170" Type="http://schemas.openxmlformats.org/officeDocument/2006/relationships/hyperlink" Target="https://login.consultant.ru/link/?req=doc&amp;base=LAW&amp;n=523312&amp;date=25.02.2026&amp;dst=510&amp;field=134" TargetMode = "External"/><Relationship Id="rId171" Type="http://schemas.openxmlformats.org/officeDocument/2006/relationships/hyperlink" Target="https://login.consultant.ru/link/?req=doc&amp;base=LAW&amp;n=523312&amp;date=25.02.2026&amp;dst=514&amp;field=134" TargetMode = "External"/><Relationship Id="rId172" Type="http://schemas.openxmlformats.org/officeDocument/2006/relationships/hyperlink" Target="https://login.consultant.ru/link/?req=doc&amp;base=LAW&amp;n=523312&amp;date=25.02.2026&amp;dst=100050&amp;field=134" TargetMode = "External"/><Relationship Id="rId173" Type="http://schemas.openxmlformats.org/officeDocument/2006/relationships/hyperlink" Target="https://login.consultant.ru/link/?req=doc&amp;base=LAW&amp;n=523312&amp;date=25.02.2026" TargetMode = "External"/><Relationship Id="rId174" Type="http://schemas.openxmlformats.org/officeDocument/2006/relationships/hyperlink" Target="https://login.consultant.ru/link/?req=doc&amp;base=LAW&amp;n=508490&amp;date=25.02.2026" TargetMode = "External"/><Relationship Id="rId175" Type="http://schemas.openxmlformats.org/officeDocument/2006/relationships/hyperlink" Target="https://login.consultant.ru/link/?req=doc&amp;base=LAW&amp;n=371361&amp;date=25.02.2026&amp;dst=100011&amp;field=134" TargetMode = "External"/><Relationship Id="rId176" Type="http://schemas.openxmlformats.org/officeDocument/2006/relationships/hyperlink" Target="https://login.consultant.ru/link/?req=doc&amp;base=LAW&amp;n=364560&amp;date=25.02.2026&amp;dst=100009&amp;field=134" TargetMode = "External"/><Relationship Id="rId177" Type="http://schemas.openxmlformats.org/officeDocument/2006/relationships/hyperlink" Target="https://login.consultant.ru/link/?req=doc&amp;base=LAW&amp;n=370645&amp;date=25.02.2026&amp;dst=100010&amp;field=134" TargetMode = "External"/><Relationship Id="rId178" Type="http://schemas.openxmlformats.org/officeDocument/2006/relationships/hyperlink" Target="https://login.consultant.ru/link/?req=doc&amp;base=LAW&amp;n=409531&amp;date=25.02.2026&amp;dst=100015&amp;field=134" TargetMode = "External"/><Relationship Id="rId179" Type="http://schemas.openxmlformats.org/officeDocument/2006/relationships/hyperlink" Target="https://login.consultant.ru/link/?req=doc&amp;base=LAW&amp;n=518214&amp;date=25.02.2026&amp;dst=100012&amp;field=134" TargetMode = "External"/><Relationship Id="rId180" Type="http://schemas.openxmlformats.org/officeDocument/2006/relationships/hyperlink" Target="https://login.consultant.ru/link/?req=doc&amp;base=LAW&amp;n=518214&amp;date=25.02.2026&amp;dst=100012&amp;field=134" TargetMode = "External"/><Relationship Id="rId181" Type="http://schemas.openxmlformats.org/officeDocument/2006/relationships/hyperlink" Target="https://login.consultant.ru/link/?req=doc&amp;base=LAW&amp;n=518214&amp;date=25.02.2026&amp;dst=100012&amp;field=134" TargetMode = "External"/><Relationship Id="rId182" Type="http://schemas.openxmlformats.org/officeDocument/2006/relationships/hyperlink" Target="https://login.consultant.ru/link/?req=doc&amp;base=LAW&amp;n=518214&amp;date=25.02.2026&amp;dst=100012&amp;field=134" TargetMode = "External"/><Relationship Id="rId183" Type="http://schemas.openxmlformats.org/officeDocument/2006/relationships/hyperlink" Target="https://login.consultant.ru/link/?req=doc&amp;base=LAW&amp;n=518214&amp;date=25.02.2026&amp;dst=100012&amp;field=134" TargetMode = "External"/><Relationship Id="rId184" Type="http://schemas.openxmlformats.org/officeDocument/2006/relationships/hyperlink" Target="https://login.consultant.ru/link/?req=doc&amp;base=LAW&amp;n=511319&amp;date=25.02.2026&amp;dst=100351&amp;field=134" TargetMode = "External"/><Relationship Id="rId185" Type="http://schemas.openxmlformats.org/officeDocument/2006/relationships/hyperlink" Target="https://login.consultant.ru/link/?req=doc&amp;base=LAW&amp;n=508490&amp;date=25.02.2026" TargetMode = "External"/><Relationship Id="rId186" Type="http://schemas.openxmlformats.org/officeDocument/2006/relationships/hyperlink" Target="https://login.consultant.ru/link/?req=doc&amp;base=LAW&amp;n=525514&amp;date=25.02.2026" TargetMode = "External"/><Relationship Id="rId187" Type="http://schemas.openxmlformats.org/officeDocument/2006/relationships/hyperlink" Target="https://login.consultant.ru/link/?req=doc&amp;base=LAW&amp;n=523312&amp;date=25.02.2026" TargetMode = "External"/><Relationship Id="rId188" Type="http://schemas.openxmlformats.org/officeDocument/2006/relationships/hyperlink" Target="https://login.consultant.ru/link/?req=doc&amp;base=LAW&amp;n=149911&amp;date=25.02.2026" TargetMode = "External"/><Relationship Id="rId189" Type="http://schemas.openxmlformats.org/officeDocument/2006/relationships/hyperlink" Target="https://login.consultant.ru/link/?req=doc&amp;base=LAW&amp;n=523312&amp;date=25.02.2026&amp;dst=296&amp;field=134" TargetMode = "External"/><Relationship Id="rId190" Type="http://schemas.openxmlformats.org/officeDocument/2006/relationships/hyperlink" Target="https://login.consultant.ru/link/?req=doc&amp;base=LAW&amp;n=445705&amp;date=25.02.2026&amp;dst=100048&amp;field=134" TargetMode = "External"/><Relationship Id="rId191" Type="http://schemas.openxmlformats.org/officeDocument/2006/relationships/hyperlink" Target="https://login.consultant.ru/link/?req=doc&amp;base=LAW&amp;n=523312&amp;date=25.02.2026&amp;dst=676&amp;field=134" TargetMode = "External"/><Relationship Id="rId192" Type="http://schemas.openxmlformats.org/officeDocument/2006/relationships/hyperlink" Target="https://login.consultant.ru/link/?req=doc&amp;base=LAW&amp;n=523312&amp;date=25.02.2026&amp;dst=678&amp;field=134" TargetMode = "External"/><Relationship Id="rId193" Type="http://schemas.openxmlformats.org/officeDocument/2006/relationships/hyperlink" Target="https://login.consultant.ru/link/?req=doc&amp;base=LAW&amp;n=523312&amp;date=25.02.2026&amp;dst=100392&amp;field=134" TargetMode = "External"/><Relationship Id="rId194" Type="http://schemas.openxmlformats.org/officeDocument/2006/relationships/hyperlink" Target="https://login.consultant.ru/link/?req=doc&amp;base=LAW&amp;n=518214&amp;date=25.02.2026&amp;dst=100012&amp;field=134" TargetMode = "External"/><Relationship Id="rId195" Type="http://schemas.openxmlformats.org/officeDocument/2006/relationships/hyperlink" Target="https://login.consultant.ru/link/?req=doc&amp;base=LAW&amp;n=523312&amp;date=25.02.2026&amp;dst=100914&amp;field=134" TargetMode = "External"/><Relationship Id="rId196" Type="http://schemas.openxmlformats.org/officeDocument/2006/relationships/hyperlink" Target="https://login.consultant.ru/link/?req=doc&amp;base=LAW&amp;n=518214&amp;date=25.02.2026&amp;dst=100012&amp;field=134" TargetMode = "External"/><Relationship Id="rId197" Type="http://schemas.openxmlformats.org/officeDocument/2006/relationships/hyperlink" Target="https://login.consultant.ru/link/?req=doc&amp;base=LAW&amp;n=518214&amp;date=25.02.2026&amp;dst=100012&amp;field=134" TargetMode = "External"/><Relationship Id="rId198" Type="http://schemas.openxmlformats.org/officeDocument/2006/relationships/hyperlink" Target="https://login.consultant.ru/link/?req=doc&amp;base=LAW&amp;n=518214&amp;date=25.02.2026&amp;dst=100012&amp;field=134" TargetMode = "External"/><Relationship Id="rId199" Type="http://schemas.openxmlformats.org/officeDocument/2006/relationships/hyperlink" Target="https://login.consultant.ru/link/?req=doc&amp;base=LAW&amp;n=511319&amp;date=25.02.2026&amp;dst=100351&amp;field=134" TargetMode = "External"/><Relationship Id="rId200" Type="http://schemas.openxmlformats.org/officeDocument/2006/relationships/hyperlink" Target="https://login.consultant.ru/link/?req=doc&amp;base=LAW&amp;n=523312&amp;date=25.02.2026&amp;dst=460&amp;field=134" TargetMode = "External"/><Relationship Id="rId201" Type="http://schemas.openxmlformats.org/officeDocument/2006/relationships/hyperlink" Target="https://login.consultant.ru/link/?req=doc&amp;base=LAW&amp;n=523312&amp;date=25.02.2026&amp;dst=485&amp;field=134" TargetMode = "External"/><Relationship Id="rId202" Type="http://schemas.openxmlformats.org/officeDocument/2006/relationships/hyperlink" Target="https://login.consultant.ru/link/?req=doc&amp;base=LAW&amp;n=523312&amp;date=25.02.2026&amp;dst=489&amp;field=134" TargetMode = "External"/><Relationship Id="rId203" Type="http://schemas.openxmlformats.org/officeDocument/2006/relationships/hyperlink" Target="https://login.consultant.ru/link/?req=doc&amp;base=LAW&amp;n=523312&amp;date=25.02.2026&amp;dst=510&amp;field=134" TargetMode = "External"/><Relationship Id="rId204" Type="http://schemas.openxmlformats.org/officeDocument/2006/relationships/hyperlink" Target="https://login.consultant.ru/link/?req=doc&amp;base=LAW&amp;n=523312&amp;date=25.02.2026&amp;dst=514&amp;field=134" TargetMode = "External"/><Relationship Id="rId205" Type="http://schemas.openxmlformats.org/officeDocument/2006/relationships/hyperlink" Target="https://login.consultant.ru/link/?req=doc&amp;base=LAW&amp;n=523312&amp;date=25.02.2026&amp;dst=100050&amp;field=134" TargetMode = "External"/><Relationship Id="rId206" Type="http://schemas.openxmlformats.org/officeDocument/2006/relationships/hyperlink" Target="https://login.consultant.ru/link/?req=doc&amp;base=LAW&amp;n=523312&amp;date=25.02.2026" TargetMode = "External"/><Relationship Id="rId207" Type="http://schemas.openxmlformats.org/officeDocument/2006/relationships/hyperlink" Target="https://login.consultant.ru/link/?req=doc&amp;base=LAW&amp;n=508490&amp;date=25.02.2026" TargetMode = "External"/><Relationship Id="rId208" Type="http://schemas.openxmlformats.org/officeDocument/2006/relationships/hyperlink" Target="https://login.consultant.ru/link/?req=doc&amp;base=LAW&amp;n=371361&amp;date=25.02.2026&amp;dst=100011&amp;field=134" TargetMode = "External"/><Relationship Id="rId209" Type="http://schemas.openxmlformats.org/officeDocument/2006/relationships/hyperlink" Target="https://login.consultant.ru/link/?req=doc&amp;base=LAW&amp;n=364560&amp;date=25.02.2026&amp;dst=100009&amp;field=134" TargetMode = "External"/><Relationship Id="rId210" Type="http://schemas.openxmlformats.org/officeDocument/2006/relationships/hyperlink" Target="https://login.consultant.ru/link/?req=doc&amp;base=LAW&amp;n=370645&amp;date=25.02.2026&amp;dst=100010&amp;field=134" TargetMode = "External"/><Relationship Id="rId211" Type="http://schemas.openxmlformats.org/officeDocument/2006/relationships/hyperlink" Target="https://login.consultant.ru/link/?req=doc&amp;base=LAW&amp;n=409531&amp;date=25.02.2026&amp;dst=100015&amp;field=134" TargetMode = "External"/><Relationship Id="rId212" Type="http://schemas.openxmlformats.org/officeDocument/2006/relationships/hyperlink" Target="https://login.consultant.ru/link/?req=doc&amp;base=LAW&amp;n=518214&amp;date=25.02.2026&amp;dst=100012&amp;field=134" TargetMode = "External"/><Relationship Id="rId213" Type="http://schemas.openxmlformats.org/officeDocument/2006/relationships/hyperlink" Target="https://login.consultant.ru/link/?req=doc&amp;base=LAW&amp;n=518214&amp;date=25.02.2026&amp;dst=100012&amp;field=134" TargetMode = "External"/><Relationship Id="rId214" Type="http://schemas.openxmlformats.org/officeDocument/2006/relationships/hyperlink" Target="https://login.consultant.ru/link/?req=doc&amp;base=LAW&amp;n=518214&amp;date=25.02.2026&amp;dst=100012&amp;field=134" TargetMode = "External"/><Relationship Id="rId215" Type="http://schemas.openxmlformats.org/officeDocument/2006/relationships/hyperlink" Target="https://login.consultant.ru/link/?req=doc&amp;base=LAW&amp;n=518214&amp;date=25.02.2026&amp;dst=100012&amp;field=134" TargetMode = "External"/><Relationship Id="rId216" Type="http://schemas.openxmlformats.org/officeDocument/2006/relationships/hyperlink" Target="https://login.consultant.ru/link/?req=doc&amp;base=LAW&amp;n=518214&amp;date=25.02.2026&amp;dst=100012&amp;field=134" TargetMode = "External"/><Relationship Id="rId217" Type="http://schemas.openxmlformats.org/officeDocument/2006/relationships/hyperlink" Target="https://login.consultant.ru/link/?req=doc&amp;base=LAW&amp;n=511319&amp;date=25.02.2026&amp;dst=100351&amp;field=134" TargetMode = "External"/><Relationship Id="rId218" Type="http://schemas.openxmlformats.org/officeDocument/2006/relationships/hyperlink" Target="https://login.consultant.ru/link/?req=doc&amp;base=LAW&amp;n=508490&amp;date=25.02.2026" TargetMode = "External"/><Relationship Id="rId219" Type="http://schemas.openxmlformats.org/officeDocument/2006/relationships/hyperlink" Target="https://login.consultant.ru/link/?req=doc&amp;base=LAW&amp;n=525514&amp;date=25.02.2026" TargetMode = "External"/><Relationship Id="rId220" Type="http://schemas.openxmlformats.org/officeDocument/2006/relationships/hyperlink" Target="https://login.consultant.ru/link/?req=doc&amp;base=LAW&amp;n=523312&amp;date=25.02.2026" TargetMode = "External"/><Relationship Id="rId221" Type="http://schemas.openxmlformats.org/officeDocument/2006/relationships/hyperlink" Target="https://login.consultant.ru/link/?req=doc&amp;base=LAW&amp;n=149911&amp;date=25.02.2026" TargetMode = "External"/><Relationship Id="rId222" Type="http://schemas.openxmlformats.org/officeDocument/2006/relationships/hyperlink" Target="https://login.consultant.ru/link/?req=doc&amp;base=LAW&amp;n=523312&amp;date=25.02.2026&amp;dst=296&amp;field=134" TargetMode = "External"/><Relationship Id="rId223" Type="http://schemas.openxmlformats.org/officeDocument/2006/relationships/hyperlink" Target="https://login.consultant.ru/link/?req=doc&amp;base=LAW&amp;n=445705&amp;date=25.02.2026&amp;dst=100055&amp;field=134" TargetMode = "External"/><Relationship Id="rId224" Type="http://schemas.openxmlformats.org/officeDocument/2006/relationships/hyperlink" Target="https://login.consultant.ru/link/?req=doc&amp;base=LAW&amp;n=523312&amp;date=25.02.2026&amp;dst=676&amp;field=134" TargetMode = "External"/><Relationship Id="rId225" Type="http://schemas.openxmlformats.org/officeDocument/2006/relationships/hyperlink" Target="https://login.consultant.ru/link/?req=doc&amp;base=LAW&amp;n=523312&amp;date=25.02.2026&amp;dst=678&amp;field=134" TargetMode = "External"/><Relationship Id="rId226" Type="http://schemas.openxmlformats.org/officeDocument/2006/relationships/hyperlink" Target="https://login.consultant.ru/link/?req=doc&amp;base=LAW&amp;n=523312&amp;date=25.02.2026&amp;dst=100392&amp;field=134" TargetMode = "External"/><Relationship Id="rId227" Type="http://schemas.openxmlformats.org/officeDocument/2006/relationships/hyperlink" Target="https://login.consultant.ru/link/?req=doc&amp;base=LAW&amp;n=518214&amp;date=25.02.2026&amp;dst=100012&amp;field=134" TargetMode = "External"/><Relationship Id="rId228" Type="http://schemas.openxmlformats.org/officeDocument/2006/relationships/hyperlink" Target="https://login.consultant.ru/link/?req=doc&amp;base=LAW&amp;n=523312&amp;date=25.02.2026&amp;dst=100914&amp;field=134" TargetMode = "External"/><Relationship Id="rId229" Type="http://schemas.openxmlformats.org/officeDocument/2006/relationships/hyperlink" Target="https://login.consultant.ru/link/?req=doc&amp;base=LAW&amp;n=518214&amp;date=25.02.2026&amp;dst=100012&amp;field=134" TargetMode = "External"/><Relationship Id="rId230" Type="http://schemas.openxmlformats.org/officeDocument/2006/relationships/hyperlink" Target="https://login.consultant.ru/link/?req=doc&amp;base=LAW&amp;n=518214&amp;date=25.02.2026&amp;dst=100012&amp;field=134" TargetMode = "External"/><Relationship Id="rId231" Type="http://schemas.openxmlformats.org/officeDocument/2006/relationships/hyperlink" Target="https://login.consultant.ru/link/?req=doc&amp;base=LAW&amp;n=518214&amp;date=25.02.2026&amp;dst=100012&amp;field=134" TargetMode = "External"/><Relationship Id="rId232" Type="http://schemas.openxmlformats.org/officeDocument/2006/relationships/hyperlink" Target="https://login.consultant.ru/link/?req=doc&amp;base=LAW&amp;n=511319&amp;date=25.02.2026&amp;dst=100351&amp;field=134" TargetMode = "External"/><Relationship Id="rId233" Type="http://schemas.openxmlformats.org/officeDocument/2006/relationships/hyperlink" Target="https://login.consultant.ru/link/?req=doc&amp;base=LAW&amp;n=523312&amp;date=25.02.2026&amp;dst=460&amp;field=134" TargetMode = "External"/><Relationship Id="rId234" Type="http://schemas.openxmlformats.org/officeDocument/2006/relationships/hyperlink" Target="https://login.consultant.ru/link/?req=doc&amp;base=LAW&amp;n=523312&amp;date=25.02.2026&amp;dst=485&amp;field=134" TargetMode = "External"/><Relationship Id="rId235" Type="http://schemas.openxmlformats.org/officeDocument/2006/relationships/hyperlink" Target="https://login.consultant.ru/link/?req=doc&amp;base=LAW&amp;n=523312&amp;date=25.02.2026&amp;dst=489&amp;field=134" TargetMode = "External"/><Relationship Id="rId236" Type="http://schemas.openxmlformats.org/officeDocument/2006/relationships/hyperlink" Target="https://login.consultant.ru/link/?req=doc&amp;base=LAW&amp;n=523312&amp;date=25.02.2026&amp;dst=510&amp;field=134" TargetMode = "External"/><Relationship Id="rId237" Type="http://schemas.openxmlformats.org/officeDocument/2006/relationships/hyperlink" Target="https://login.consultant.ru/link/?req=doc&amp;base=LAW&amp;n=523312&amp;date=25.02.2026&amp;dst=514&amp;field=134" TargetMode = "External"/><Relationship Id="rId238" Type="http://schemas.openxmlformats.org/officeDocument/2006/relationships/hyperlink" Target="https://login.consultant.ru/link/?req=doc&amp;base=LAW&amp;n=523312&amp;date=25.02.2026&amp;dst=100634&amp;field=134" TargetMode = "External"/><Relationship Id="rId239" Type="http://schemas.openxmlformats.org/officeDocument/2006/relationships/hyperlink" Target="https://login.consultant.ru/link/?req=doc&amp;base=LAW&amp;n=523312&amp;date=25.02.2026" TargetMode = "External"/><Relationship Id="rId240" Type="http://schemas.openxmlformats.org/officeDocument/2006/relationships/hyperlink" Target="https://login.consultant.ru/link/?req=doc&amp;base=LAW&amp;n=508490&amp;date=25.02.2026" TargetMode = "External"/><Relationship Id="rId241" Type="http://schemas.openxmlformats.org/officeDocument/2006/relationships/hyperlink" Target="https://login.consultant.ru/link/?req=doc&amp;base=LAW&amp;n=371361&amp;date=25.02.2026&amp;dst=100011&amp;field=134" TargetMode = "External"/><Relationship Id="rId242" Type="http://schemas.openxmlformats.org/officeDocument/2006/relationships/hyperlink" Target="https://login.consultant.ru/link/?req=doc&amp;base=LAW&amp;n=364560&amp;date=25.02.2026&amp;dst=100009&amp;field=134" TargetMode = "External"/><Relationship Id="rId243" Type="http://schemas.openxmlformats.org/officeDocument/2006/relationships/hyperlink" Target="https://login.consultant.ru/link/?req=doc&amp;base=LAW&amp;n=370645&amp;date=25.02.2026&amp;dst=100010&amp;field=134" TargetMode = "External"/><Relationship Id="rId244" Type="http://schemas.openxmlformats.org/officeDocument/2006/relationships/hyperlink" Target="https://login.consultant.ru/link/?req=doc&amp;base=LAW&amp;n=409531&amp;date=25.02.2026&amp;dst=100015&amp;field=134" TargetMode = "External"/><Relationship Id="rId245" Type="http://schemas.openxmlformats.org/officeDocument/2006/relationships/hyperlink" Target="https://login.consultant.ru/link/?req=doc&amp;base=LAW&amp;n=518214&amp;date=25.02.2026&amp;dst=100012&amp;field=134" TargetMode = "External"/><Relationship Id="rId246" Type="http://schemas.openxmlformats.org/officeDocument/2006/relationships/hyperlink" Target="https://login.consultant.ru/link/?req=doc&amp;base=LAW&amp;n=518214&amp;date=25.02.2026&amp;dst=100012&amp;field=134" TargetMode = "External"/><Relationship Id="rId247" Type="http://schemas.openxmlformats.org/officeDocument/2006/relationships/hyperlink" Target="https://login.consultant.ru/link/?req=doc&amp;base=LAW&amp;n=518214&amp;date=25.02.2026&amp;dst=100012&amp;field=134" TargetMode = "External"/><Relationship Id="rId248" Type="http://schemas.openxmlformats.org/officeDocument/2006/relationships/hyperlink" Target="https://login.consultant.ru/link/?req=doc&amp;base=LAW&amp;n=518214&amp;date=25.02.2026&amp;dst=100012&amp;field=134" TargetMode = "External"/><Relationship Id="rId249" Type="http://schemas.openxmlformats.org/officeDocument/2006/relationships/hyperlink" Target="https://login.consultant.ru/link/?req=doc&amp;base=LAW&amp;n=518214&amp;date=25.02.2026&amp;dst=100012&amp;field=134" TargetMode = "External"/><Relationship Id="rId250" Type="http://schemas.openxmlformats.org/officeDocument/2006/relationships/hyperlink" Target="https://login.consultant.ru/link/?req=doc&amp;base=LAW&amp;n=511319&amp;date=25.02.2026&amp;dst=100351&amp;field=134" TargetMode = "External"/><Relationship Id="rId251" Type="http://schemas.openxmlformats.org/officeDocument/2006/relationships/hyperlink" Target="https://login.consultant.ru/link/?req=doc&amp;base=LAW&amp;n=508490&amp;date=25.02.2026" TargetMode = "External"/><Relationship Id="rId252" Type="http://schemas.openxmlformats.org/officeDocument/2006/relationships/hyperlink" Target="https://login.consultant.ru/link/?req=doc&amp;base=LAW&amp;n=525514&amp;date=25.02.2026" TargetMode = "External"/><Relationship Id="rId253" Type="http://schemas.openxmlformats.org/officeDocument/2006/relationships/hyperlink" Target="https://login.consultant.ru/link/?req=doc&amp;base=LAW&amp;n=523312&amp;date=25.02.2026" TargetMode = "External"/><Relationship Id="rId254" Type="http://schemas.openxmlformats.org/officeDocument/2006/relationships/hyperlink" Target="https://login.consultant.ru/link/?req=doc&amp;base=LAW&amp;n=149911&amp;date=25.02.2026" TargetMode = "External"/><Relationship Id="rId255" Type="http://schemas.openxmlformats.org/officeDocument/2006/relationships/hyperlink" Target="https://login.consultant.ru/link/?req=doc&amp;base=LAW&amp;n=523312&amp;date=25.02.2026&amp;dst=296&amp;field=134" TargetMode = "External"/><Relationship Id="rId256" Type="http://schemas.openxmlformats.org/officeDocument/2006/relationships/hyperlink" Target="https://login.consultant.ru/link/?req=doc&amp;base=LAW&amp;n=445705&amp;date=25.02.2026&amp;dst=100062&amp;field=134" TargetMode = "External"/><Relationship Id="rId257" Type="http://schemas.openxmlformats.org/officeDocument/2006/relationships/hyperlink" Target="https://login.consultant.ru/link/?req=doc&amp;base=LAW&amp;n=523312&amp;date=25.02.2026&amp;dst=676&amp;field=134" TargetMode = "External"/><Relationship Id="rId258" Type="http://schemas.openxmlformats.org/officeDocument/2006/relationships/hyperlink" Target="https://login.consultant.ru/link/?req=doc&amp;base=LAW&amp;n=523312&amp;date=25.02.2026&amp;dst=678&amp;field=134" TargetMode = "External"/><Relationship Id="rId259" Type="http://schemas.openxmlformats.org/officeDocument/2006/relationships/hyperlink" Target="https://login.consultant.ru/link/?req=doc&amp;base=LAW&amp;n=523312&amp;date=25.02.2026&amp;dst=100392&amp;field=134" TargetMode = "External"/><Relationship Id="rId260" Type="http://schemas.openxmlformats.org/officeDocument/2006/relationships/hyperlink" Target="https://login.consultant.ru/link/?req=doc&amp;base=LAW&amp;n=518214&amp;date=25.02.2026&amp;dst=100012&amp;field=134" TargetMode = "External"/><Relationship Id="rId261" Type="http://schemas.openxmlformats.org/officeDocument/2006/relationships/hyperlink" Target="https://login.consultant.ru/link/?req=doc&amp;base=LAW&amp;n=523312&amp;date=25.02.2026&amp;dst=100914&amp;field=134" TargetMode = "External"/><Relationship Id="rId262" Type="http://schemas.openxmlformats.org/officeDocument/2006/relationships/hyperlink" Target="https://login.consultant.ru/link/?req=doc&amp;base=LAW&amp;n=518214&amp;date=25.02.2026&amp;dst=100012&amp;field=134" TargetMode = "External"/><Relationship Id="rId263" Type="http://schemas.openxmlformats.org/officeDocument/2006/relationships/hyperlink" Target="https://login.consultant.ru/link/?req=doc&amp;base=LAW&amp;n=518214&amp;date=25.02.2026&amp;dst=100012&amp;field=134" TargetMode = "External"/><Relationship Id="rId264" Type="http://schemas.openxmlformats.org/officeDocument/2006/relationships/hyperlink" Target="https://login.consultant.ru/link/?req=doc&amp;base=LAW&amp;n=518214&amp;date=25.02.2026&amp;dst=100012&amp;field=134" TargetMode = "External"/><Relationship Id="rId265" Type="http://schemas.openxmlformats.org/officeDocument/2006/relationships/hyperlink" Target="https://login.consultant.ru/link/?req=doc&amp;base=LAW&amp;n=511319&amp;date=25.02.2026&amp;dst=100351&amp;field=134" TargetMode = "External"/><Relationship Id="rId266" Type="http://schemas.openxmlformats.org/officeDocument/2006/relationships/hyperlink" Target="https://login.consultant.ru/link/?req=doc&amp;base=LAW&amp;n=523312&amp;date=25.02.2026&amp;dst=460&amp;field=134" TargetMode = "External"/><Relationship Id="rId267" Type="http://schemas.openxmlformats.org/officeDocument/2006/relationships/hyperlink" Target="https://login.consultant.ru/link/?req=doc&amp;base=LAW&amp;n=523312&amp;date=25.02.2026&amp;dst=485&amp;field=134" TargetMode = "External"/><Relationship Id="rId268" Type="http://schemas.openxmlformats.org/officeDocument/2006/relationships/hyperlink" Target="https://login.consultant.ru/link/?req=doc&amp;base=LAW&amp;n=523312&amp;date=25.02.2026&amp;dst=489&amp;field=134" TargetMode = "External"/><Relationship Id="rId269" Type="http://schemas.openxmlformats.org/officeDocument/2006/relationships/hyperlink" Target="https://login.consultant.ru/link/?req=doc&amp;base=LAW&amp;n=523312&amp;date=25.02.2026&amp;dst=510&amp;field=134" TargetMode = "External"/><Relationship Id="rId270" Type="http://schemas.openxmlformats.org/officeDocument/2006/relationships/hyperlink" Target="https://login.consultant.ru/link/?req=doc&amp;base=LAW&amp;n=523312&amp;date=25.02.2026&amp;dst=514&amp;field=134" TargetMode = "External"/><Relationship Id="rId271" Type="http://schemas.openxmlformats.org/officeDocument/2006/relationships/hyperlink" Target="https://login.consultant.ru/link/?req=doc&amp;base=LAW&amp;n=523312&amp;date=25.02.2026&amp;dst=100634&amp;field=134" TargetMode = "External"/><Relationship Id="rId272" Type="http://schemas.openxmlformats.org/officeDocument/2006/relationships/hyperlink" Target="https://login.consultant.ru/link/?req=doc&amp;base=LAW&amp;n=523312&amp;date=25.02.2026" TargetMode = "External"/><Relationship Id="rId273" Type="http://schemas.openxmlformats.org/officeDocument/2006/relationships/hyperlink" Target="https://login.consultant.ru/link/?req=doc&amp;base=LAW&amp;n=508490&amp;date=25.02.2026" TargetMode = "External"/><Relationship Id="rId274" Type="http://schemas.openxmlformats.org/officeDocument/2006/relationships/hyperlink" Target="https://login.consultant.ru/link/?req=doc&amp;base=LAW&amp;n=518214&amp;date=25.02.2026&amp;dst=100012&amp;field=134" TargetMode = "External"/><Relationship Id="rId275" Type="http://schemas.openxmlformats.org/officeDocument/2006/relationships/hyperlink" Target="https://login.consultant.ru/link/?req=doc&amp;base=LAW&amp;n=518214&amp;date=25.02.2026&amp;dst=100012&amp;field=134" TargetMode = "External"/><Relationship Id="rId276" Type="http://schemas.openxmlformats.org/officeDocument/2006/relationships/hyperlink" Target="https://login.consultant.ru/link/?req=doc&amp;base=LAW&amp;n=518214&amp;date=25.02.2026&amp;dst=100012&amp;field=134" TargetMode = "External"/><Relationship Id="rId277" Type="http://schemas.openxmlformats.org/officeDocument/2006/relationships/hyperlink" Target="https://login.consultant.ru/link/?req=doc&amp;base=LAW&amp;n=518214&amp;date=25.02.2026&amp;dst=100012&amp;field=134" TargetMode = "External"/><Relationship Id="rId278" Type="http://schemas.openxmlformats.org/officeDocument/2006/relationships/hyperlink" Target="https://login.consultant.ru/link/?req=doc&amp;base=LAW&amp;n=518214&amp;date=25.02.2026&amp;dst=100012&amp;field=134" TargetMode = "External"/><Relationship Id="rId279" Type="http://schemas.openxmlformats.org/officeDocument/2006/relationships/hyperlink" Target="https://login.consultant.ru/link/?req=doc&amp;base=LAW&amp;n=511319&amp;date=25.02.2026&amp;dst=100351&amp;field=134" TargetMode = "External"/><Relationship Id="rId280" Type="http://schemas.openxmlformats.org/officeDocument/2006/relationships/hyperlink" Target="https://login.consultant.ru/link/?req=doc&amp;base=LAW&amp;n=508490&amp;date=25.02.2026" TargetMode = "External"/><Relationship Id="rId281" Type="http://schemas.openxmlformats.org/officeDocument/2006/relationships/hyperlink" Target="https://login.consultant.ru/link/?req=doc&amp;base=LAW&amp;n=525514&amp;date=25.02.2026" TargetMode = "External"/><Relationship Id="rId282" Type="http://schemas.openxmlformats.org/officeDocument/2006/relationships/hyperlink" Target="https://login.consultant.ru/link/?req=doc&amp;base=LAW&amp;n=523312&amp;date=25.02.2026" TargetMode = "External"/><Relationship Id="rId283" Type="http://schemas.openxmlformats.org/officeDocument/2006/relationships/hyperlink" Target="https://login.consultant.ru/link/?req=doc&amp;base=LAW&amp;n=149911&amp;date=25.02.2026" TargetMode = "External"/><Relationship Id="rId284" Type="http://schemas.openxmlformats.org/officeDocument/2006/relationships/hyperlink" Target="https://login.consultant.ru/link/?req=doc&amp;base=LAW&amp;n=523312&amp;date=25.02.2026&amp;dst=296&amp;field=134" TargetMode = "External"/><Relationship Id="rId285" Type="http://schemas.openxmlformats.org/officeDocument/2006/relationships/hyperlink" Target="https://login.consultant.ru/link/?req=doc&amp;base=LAW&amp;n=445705&amp;date=25.02.2026&amp;dst=100069&amp;field=134" TargetMode = "External"/><Relationship Id="rId286" Type="http://schemas.openxmlformats.org/officeDocument/2006/relationships/hyperlink" Target="https://login.consultant.ru/link/?req=doc&amp;base=LAW&amp;n=523312&amp;date=25.02.2026&amp;dst=676&amp;field=134" TargetMode = "External"/><Relationship Id="rId287" Type="http://schemas.openxmlformats.org/officeDocument/2006/relationships/hyperlink" Target="https://login.consultant.ru/link/?req=doc&amp;base=LAW&amp;n=523312&amp;date=25.02.2026&amp;dst=678&amp;field=134" TargetMode = "External"/><Relationship Id="rId288" Type="http://schemas.openxmlformats.org/officeDocument/2006/relationships/hyperlink" Target="https://login.consultant.ru/link/?req=doc&amp;base=LAW&amp;n=523312&amp;date=25.02.2026&amp;dst=100392&amp;field=134" TargetMode = "External"/><Relationship Id="rId289" Type="http://schemas.openxmlformats.org/officeDocument/2006/relationships/hyperlink" Target="https://login.consultant.ru/link/?req=doc&amp;base=LAW&amp;n=518214&amp;date=25.02.2026&amp;dst=100012&amp;field=134" TargetMode = "External"/><Relationship Id="rId290" Type="http://schemas.openxmlformats.org/officeDocument/2006/relationships/hyperlink" Target="https://login.consultant.ru/link/?req=doc&amp;base=LAW&amp;n=523312&amp;date=25.02.2026&amp;dst=100914&amp;field=134" TargetMode = "External"/><Relationship Id="rId291" Type="http://schemas.openxmlformats.org/officeDocument/2006/relationships/hyperlink" Target="https://login.consultant.ru/link/?req=doc&amp;base=LAW&amp;n=518214&amp;date=25.02.2026&amp;dst=100012&amp;field=134" TargetMode = "External"/><Relationship Id="rId292" Type="http://schemas.openxmlformats.org/officeDocument/2006/relationships/hyperlink" Target="https://login.consultant.ru/link/?req=doc&amp;base=LAW&amp;n=518214&amp;date=25.02.2026&amp;dst=100012&amp;field=134" TargetMode = "External"/><Relationship Id="rId293" Type="http://schemas.openxmlformats.org/officeDocument/2006/relationships/hyperlink" Target="https://login.consultant.ru/link/?req=doc&amp;base=LAW&amp;n=518214&amp;date=25.02.2026&amp;dst=100012&amp;field=134" TargetMode = "External"/><Relationship Id="rId294" Type="http://schemas.openxmlformats.org/officeDocument/2006/relationships/hyperlink" Target="https://login.consultant.ru/link/?req=doc&amp;base=LAW&amp;n=511319&amp;date=25.02.2026&amp;dst=100351&amp;field=134" TargetMode = "External"/><Relationship Id="rId295" Type="http://schemas.openxmlformats.org/officeDocument/2006/relationships/hyperlink" Target="https://login.consultant.ru/link/?req=doc&amp;base=LAW&amp;n=523312&amp;date=25.02.2026&amp;dst=460&amp;field=134" TargetMode = "External"/><Relationship Id="rId296" Type="http://schemas.openxmlformats.org/officeDocument/2006/relationships/hyperlink" Target="https://login.consultant.ru/link/?req=doc&amp;base=LAW&amp;n=523312&amp;date=25.02.2026&amp;dst=485&amp;field=134" TargetMode = "External"/><Relationship Id="rId297" Type="http://schemas.openxmlformats.org/officeDocument/2006/relationships/hyperlink" Target="https://login.consultant.ru/link/?req=doc&amp;base=LAW&amp;n=523312&amp;date=25.02.2026&amp;dst=489&amp;field=134" TargetMode = "External"/><Relationship Id="rId298" Type="http://schemas.openxmlformats.org/officeDocument/2006/relationships/hyperlink" Target="https://login.consultant.ru/link/?req=doc&amp;base=LAW&amp;n=523312&amp;date=25.02.2026&amp;dst=510&amp;field=134" TargetMode = "External"/><Relationship Id="rId299" Type="http://schemas.openxmlformats.org/officeDocument/2006/relationships/hyperlink" Target="https://login.consultant.ru/link/?req=doc&amp;base=LAW&amp;n=523312&amp;date=25.02.2026&amp;dst=514&amp;field=134" TargetMode = "External"/><Relationship Id="rId300" Type="http://schemas.openxmlformats.org/officeDocument/2006/relationships/hyperlink" Target="https://login.consultant.ru/link/?req=doc&amp;base=LAW&amp;n=523312&amp;date=25.02.2026&amp;dst=100050&amp;field=134" TargetMode = "External"/><Relationship Id="rId301" Type="http://schemas.openxmlformats.org/officeDocument/2006/relationships/hyperlink" Target="https://login.consultant.ru/link/?req=doc&amp;base=LAW&amp;n=523312&amp;date=25.02.2026" TargetMode = "External"/><Relationship Id="rId302" Type="http://schemas.openxmlformats.org/officeDocument/2006/relationships/hyperlink" Target="https://login.consultant.ru/link/?req=doc&amp;base=LAW&amp;n=508490&amp;date=25.02.2026" TargetMode = "External"/><Relationship Id="rId303" Type="http://schemas.openxmlformats.org/officeDocument/2006/relationships/hyperlink" Target="https://login.consultant.ru/link/?req=doc&amp;base=LAW&amp;n=371361&amp;date=25.02.2026&amp;dst=100011&amp;field=134" TargetMode = "External"/><Relationship Id="rId304" Type="http://schemas.openxmlformats.org/officeDocument/2006/relationships/hyperlink" Target="https://login.consultant.ru/link/?req=doc&amp;base=LAW&amp;n=364560&amp;date=25.02.2026&amp;dst=100009&amp;field=134" TargetMode = "External"/><Relationship Id="rId305" Type="http://schemas.openxmlformats.org/officeDocument/2006/relationships/hyperlink" Target="https://login.consultant.ru/link/?req=doc&amp;base=LAW&amp;n=370645&amp;date=25.02.2026&amp;dst=100010&amp;field=134" TargetMode = "External"/><Relationship Id="rId306" Type="http://schemas.openxmlformats.org/officeDocument/2006/relationships/hyperlink" Target="https://login.consultant.ru/link/?req=doc&amp;base=LAW&amp;n=409531&amp;date=25.02.2026&amp;dst=100015&amp;field=134" TargetMode = "External"/><Relationship Id="rId307" Type="http://schemas.openxmlformats.org/officeDocument/2006/relationships/hyperlink" Target="https://login.consultant.ru/link/?req=doc&amp;base=LAW&amp;n=518214&amp;date=25.02.2026&amp;dst=100012&amp;field=134" TargetMode = "External"/><Relationship Id="rId308" Type="http://schemas.openxmlformats.org/officeDocument/2006/relationships/hyperlink" Target="https://login.consultant.ru/link/?req=doc&amp;base=LAW&amp;n=518214&amp;date=25.02.2026&amp;dst=100012&amp;field=134" TargetMode = "External"/><Relationship Id="rId309" Type="http://schemas.openxmlformats.org/officeDocument/2006/relationships/hyperlink" Target="https://login.consultant.ru/link/?req=doc&amp;base=LAW&amp;n=518214&amp;date=25.02.2026&amp;dst=100012&amp;field=134" TargetMode = "External"/><Relationship Id="rId310" Type="http://schemas.openxmlformats.org/officeDocument/2006/relationships/hyperlink" Target="https://login.consultant.ru/link/?req=doc&amp;base=LAW&amp;n=518214&amp;date=25.02.2026&amp;dst=100012&amp;field=134" TargetMode = "External"/><Relationship Id="rId311" Type="http://schemas.openxmlformats.org/officeDocument/2006/relationships/hyperlink" Target="https://login.consultant.ru/link/?req=doc&amp;base=LAW&amp;n=518214&amp;date=25.02.2026&amp;dst=100012&amp;field=134" TargetMode = "External"/><Relationship Id="rId312" Type="http://schemas.openxmlformats.org/officeDocument/2006/relationships/hyperlink" Target="https://login.consultant.ru/link/?req=doc&amp;base=LAW&amp;n=511319&amp;date=25.02.2026&amp;dst=100351&amp;field=134" TargetMode = "External"/><Relationship Id="rId313" Type="http://schemas.openxmlformats.org/officeDocument/2006/relationships/hyperlink" Target="https://login.consultant.ru/link/?req=doc&amp;base=LAW&amp;n=508490&amp;date=25.02.2026" TargetMode = "External"/><Relationship Id="rId314" Type="http://schemas.openxmlformats.org/officeDocument/2006/relationships/hyperlink" Target="https://login.consultant.ru/link/?req=doc&amp;base=LAW&amp;n=525514&amp;date=25.02.2026" TargetMode = "External"/><Relationship Id="rId315" Type="http://schemas.openxmlformats.org/officeDocument/2006/relationships/hyperlink" Target="https://login.consultant.ru/link/?req=doc&amp;base=LAW&amp;n=523312&amp;date=25.02.2026" TargetMode = "External"/><Relationship Id="rId316" Type="http://schemas.openxmlformats.org/officeDocument/2006/relationships/hyperlink" Target="https://login.consultant.ru/link/?req=doc&amp;base=LAW&amp;n=149911&amp;date=25.02.2026" TargetMode = "External"/><Relationship Id="rId317" Type="http://schemas.openxmlformats.org/officeDocument/2006/relationships/hyperlink" Target="https://login.consultant.ru/link/?req=doc&amp;base=LAW&amp;n=523312&amp;date=25.02.2026&amp;dst=296&amp;field=134" TargetMode = "External"/><Relationship Id="rId318" Type="http://schemas.openxmlformats.org/officeDocument/2006/relationships/hyperlink" Target="https://login.consultant.ru/link/?req=doc&amp;base=LAW&amp;n=445705&amp;date=25.02.2026&amp;dst=100076&amp;field=134" TargetMode = "External"/><Relationship Id="rId319" Type="http://schemas.openxmlformats.org/officeDocument/2006/relationships/hyperlink" Target="https://login.consultant.ru/link/?req=doc&amp;base=LAW&amp;n=523312&amp;date=25.02.2026&amp;dst=676&amp;field=134" TargetMode = "External"/><Relationship Id="rId320" Type="http://schemas.openxmlformats.org/officeDocument/2006/relationships/hyperlink" Target="https://login.consultant.ru/link/?req=doc&amp;base=LAW&amp;n=523312&amp;date=25.02.2026&amp;dst=678&amp;field=134" TargetMode = "External"/><Relationship Id="rId321" Type="http://schemas.openxmlformats.org/officeDocument/2006/relationships/hyperlink" Target="https://login.consultant.ru/link/?req=doc&amp;base=LAW&amp;n=523312&amp;date=25.02.2026&amp;dst=100392&amp;field=134" TargetMode = "External"/><Relationship Id="rId322" Type="http://schemas.openxmlformats.org/officeDocument/2006/relationships/hyperlink" Target="https://login.consultant.ru/link/?req=doc&amp;base=LAW&amp;n=518214&amp;date=25.02.2026&amp;dst=100012&amp;field=134" TargetMode = "External"/><Relationship Id="rId323" Type="http://schemas.openxmlformats.org/officeDocument/2006/relationships/hyperlink" Target="https://login.consultant.ru/link/?req=doc&amp;base=LAW&amp;n=523312&amp;date=25.02.2026&amp;dst=100914&amp;field=134" TargetMode = "External"/><Relationship Id="rId324" Type="http://schemas.openxmlformats.org/officeDocument/2006/relationships/hyperlink" Target="https://login.consultant.ru/link/?req=doc&amp;base=LAW&amp;n=518214&amp;date=25.02.2026&amp;dst=100012&amp;field=134" TargetMode = "External"/><Relationship Id="rId325" Type="http://schemas.openxmlformats.org/officeDocument/2006/relationships/hyperlink" Target="https://login.consultant.ru/link/?req=doc&amp;base=LAW&amp;n=518214&amp;date=25.02.2026&amp;dst=100012&amp;field=134" TargetMode = "External"/><Relationship Id="rId326" Type="http://schemas.openxmlformats.org/officeDocument/2006/relationships/hyperlink" Target="https://login.consultant.ru/link/?req=doc&amp;base=LAW&amp;n=518214&amp;date=25.02.2026&amp;dst=100012&amp;field=134" TargetMode = "External"/><Relationship Id="rId327" Type="http://schemas.openxmlformats.org/officeDocument/2006/relationships/hyperlink" Target="https://login.consultant.ru/link/?req=doc&amp;base=LAW&amp;n=511319&amp;date=25.02.2026&amp;dst=100351&amp;field=134" TargetMode = "External"/><Relationship Id="rId328" Type="http://schemas.openxmlformats.org/officeDocument/2006/relationships/hyperlink" Target="https://login.consultant.ru/link/?req=doc&amp;base=LAW&amp;n=523312&amp;date=25.02.2026&amp;dst=460&amp;field=134" TargetMode = "External"/><Relationship Id="rId329" Type="http://schemas.openxmlformats.org/officeDocument/2006/relationships/hyperlink" Target="https://login.consultant.ru/link/?req=doc&amp;base=LAW&amp;n=523312&amp;date=25.02.2026&amp;dst=485&amp;field=134" TargetMode = "External"/><Relationship Id="rId330" Type="http://schemas.openxmlformats.org/officeDocument/2006/relationships/hyperlink" Target="https://login.consultant.ru/link/?req=doc&amp;base=LAW&amp;n=523312&amp;date=25.02.2026&amp;dst=489&amp;field=134" TargetMode = "External"/><Relationship Id="rId331" Type="http://schemas.openxmlformats.org/officeDocument/2006/relationships/hyperlink" Target="https://login.consultant.ru/link/?req=doc&amp;base=LAW&amp;n=523312&amp;date=25.02.2026&amp;dst=510&amp;field=134" TargetMode = "External"/><Relationship Id="rId332" Type="http://schemas.openxmlformats.org/officeDocument/2006/relationships/hyperlink" Target="https://login.consultant.ru/link/?req=doc&amp;base=LAW&amp;n=523312&amp;date=25.02.2026&amp;dst=514&amp;field=134" TargetMode = "External"/><Relationship Id="rId333" Type="http://schemas.openxmlformats.org/officeDocument/2006/relationships/hyperlink" Target="https://login.consultant.ru/link/?req=doc&amp;base=LAW&amp;n=523312&amp;date=25.02.2026&amp;dst=100050&amp;field=134" TargetMode = "External"/><Relationship Id="rId334" Type="http://schemas.openxmlformats.org/officeDocument/2006/relationships/hyperlink" Target="https://login.consultant.ru/link/?req=doc&amp;base=LAW&amp;n=523312&amp;date=25.02.2026" TargetMode = "External"/><Relationship Id="rId335" Type="http://schemas.openxmlformats.org/officeDocument/2006/relationships/hyperlink" Target="https://login.consultant.ru/link/?req=doc&amp;base=LAW&amp;n=508490&amp;date=25.02.2026" TargetMode = "External"/><Relationship Id="rId336" Type="http://schemas.openxmlformats.org/officeDocument/2006/relationships/hyperlink" Target="https://login.consultant.ru/link/?req=doc&amp;base=LAW&amp;n=371361&amp;date=25.02.2026&amp;dst=100011&amp;field=134" TargetMode = "External"/><Relationship Id="rId337" Type="http://schemas.openxmlformats.org/officeDocument/2006/relationships/hyperlink" Target="https://login.consultant.ru/link/?req=doc&amp;base=LAW&amp;n=364560&amp;date=25.02.2026&amp;dst=100009&amp;field=134" TargetMode = "External"/><Relationship Id="rId338" Type="http://schemas.openxmlformats.org/officeDocument/2006/relationships/hyperlink" Target="https://login.consultant.ru/link/?req=doc&amp;base=LAW&amp;n=370645&amp;date=25.02.2026&amp;dst=100010&amp;field=134" TargetMode = "External"/><Relationship Id="rId339" Type="http://schemas.openxmlformats.org/officeDocument/2006/relationships/hyperlink" Target="https://login.consultant.ru/link/?req=doc&amp;base=LAW&amp;n=409531&amp;date=25.02.2026&amp;dst=100015&amp;field=134" TargetMode = "External"/><Relationship Id="rId340" Type="http://schemas.openxmlformats.org/officeDocument/2006/relationships/hyperlink" Target="https://login.consultant.ru/link/?req=doc&amp;base=LAW&amp;n=518214&amp;date=25.02.2026&amp;dst=100012&amp;field=134" TargetMode = "External"/><Relationship Id="rId341" Type="http://schemas.openxmlformats.org/officeDocument/2006/relationships/hyperlink" Target="https://login.consultant.ru/link/?req=doc&amp;base=LAW&amp;n=518214&amp;date=25.02.2026&amp;dst=100012&amp;field=134" TargetMode = "External"/><Relationship Id="rId342" Type="http://schemas.openxmlformats.org/officeDocument/2006/relationships/hyperlink" Target="https://login.consultant.ru/link/?req=doc&amp;base=LAW&amp;n=518214&amp;date=25.02.2026&amp;dst=100012&amp;field=134" TargetMode = "External"/><Relationship Id="rId343" Type="http://schemas.openxmlformats.org/officeDocument/2006/relationships/hyperlink" Target="https://login.consultant.ru/link/?req=doc&amp;base=LAW&amp;n=518214&amp;date=25.02.2026&amp;dst=100012&amp;field=134" TargetMode = "External"/><Relationship Id="rId344" Type="http://schemas.openxmlformats.org/officeDocument/2006/relationships/hyperlink" Target="https://login.consultant.ru/link/?req=doc&amp;base=LAW&amp;n=518214&amp;date=25.02.2026&amp;dst=100012&amp;field=134" TargetMode = "External"/><Relationship Id="rId345" Type="http://schemas.openxmlformats.org/officeDocument/2006/relationships/hyperlink" Target="https://login.consultant.ru/link/?req=doc&amp;base=LAW&amp;n=511319&amp;date=25.02.2026&amp;dst=100351&amp;field=134" TargetMode = "External"/><Relationship Id="rId346" Type="http://schemas.openxmlformats.org/officeDocument/2006/relationships/hyperlink" Target="https://login.consultant.ru/link/?req=doc&amp;base=LAW&amp;n=508490&amp;date=25.02.2026" TargetMode = "External"/><Relationship Id="rId347" Type="http://schemas.openxmlformats.org/officeDocument/2006/relationships/hyperlink" Target="https://login.consultant.ru/link/?req=doc&amp;base=LAW&amp;n=525514&amp;date=25.02.2026" TargetMode = "External"/><Relationship Id="rId348" Type="http://schemas.openxmlformats.org/officeDocument/2006/relationships/hyperlink" Target="https://login.consultant.ru/link/?req=doc&amp;base=LAW&amp;n=523312&amp;date=25.02.2026" TargetMode = "External"/><Relationship Id="rId349" Type="http://schemas.openxmlformats.org/officeDocument/2006/relationships/hyperlink" Target="https://login.consultant.ru/link/?req=doc&amp;base=LAW&amp;n=149911&amp;date=25.02.2026" TargetMode = "External"/><Relationship Id="rId350" Type="http://schemas.openxmlformats.org/officeDocument/2006/relationships/hyperlink" Target="https://login.consultant.ru/link/?req=doc&amp;base=LAW&amp;n=523312&amp;date=25.02.2026&amp;dst=296&amp;field=134" TargetMode = "External"/><Relationship Id="rId351" Type="http://schemas.openxmlformats.org/officeDocument/2006/relationships/hyperlink" Target="https://login.consultant.ru/link/?req=doc&amp;base=LAW&amp;n=402085&amp;date=25.02.2026&amp;dst=100006&amp;field=134" TargetMode = "External"/><Relationship Id="rId352" Type="http://schemas.openxmlformats.org/officeDocument/2006/relationships/hyperlink" Target="https://login.consultant.ru/link/?req=doc&amp;base=LAW&amp;n=445705&amp;date=25.02.2026&amp;dst=100083&amp;field=134" TargetMode = "External"/><Relationship Id="rId353" Type="http://schemas.openxmlformats.org/officeDocument/2006/relationships/hyperlink" Target="https://login.consultant.ru/link/?req=doc&amp;base=LAW&amp;n=523312&amp;date=25.02.2026&amp;dst=676&amp;field=134" TargetMode = "External"/><Relationship Id="rId354" Type="http://schemas.openxmlformats.org/officeDocument/2006/relationships/hyperlink" Target="https://login.consultant.ru/link/?req=doc&amp;base=LAW&amp;n=523312&amp;date=25.02.2026&amp;dst=678&amp;field=134" TargetMode = "External"/><Relationship Id="rId355" Type="http://schemas.openxmlformats.org/officeDocument/2006/relationships/hyperlink" Target="https://login.consultant.ru/link/?req=doc&amp;base=LAW&amp;n=523312&amp;date=25.02.2026&amp;dst=100392&amp;field=134" TargetMode = "External"/><Relationship Id="rId356" Type="http://schemas.openxmlformats.org/officeDocument/2006/relationships/hyperlink" Target="https://login.consultant.ru/link/?req=doc&amp;base=LAW&amp;n=518214&amp;date=25.02.2026&amp;dst=100012&amp;field=134" TargetMode = "External"/><Relationship Id="rId357" Type="http://schemas.openxmlformats.org/officeDocument/2006/relationships/hyperlink" Target="https://login.consultant.ru/link/?req=doc&amp;base=LAW&amp;n=523312&amp;date=25.02.2026&amp;dst=100593&amp;field=134" TargetMode = "External"/><Relationship Id="rId358" Type="http://schemas.openxmlformats.org/officeDocument/2006/relationships/hyperlink" Target="https://login.consultant.ru/link/?req=doc&amp;base=LAW&amp;n=523312&amp;date=25.02.2026&amp;dst=100914&amp;field=134" TargetMode = "External"/><Relationship Id="rId359" Type="http://schemas.openxmlformats.org/officeDocument/2006/relationships/hyperlink" Target="https://login.consultant.ru/link/?req=doc&amp;base=LAW&amp;n=518214&amp;date=25.02.2026&amp;dst=100012&amp;field=134" TargetMode = "External"/><Relationship Id="rId360" Type="http://schemas.openxmlformats.org/officeDocument/2006/relationships/hyperlink" Target="https://login.consultant.ru/link/?req=doc&amp;base=LAW&amp;n=523312&amp;date=25.02.2026&amp;dst=460&amp;field=134" TargetMode = "External"/><Relationship Id="rId361" Type="http://schemas.openxmlformats.org/officeDocument/2006/relationships/hyperlink" Target="https://login.consultant.ru/link/?req=doc&amp;base=LAW&amp;n=523312&amp;date=25.02.2026&amp;dst=485&amp;field=134" TargetMode = "External"/><Relationship Id="rId362" Type="http://schemas.openxmlformats.org/officeDocument/2006/relationships/hyperlink" Target="https://login.consultant.ru/link/?req=doc&amp;base=LAW&amp;n=523312&amp;date=25.02.2026&amp;dst=489&amp;field=134" TargetMode = "External"/><Relationship Id="rId363" Type="http://schemas.openxmlformats.org/officeDocument/2006/relationships/hyperlink" Target="https://login.consultant.ru/link/?req=doc&amp;base=LAW&amp;n=523312&amp;date=25.02.2026&amp;dst=510&amp;field=134" TargetMode = "External"/><Relationship Id="rId364" Type="http://schemas.openxmlformats.org/officeDocument/2006/relationships/hyperlink" Target="https://login.consultant.ru/link/?req=doc&amp;base=LAW&amp;n=523312&amp;date=25.02.2026&amp;dst=514&amp;field=134" TargetMode = "External"/><Relationship Id="rId365" Type="http://schemas.openxmlformats.org/officeDocument/2006/relationships/hyperlink" Target="https://login.consultant.ru/link/?req=doc&amp;base=LAW&amp;n=523312&amp;date=25.02.2026&amp;dst=100050&amp;field=134" TargetMode = "External"/><Relationship Id="rId366" Type="http://schemas.openxmlformats.org/officeDocument/2006/relationships/hyperlink" Target="https://login.consultant.ru/link/?req=doc&amp;base=LAW&amp;n=523312&amp;date=25.02.2026" TargetMode = "External"/><Relationship Id="rId367" Type="http://schemas.openxmlformats.org/officeDocument/2006/relationships/hyperlink" Target="https://login.consultant.ru/link/?req=doc&amp;base=LAW&amp;n=508490&amp;date=25.02.2026" TargetMode = "External"/><Relationship Id="rId368" Type="http://schemas.openxmlformats.org/officeDocument/2006/relationships/hyperlink" Target="https://login.consultant.ru/link/?req=doc&amp;base=LAW&amp;n=371361&amp;date=25.02.2026&amp;dst=100011&amp;field=134" TargetMode = "External"/><Relationship Id="rId369" Type="http://schemas.openxmlformats.org/officeDocument/2006/relationships/hyperlink" Target="https://login.consultant.ru/link/?req=doc&amp;base=LAW&amp;n=364560&amp;date=25.02.2026&amp;dst=100009&amp;field=134" TargetMode = "External"/><Relationship Id="rId370" Type="http://schemas.openxmlformats.org/officeDocument/2006/relationships/hyperlink" Target="https://login.consultant.ru/link/?req=doc&amp;base=LAW&amp;n=370645&amp;date=25.02.2026&amp;dst=100010&amp;field=134" TargetMode = "External"/><Relationship Id="rId371" Type="http://schemas.openxmlformats.org/officeDocument/2006/relationships/hyperlink" Target="https://login.consultant.ru/link/?req=doc&amp;base=LAW&amp;n=210597&amp;date=25.02.2026&amp;dst=100013&amp;field=134" TargetMode = "External"/><Relationship Id="rId372" Type="http://schemas.openxmlformats.org/officeDocument/2006/relationships/hyperlink" Target="https://login.consultant.ru/link/?req=doc&amp;base=LAW&amp;n=518214&amp;date=25.02.2026&amp;dst=100012&amp;field=134" TargetMode = "External"/><Relationship Id="rId373" Type="http://schemas.openxmlformats.org/officeDocument/2006/relationships/hyperlink" Target="https://login.consultant.ru/link/?req=doc&amp;base=LAW&amp;n=518214&amp;date=25.02.2026&amp;dst=100012&amp;field=134" TargetMode = "External"/><Relationship Id="rId374" Type="http://schemas.openxmlformats.org/officeDocument/2006/relationships/hyperlink" Target="https://login.consultant.ru/link/?req=doc&amp;base=LAW&amp;n=518214&amp;date=25.02.2026&amp;dst=100012&amp;field=134" TargetMode = "External"/><Relationship Id="rId375" Type="http://schemas.openxmlformats.org/officeDocument/2006/relationships/hyperlink" Target="https://login.consultant.ru/link/?req=doc&amp;base=LAW&amp;n=518214&amp;date=25.02.2026&amp;dst=100012&amp;field=134" TargetMode = "External"/><Relationship Id="rId376" Type="http://schemas.openxmlformats.org/officeDocument/2006/relationships/hyperlink" Target="https://login.consultant.ru/link/?req=doc&amp;base=LAW&amp;n=518214&amp;date=25.02.2026&amp;dst=100012&amp;field=134" TargetMode = "External"/><Relationship Id="rId377" Type="http://schemas.openxmlformats.org/officeDocument/2006/relationships/hyperlink" Target="https://login.consultant.ru/link/?req=doc&amp;base=LAW&amp;n=508490&amp;date=25.02.2026" TargetMode = "External"/><Relationship Id="rId378" Type="http://schemas.openxmlformats.org/officeDocument/2006/relationships/hyperlink" Target="https://login.consultant.ru/link/?req=doc&amp;base=LAW&amp;n=525514&amp;date=25.02.2026" TargetMode = "External"/><Relationship Id="rId379" Type="http://schemas.openxmlformats.org/officeDocument/2006/relationships/hyperlink" Target="https://login.consultant.ru/link/?req=doc&amp;base=LAW&amp;n=523312&amp;date=25.02.2026" TargetMode = "External"/><Relationship Id="rId380" Type="http://schemas.openxmlformats.org/officeDocument/2006/relationships/hyperlink" Target="https://login.consultant.ru/link/?req=doc&amp;base=LAW&amp;n=149911&amp;date=25.02.2026" TargetMode = "External"/><Relationship Id="rId381" Type="http://schemas.openxmlformats.org/officeDocument/2006/relationships/hyperlink" Target="https://login.consultant.ru/link/?req=doc&amp;base=LAW&amp;n=523312&amp;date=25.02.2026&amp;dst=100596&amp;field=134" TargetMode = "External"/><Relationship Id="rId382" Type="http://schemas.openxmlformats.org/officeDocument/2006/relationships/hyperlink" Target="https://login.consultant.ru/link/?req=doc&amp;base=LAW&amp;n=523312&amp;date=25.02.2026&amp;dst=877&amp;field=134" TargetMode = "External"/><Relationship Id="rId383" Type="http://schemas.openxmlformats.org/officeDocument/2006/relationships/hyperlink" Target="https://login.consultant.ru/link/?req=doc&amp;base=LAW&amp;n=371361&amp;date=25.02.2026&amp;dst=100001&amp;field=134" TargetMode = "External"/><Relationship Id="rId384" Type="http://schemas.openxmlformats.org/officeDocument/2006/relationships/hyperlink" Target="https://login.consultant.ru/link/?req=doc&amp;base=LAW&amp;n=364560&amp;date=25.02.2026" TargetMode = "External"/><Relationship Id="rId385" Type="http://schemas.openxmlformats.org/officeDocument/2006/relationships/hyperlink" Target="https://login.consultant.ru/link/?req=doc&amp;base=LAW&amp;n=370645&amp;date=25.02.2026" TargetMode = "External"/><Relationship Id="rId386" Type="http://schemas.openxmlformats.org/officeDocument/2006/relationships/hyperlink" Target="https://login.consultant.ru/link/?req=doc&amp;base=LAW&amp;n=210597&amp;date=25.02.2026" TargetMode = "External"/><Relationship Id="rId387" Type="http://schemas.openxmlformats.org/officeDocument/2006/relationships/hyperlink" Target="https://login.consultant.ru/link/?req=doc&amp;base=LAW&amp;n=523312&amp;date=25.02.2026&amp;dst=413&amp;field=134" TargetMode = "External"/><Relationship Id="rId388" Type="http://schemas.openxmlformats.org/officeDocument/2006/relationships/hyperlink" Target="https://login.consultant.ru/link/?req=doc&amp;base=LAW&amp;n=523312&amp;date=25.02.2026&amp;dst=296&amp;field=134" TargetMode = "External"/><Relationship Id="rId389" Type="http://schemas.openxmlformats.org/officeDocument/2006/relationships/hyperlink" Target="https://login.consultant.ru/link/?req=doc&amp;base=LAW&amp;n=409391&amp;date=25.02.2026&amp;dst=100011&amp;field=134" TargetMode = "External"/><Relationship Id="rId390" Type="http://schemas.openxmlformats.org/officeDocument/2006/relationships/hyperlink" Target="https://login.consultant.ru/link/?req=doc&amp;base=LAW&amp;n=445705&amp;date=25.02.2026&amp;dst=100090&amp;field=134" TargetMode = "External"/><Relationship Id="rId391" Type="http://schemas.openxmlformats.org/officeDocument/2006/relationships/hyperlink" Target="https://login.consultant.ru/link/?req=doc&amp;base=LAW&amp;n=523312&amp;date=25.02.2026&amp;dst=100392&amp;field=134" TargetMode = "External"/><Relationship Id="rId392" Type="http://schemas.openxmlformats.org/officeDocument/2006/relationships/hyperlink" Target="https://login.consultant.ru/link/?req=doc&amp;base=LAW&amp;n=518214&amp;date=25.02.2026&amp;dst=100012&amp;field=134" TargetMode = "External"/><Relationship Id="rId393" Type="http://schemas.openxmlformats.org/officeDocument/2006/relationships/hyperlink" Target="https://login.consultant.ru/link/?req=doc&amp;base=LAW&amp;n=523312&amp;date=25.02.2026&amp;dst=100914&amp;field=134" TargetMode = "External"/><Relationship Id="rId394" Type="http://schemas.openxmlformats.org/officeDocument/2006/relationships/hyperlink" Target="https://login.consultant.ru/link/?req=doc&amp;base=LAW&amp;n=518214&amp;date=25.02.2026&amp;dst=100012&amp;field=134" TargetMode = "External"/><Relationship Id="rId395" Type="http://schemas.openxmlformats.org/officeDocument/2006/relationships/hyperlink" Target="https://login.consultant.ru/link/?req=doc&amp;base=LAW&amp;n=518214&amp;date=25.02.2026&amp;dst=100012&amp;field=134" TargetMode = "External"/><Relationship Id="rId396" Type="http://schemas.openxmlformats.org/officeDocument/2006/relationships/hyperlink" Target="https://login.consultant.ru/link/?req=doc&amp;base=LAW&amp;n=518214&amp;date=25.02.2026&amp;dst=100012&amp;field=134" TargetMode = "External"/><Relationship Id="rId397" Type="http://schemas.openxmlformats.org/officeDocument/2006/relationships/hyperlink" Target="https://login.consultant.ru/link/?req=doc&amp;base=LAW&amp;n=511319&amp;date=25.02.2026&amp;dst=100351&amp;field=134" TargetMode = "External"/><Relationship Id="rId398" Type="http://schemas.openxmlformats.org/officeDocument/2006/relationships/hyperlink" Target="https://login.consultant.ru/link/?req=doc&amp;base=LAW&amp;n=523312&amp;date=25.02.2026&amp;dst=460&amp;field=134" TargetMode = "External"/><Relationship Id="rId399" Type="http://schemas.openxmlformats.org/officeDocument/2006/relationships/hyperlink" Target="https://login.consultant.ru/link/?req=doc&amp;base=LAW&amp;n=523312&amp;date=25.02.2026&amp;dst=485&amp;field=134" TargetMode = "External"/><Relationship Id="rId400" Type="http://schemas.openxmlformats.org/officeDocument/2006/relationships/hyperlink" Target="https://login.consultant.ru/link/?req=doc&amp;base=LAW&amp;n=523312&amp;date=25.02.2026&amp;dst=489&amp;field=134" TargetMode = "External"/><Relationship Id="rId401" Type="http://schemas.openxmlformats.org/officeDocument/2006/relationships/hyperlink" Target="https://login.consultant.ru/link/?req=doc&amp;base=LAW&amp;n=523312&amp;date=25.02.2026&amp;dst=510&amp;field=134" TargetMode = "External"/><Relationship Id="rId402" Type="http://schemas.openxmlformats.org/officeDocument/2006/relationships/hyperlink" Target="https://login.consultant.ru/link/?req=doc&amp;base=LAW&amp;n=523312&amp;date=25.02.2026&amp;dst=514&amp;field=134" TargetMode = "External"/><Relationship Id="rId403" Type="http://schemas.openxmlformats.org/officeDocument/2006/relationships/hyperlink" Target="https://login.consultant.ru/link/?req=doc&amp;base=LAW&amp;n=523312&amp;date=25.02.2026&amp;dst=100050&amp;field=134" TargetMode = "External"/><Relationship Id="rId404" Type="http://schemas.openxmlformats.org/officeDocument/2006/relationships/hyperlink" Target="https://login.consultant.ru/link/?req=doc&amp;base=LAW&amp;n=523312&amp;date=25.02.2026" TargetMode = "External"/><Relationship Id="rId405" Type="http://schemas.openxmlformats.org/officeDocument/2006/relationships/hyperlink" Target="https://login.consultant.ru/link/?req=doc&amp;base=LAW&amp;n=508490&amp;date=25.02.2026" TargetMode = "External"/><Relationship Id="rId406" Type="http://schemas.openxmlformats.org/officeDocument/2006/relationships/hyperlink" Target="https://login.consultant.ru/link/?req=doc&amp;base=LAW&amp;n=371361&amp;date=25.02.2026&amp;dst=100011&amp;field=134" TargetMode = "External"/><Relationship Id="rId407" Type="http://schemas.openxmlformats.org/officeDocument/2006/relationships/hyperlink" Target="https://login.consultant.ru/link/?req=doc&amp;base=LAW&amp;n=364560&amp;date=25.02.2026&amp;dst=100009&amp;field=134" TargetMode = "External"/><Relationship Id="rId408" Type="http://schemas.openxmlformats.org/officeDocument/2006/relationships/hyperlink" Target="https://login.consultant.ru/link/?req=doc&amp;base=LAW&amp;n=370645&amp;date=25.02.2026&amp;dst=100010&amp;field=134" TargetMode = "External"/><Relationship Id="rId409" Type="http://schemas.openxmlformats.org/officeDocument/2006/relationships/hyperlink" Target="https://login.consultant.ru/link/?req=doc&amp;base=LAW&amp;n=409531&amp;date=25.02.2026&amp;dst=100015&amp;field=134" TargetMode = "External"/><Relationship Id="rId410" Type="http://schemas.openxmlformats.org/officeDocument/2006/relationships/hyperlink" Target="https://login.consultant.ru/link/?req=doc&amp;base=LAW&amp;n=518214&amp;date=25.02.2026&amp;dst=100012&amp;field=134" TargetMode = "External"/><Relationship Id="rId411" Type="http://schemas.openxmlformats.org/officeDocument/2006/relationships/hyperlink" Target="https://login.consultant.ru/link/?req=doc&amp;base=LAW&amp;n=518214&amp;date=25.02.2026&amp;dst=100012&amp;field=134" TargetMode = "External"/><Relationship Id="rId412" Type="http://schemas.openxmlformats.org/officeDocument/2006/relationships/hyperlink" Target="https://login.consultant.ru/link/?req=doc&amp;base=LAW&amp;n=518214&amp;date=25.02.2026&amp;dst=100012&amp;field=134" TargetMode = "External"/><Relationship Id="rId413" Type="http://schemas.openxmlformats.org/officeDocument/2006/relationships/hyperlink" Target="https://login.consultant.ru/link/?req=doc&amp;base=LAW&amp;n=518214&amp;date=25.02.2026&amp;dst=100012&amp;field=134" TargetMode = "External"/><Relationship Id="rId414" Type="http://schemas.openxmlformats.org/officeDocument/2006/relationships/hyperlink" Target="https://login.consultant.ru/link/?req=doc&amp;base=LAW&amp;n=518214&amp;date=25.02.2026&amp;dst=100012&amp;field=134" TargetMode = "External"/><Relationship Id="rId415" Type="http://schemas.openxmlformats.org/officeDocument/2006/relationships/hyperlink" Target="https://login.consultant.ru/link/?req=doc&amp;base=LAW&amp;n=511319&amp;date=25.02.2026&amp;dst=100351&amp;field=134" TargetMode = "External"/><Relationship Id="rId416" Type="http://schemas.openxmlformats.org/officeDocument/2006/relationships/hyperlink" Target="https://login.consultant.ru/link/?req=doc&amp;base=LAW&amp;n=508490&amp;date=25.02.2026" TargetMode = "External"/><Relationship Id="rId417" Type="http://schemas.openxmlformats.org/officeDocument/2006/relationships/hyperlink" Target="https://login.consultant.ru/link/?req=doc&amp;base=LAW&amp;n=525514&amp;date=25.02.2026" TargetMode = "External"/><Relationship Id="rId418" Type="http://schemas.openxmlformats.org/officeDocument/2006/relationships/hyperlink" Target="https://login.consultant.ru/link/?req=doc&amp;base=LAW&amp;n=523312&amp;date=25.02.2026" TargetMode = "External"/><Relationship Id="rId419" Type="http://schemas.openxmlformats.org/officeDocument/2006/relationships/hyperlink" Target="https://login.consultant.ru/link/?req=doc&amp;base=LAW&amp;n=149911&amp;date=25.02.2026" TargetMode = "External"/><Relationship Id="rId420" Type="http://schemas.openxmlformats.org/officeDocument/2006/relationships/hyperlink" Target="https://login.consultant.ru/link/?req=doc&amp;base=LAW&amp;n=523312&amp;date=25.02.2026&amp;dst=296&amp;field=134" TargetMode = "External"/><Relationship Id="rId421" Type="http://schemas.openxmlformats.org/officeDocument/2006/relationships/hyperlink" Target="https://login.consultant.ru/link/?req=doc&amp;base=LAW&amp;n=409391&amp;date=25.02.2026&amp;dst=100033&amp;field=134" TargetMode = "External"/><Relationship Id="rId422" Type="http://schemas.openxmlformats.org/officeDocument/2006/relationships/hyperlink" Target="https://login.consultant.ru/link/?req=doc&amp;base=LAW&amp;n=409391&amp;date=25.02.2026&amp;dst=100033&amp;field=134" TargetMode = "External"/><Relationship Id="rId423" Type="http://schemas.openxmlformats.org/officeDocument/2006/relationships/hyperlink" Target="https://login.consultant.ru/link/?req=doc&amp;base=LAW&amp;n=409391&amp;date=25.02.2026&amp;dst=100033&amp;field=134" TargetMode = "External"/><Relationship Id="rId424" Type="http://schemas.openxmlformats.org/officeDocument/2006/relationships/hyperlink" Target="https://login.consultant.ru/link/?req=doc&amp;base=LAW&amp;n=409391&amp;date=25.02.2026&amp;dst=100033&amp;field=134" TargetMode = "External"/><Relationship Id="rId425" Type="http://schemas.openxmlformats.org/officeDocument/2006/relationships/hyperlink" Target="https://login.consultant.ru/link/?req=doc&amp;base=LAW&amp;n=409391&amp;date=25.02.2026&amp;dst=100033&amp;field=134" TargetMode = "External"/><Relationship Id="rId426" Type="http://schemas.openxmlformats.org/officeDocument/2006/relationships/hyperlink" Target="https://login.consultant.ru/link/?req=doc&amp;base=LAW&amp;n=409391&amp;date=25.02.2026&amp;dst=100033&amp;field=134" TargetMode = "External"/><Relationship Id="rId427" Type="http://schemas.openxmlformats.org/officeDocument/2006/relationships/hyperlink" Target="https://login.consultant.ru/link/?req=doc&amp;base=LAW&amp;n=409391&amp;date=25.02.2026&amp;dst=100011&amp;field=134" TargetMode = "External"/><Relationship Id="rId428" Type="http://schemas.openxmlformats.org/officeDocument/2006/relationships/hyperlink" Target="https://login.consultant.ru/link/?req=doc&amp;base=LAW&amp;n=410552&amp;date=25.02.2026&amp;dst=100011&amp;field=134" TargetMode = "External"/><Relationship Id="rId429" Type="http://schemas.openxmlformats.org/officeDocument/2006/relationships/hyperlink" Target="https://login.consultant.ru/link/?req=doc&amp;base=LAW&amp;n=445705&amp;date=25.02.2026&amp;dst=100097&amp;field=134" TargetMode = "External"/><Relationship Id="rId430" Type="http://schemas.openxmlformats.org/officeDocument/2006/relationships/hyperlink" Target="https://login.consultant.ru/link/?req=doc&amp;base=LAW&amp;n=523312&amp;date=25.02.2026&amp;dst=100392&amp;field=134" TargetMode = "External"/><Relationship Id="rId431" Type="http://schemas.openxmlformats.org/officeDocument/2006/relationships/hyperlink" Target="https://login.consultant.ru/link/?req=doc&amp;base=LAW&amp;n=518214&amp;date=25.02.2026&amp;dst=100012&amp;field=134" TargetMode = "External"/><Relationship Id="rId432" Type="http://schemas.openxmlformats.org/officeDocument/2006/relationships/hyperlink" Target="https://login.consultant.ru/link/?req=doc&amp;base=LAW&amp;n=523312&amp;date=25.02.2026&amp;dst=100914&amp;field=134" TargetMode = "External"/><Relationship Id="rId433" Type="http://schemas.openxmlformats.org/officeDocument/2006/relationships/hyperlink" Target="https://login.consultant.ru/link/?req=doc&amp;base=LAW&amp;n=518214&amp;date=25.02.2026&amp;dst=100012&amp;field=134" TargetMode = "External"/><Relationship Id="rId434" Type="http://schemas.openxmlformats.org/officeDocument/2006/relationships/hyperlink" Target="https://login.consultant.ru/link/?req=doc&amp;base=LAW&amp;n=518214&amp;date=25.02.2026&amp;dst=100012&amp;field=134" TargetMode = "External"/><Relationship Id="rId435" Type="http://schemas.openxmlformats.org/officeDocument/2006/relationships/hyperlink" Target="https://login.consultant.ru/link/?req=doc&amp;base=LAW&amp;n=518214&amp;date=25.02.2026&amp;dst=100012&amp;field=134" TargetMode = "External"/><Relationship Id="rId436" Type="http://schemas.openxmlformats.org/officeDocument/2006/relationships/hyperlink" Target="https://login.consultant.ru/link/?req=doc&amp;base=LAW&amp;n=511319&amp;date=25.02.2026&amp;dst=100351&amp;field=134" TargetMode = "External"/><Relationship Id="rId437" Type="http://schemas.openxmlformats.org/officeDocument/2006/relationships/hyperlink" Target="https://login.consultant.ru/link/?req=doc&amp;base=LAW&amp;n=523312&amp;date=25.02.2026&amp;dst=460&amp;field=134" TargetMode = "External"/><Relationship Id="rId438" Type="http://schemas.openxmlformats.org/officeDocument/2006/relationships/hyperlink" Target="https://login.consultant.ru/link/?req=doc&amp;base=LAW&amp;n=523312&amp;date=25.02.2026&amp;dst=485&amp;field=134" TargetMode = "External"/><Relationship Id="rId439" Type="http://schemas.openxmlformats.org/officeDocument/2006/relationships/hyperlink" Target="https://login.consultant.ru/link/?req=doc&amp;base=LAW&amp;n=523312&amp;date=25.02.2026&amp;dst=489&amp;field=134" TargetMode = "External"/><Relationship Id="rId440" Type="http://schemas.openxmlformats.org/officeDocument/2006/relationships/hyperlink" Target="https://login.consultant.ru/link/?req=doc&amp;base=LAW&amp;n=523312&amp;date=25.02.2026&amp;dst=510&amp;field=134" TargetMode = "External"/><Relationship Id="rId441" Type="http://schemas.openxmlformats.org/officeDocument/2006/relationships/hyperlink" Target="https://login.consultant.ru/link/?req=doc&amp;base=LAW&amp;n=523312&amp;date=25.02.2026&amp;dst=514&amp;field=134" TargetMode = "External"/><Relationship Id="rId442" Type="http://schemas.openxmlformats.org/officeDocument/2006/relationships/hyperlink" Target="https://login.consultant.ru/link/?req=doc&amp;base=LAW&amp;n=523312&amp;date=25.02.2026&amp;dst=100050&amp;field=134" TargetMode = "External"/><Relationship Id="rId443" Type="http://schemas.openxmlformats.org/officeDocument/2006/relationships/hyperlink" Target="https://login.consultant.ru/link/?req=doc&amp;base=LAW&amp;n=523312&amp;date=25.02.2026" TargetMode = "External"/><Relationship Id="rId444" Type="http://schemas.openxmlformats.org/officeDocument/2006/relationships/hyperlink" Target="https://login.consultant.ru/link/?req=doc&amp;base=LAW&amp;n=508490&amp;date=25.02.2026" TargetMode = "External"/><Relationship Id="rId445" Type="http://schemas.openxmlformats.org/officeDocument/2006/relationships/hyperlink" Target="https://login.consultant.ru/link/?req=doc&amp;base=LAW&amp;n=371361&amp;date=25.02.2026&amp;dst=100011&amp;field=134" TargetMode = "External"/><Relationship Id="rId446" Type="http://schemas.openxmlformats.org/officeDocument/2006/relationships/hyperlink" Target="https://login.consultant.ru/link/?req=doc&amp;base=LAW&amp;n=364560&amp;date=25.02.2026&amp;dst=100009&amp;field=134" TargetMode = "External"/><Relationship Id="rId447" Type="http://schemas.openxmlformats.org/officeDocument/2006/relationships/hyperlink" Target="https://login.consultant.ru/link/?req=doc&amp;base=LAW&amp;n=370645&amp;date=25.02.2026&amp;dst=100010&amp;field=134" TargetMode = "External"/><Relationship Id="rId448" Type="http://schemas.openxmlformats.org/officeDocument/2006/relationships/hyperlink" Target="https://login.consultant.ru/link/?req=doc&amp;base=LAW&amp;n=409531&amp;date=25.02.2026&amp;dst=100015&amp;field=134" TargetMode = "External"/><Relationship Id="rId449" Type="http://schemas.openxmlformats.org/officeDocument/2006/relationships/hyperlink" Target="https://login.consultant.ru/link/?req=doc&amp;base=LAW&amp;n=518214&amp;date=25.02.2026&amp;dst=100012&amp;field=134" TargetMode = "External"/><Relationship Id="rId450" Type="http://schemas.openxmlformats.org/officeDocument/2006/relationships/hyperlink" Target="https://login.consultant.ru/link/?req=doc&amp;base=LAW&amp;n=518214&amp;date=25.02.2026&amp;dst=100012&amp;field=134" TargetMode = "External"/><Relationship Id="rId451" Type="http://schemas.openxmlformats.org/officeDocument/2006/relationships/hyperlink" Target="https://login.consultant.ru/link/?req=doc&amp;base=LAW&amp;n=518214&amp;date=25.02.2026&amp;dst=100012&amp;field=134" TargetMode = "External"/><Relationship Id="rId452" Type="http://schemas.openxmlformats.org/officeDocument/2006/relationships/hyperlink" Target="https://login.consultant.ru/link/?req=doc&amp;base=LAW&amp;n=518214&amp;date=25.02.2026&amp;dst=100012&amp;field=134" TargetMode = "External"/><Relationship Id="rId453" Type="http://schemas.openxmlformats.org/officeDocument/2006/relationships/hyperlink" Target="https://login.consultant.ru/link/?req=doc&amp;base=LAW&amp;n=518214&amp;date=25.02.2026&amp;dst=100012&amp;field=134" TargetMode = "External"/><Relationship Id="rId454" Type="http://schemas.openxmlformats.org/officeDocument/2006/relationships/hyperlink" Target="https://login.consultant.ru/link/?req=doc&amp;base=LAW&amp;n=511319&amp;date=25.02.2026&amp;dst=100351&amp;field=134" TargetMode = "External"/><Relationship Id="rId455" Type="http://schemas.openxmlformats.org/officeDocument/2006/relationships/hyperlink" Target="https://login.consultant.ru/link/?req=doc&amp;base=LAW&amp;n=508490&amp;date=25.02.2026" TargetMode = "External"/><Relationship Id="rId456" Type="http://schemas.openxmlformats.org/officeDocument/2006/relationships/hyperlink" Target="https://login.consultant.ru/link/?req=doc&amp;base=LAW&amp;n=525514&amp;date=25.02.2026" TargetMode = "External"/><Relationship Id="rId457" Type="http://schemas.openxmlformats.org/officeDocument/2006/relationships/hyperlink" Target="https://login.consultant.ru/link/?req=doc&amp;base=LAW&amp;n=523312&amp;date=25.02.2026" TargetMode = "External"/><Relationship Id="rId458" Type="http://schemas.openxmlformats.org/officeDocument/2006/relationships/hyperlink" Target="https://login.consultant.ru/link/?req=doc&amp;base=LAW&amp;n=149911&amp;date=25.02.2026" TargetMode = "External"/><Relationship Id="rId459" Type="http://schemas.openxmlformats.org/officeDocument/2006/relationships/hyperlink" Target="https://login.consultant.ru/link/?req=doc&amp;base=LAW&amp;n=523312&amp;date=25.02.2026&amp;dst=296&amp;field=134" TargetMode = "External"/><Relationship Id="rId460" Type="http://schemas.openxmlformats.org/officeDocument/2006/relationships/hyperlink" Target="https://login.consultant.ru/link/?req=doc&amp;base=LAW&amp;n=409391&amp;date=25.02.2026&amp;dst=100045&amp;field=134" TargetMode = "External"/><Relationship Id="rId461" Type="http://schemas.openxmlformats.org/officeDocument/2006/relationships/hyperlink" Target="https://login.consultant.ru/link/?req=doc&amp;base=LAW&amp;n=409391&amp;date=25.02.2026&amp;dst=100045&amp;field=134" TargetMode = "External"/><Relationship Id="rId462" Type="http://schemas.openxmlformats.org/officeDocument/2006/relationships/hyperlink" Target="https://login.consultant.ru/link/?req=doc&amp;base=LAW&amp;n=409391&amp;date=25.02.2026&amp;dst=100045&amp;field=134" TargetMode = "External"/><Relationship Id="rId463" Type="http://schemas.openxmlformats.org/officeDocument/2006/relationships/hyperlink" Target="https://login.consultant.ru/link/?req=doc&amp;base=LAW&amp;n=409391&amp;date=25.02.2026&amp;dst=100045&amp;field=134" TargetMode = "External"/><Relationship Id="rId464" Type="http://schemas.openxmlformats.org/officeDocument/2006/relationships/hyperlink" Target="https://login.consultant.ru/link/?req=doc&amp;base=LAW&amp;n=409391&amp;date=25.02.2026&amp;dst=100045&amp;field=134" TargetMode = "External"/><Relationship Id="rId465" Type="http://schemas.openxmlformats.org/officeDocument/2006/relationships/hyperlink" Target="https://login.consultant.ru/link/?req=doc&amp;base=LAW&amp;n=409391&amp;date=25.02.2026&amp;dst=100045&amp;field=134" TargetMode = "External"/><Relationship Id="rId466" Type="http://schemas.openxmlformats.org/officeDocument/2006/relationships/hyperlink" Target="https://login.consultant.ru/link/?req=doc&amp;base=LAW&amp;n=409391&amp;date=25.02.2026&amp;dst=100011&amp;field=134" TargetMode = "External"/><Relationship Id="rId467" Type="http://schemas.openxmlformats.org/officeDocument/2006/relationships/hyperlink" Target="https://login.consultant.ru/link/?req=doc&amp;base=LAW&amp;n=445705&amp;date=25.02.2026&amp;dst=100104&amp;field=134" TargetMode = "External"/><Relationship Id="rId468" Type="http://schemas.openxmlformats.org/officeDocument/2006/relationships/hyperlink" Target="https://login.consultant.ru/link/?req=doc&amp;base=LAW&amp;n=523312&amp;date=25.02.2026&amp;dst=100392&amp;field=134" TargetMode = "External"/><Relationship Id="rId469" Type="http://schemas.openxmlformats.org/officeDocument/2006/relationships/hyperlink" Target="https://login.consultant.ru/link/?req=doc&amp;base=LAW&amp;n=518214&amp;date=25.02.2026&amp;dst=100012&amp;field=134" TargetMode = "External"/><Relationship Id="rId470" Type="http://schemas.openxmlformats.org/officeDocument/2006/relationships/hyperlink" Target="https://login.consultant.ru/link/?req=doc&amp;base=LAW&amp;n=523312&amp;date=25.02.2026&amp;dst=100914&amp;field=134" TargetMode = "External"/><Relationship Id="rId471" Type="http://schemas.openxmlformats.org/officeDocument/2006/relationships/hyperlink" Target="https://login.consultant.ru/link/?req=doc&amp;base=LAW&amp;n=518214&amp;date=25.02.2026&amp;dst=100012&amp;field=134" TargetMode = "External"/><Relationship Id="rId472" Type="http://schemas.openxmlformats.org/officeDocument/2006/relationships/hyperlink" Target="https://login.consultant.ru/link/?req=doc&amp;base=LAW&amp;n=518214&amp;date=25.02.2026&amp;dst=100012&amp;field=134" TargetMode = "External"/><Relationship Id="rId473" Type="http://schemas.openxmlformats.org/officeDocument/2006/relationships/hyperlink" Target="https://login.consultant.ru/link/?req=doc&amp;base=LAW&amp;n=518214&amp;date=25.02.2026&amp;dst=100012&amp;field=134" TargetMode = "External"/><Relationship Id="rId474" Type="http://schemas.openxmlformats.org/officeDocument/2006/relationships/hyperlink" Target="https://login.consultant.ru/link/?req=doc&amp;base=LAW&amp;n=511319&amp;date=25.02.2026&amp;dst=100351&amp;field=134" TargetMode = "External"/><Relationship Id="rId475" Type="http://schemas.openxmlformats.org/officeDocument/2006/relationships/hyperlink" Target="https://login.consultant.ru/link/?req=doc&amp;base=LAW&amp;n=523312&amp;date=25.02.2026&amp;dst=460&amp;field=134" TargetMode = "External"/><Relationship Id="rId476" Type="http://schemas.openxmlformats.org/officeDocument/2006/relationships/hyperlink" Target="https://login.consultant.ru/link/?req=doc&amp;base=LAW&amp;n=523312&amp;date=25.02.2026&amp;dst=485&amp;field=134" TargetMode = "External"/><Relationship Id="rId477" Type="http://schemas.openxmlformats.org/officeDocument/2006/relationships/hyperlink" Target="https://login.consultant.ru/link/?req=doc&amp;base=LAW&amp;n=523312&amp;date=25.02.2026&amp;dst=489&amp;field=134" TargetMode = "External"/><Relationship Id="rId478" Type="http://schemas.openxmlformats.org/officeDocument/2006/relationships/hyperlink" Target="https://login.consultant.ru/link/?req=doc&amp;base=LAW&amp;n=523312&amp;date=25.02.2026&amp;dst=510&amp;field=134" TargetMode = "External"/><Relationship Id="rId479" Type="http://schemas.openxmlformats.org/officeDocument/2006/relationships/hyperlink" Target="https://login.consultant.ru/link/?req=doc&amp;base=LAW&amp;n=523312&amp;date=25.02.2026&amp;dst=514&amp;field=134" TargetMode = "External"/><Relationship Id="rId480" Type="http://schemas.openxmlformats.org/officeDocument/2006/relationships/hyperlink" Target="https://login.consultant.ru/link/?req=doc&amp;base=LAW&amp;n=523312&amp;date=25.02.2026&amp;dst=100050&amp;field=134" TargetMode = "External"/><Relationship Id="rId481" Type="http://schemas.openxmlformats.org/officeDocument/2006/relationships/hyperlink" Target="https://login.consultant.ru/link/?req=doc&amp;base=LAW&amp;n=523312&amp;date=25.02.2026" TargetMode = "External"/><Relationship Id="rId482" Type="http://schemas.openxmlformats.org/officeDocument/2006/relationships/hyperlink" Target="https://login.consultant.ru/link/?req=doc&amp;base=LAW&amp;n=508490&amp;date=25.02.2026" TargetMode = "External"/><Relationship Id="rId483" Type="http://schemas.openxmlformats.org/officeDocument/2006/relationships/hyperlink" Target="https://login.consultant.ru/link/?req=doc&amp;base=LAW&amp;n=371361&amp;date=25.02.2026&amp;dst=100011&amp;field=134" TargetMode = "External"/><Relationship Id="rId484" Type="http://schemas.openxmlformats.org/officeDocument/2006/relationships/hyperlink" Target="https://login.consultant.ru/link/?req=doc&amp;base=LAW&amp;n=364560&amp;date=25.02.2026&amp;dst=100009&amp;field=134" TargetMode = "External"/><Relationship Id="rId485" Type="http://schemas.openxmlformats.org/officeDocument/2006/relationships/hyperlink" Target="https://login.consultant.ru/link/?req=doc&amp;base=LAW&amp;n=370645&amp;date=25.02.2026&amp;dst=100010&amp;field=134" TargetMode = "External"/><Relationship Id="rId486" Type="http://schemas.openxmlformats.org/officeDocument/2006/relationships/hyperlink" Target="https://login.consultant.ru/link/?req=doc&amp;base=LAW&amp;n=409531&amp;date=25.02.2026&amp;dst=100015&amp;field=134" TargetMode = "External"/><Relationship Id="rId487" Type="http://schemas.openxmlformats.org/officeDocument/2006/relationships/hyperlink" Target="https://login.consultant.ru/link/?req=doc&amp;base=LAW&amp;n=518214&amp;date=25.02.2026&amp;dst=100012&amp;field=134" TargetMode = "External"/><Relationship Id="rId488" Type="http://schemas.openxmlformats.org/officeDocument/2006/relationships/hyperlink" Target="https://login.consultant.ru/link/?req=doc&amp;base=LAW&amp;n=518214&amp;date=25.02.2026&amp;dst=100012&amp;field=134" TargetMode = "External"/><Relationship Id="rId489" Type="http://schemas.openxmlformats.org/officeDocument/2006/relationships/hyperlink" Target="https://login.consultant.ru/link/?req=doc&amp;base=LAW&amp;n=518214&amp;date=25.02.2026&amp;dst=100012&amp;field=134" TargetMode = "External"/><Relationship Id="rId490" Type="http://schemas.openxmlformats.org/officeDocument/2006/relationships/hyperlink" Target="https://login.consultant.ru/link/?req=doc&amp;base=LAW&amp;n=518214&amp;date=25.02.2026&amp;dst=100012&amp;field=134" TargetMode = "External"/><Relationship Id="rId491" Type="http://schemas.openxmlformats.org/officeDocument/2006/relationships/hyperlink" Target="https://login.consultant.ru/link/?req=doc&amp;base=LAW&amp;n=511319&amp;date=25.02.2026&amp;dst=100351&amp;field=134" TargetMode = "External"/><Relationship Id="rId492" Type="http://schemas.openxmlformats.org/officeDocument/2006/relationships/hyperlink" Target="https://login.consultant.ru/link/?req=doc&amp;base=LAW&amp;n=508490&amp;date=25.02.2026" TargetMode = "External"/><Relationship Id="rId493" Type="http://schemas.openxmlformats.org/officeDocument/2006/relationships/hyperlink" Target="https://login.consultant.ru/link/?req=doc&amp;base=LAW&amp;n=525514&amp;date=25.02.2026" TargetMode = "External"/><Relationship Id="rId494" Type="http://schemas.openxmlformats.org/officeDocument/2006/relationships/hyperlink" Target="https://login.consultant.ru/link/?req=doc&amp;base=LAW&amp;n=523312&amp;date=25.02.2026" TargetMode = "External"/><Relationship Id="rId495" Type="http://schemas.openxmlformats.org/officeDocument/2006/relationships/hyperlink" Target="https://login.consultant.ru/link/?req=doc&amp;base=LAW&amp;n=149911&amp;date=25.02.2026" TargetMode = "External"/><Relationship Id="rId496" Type="http://schemas.openxmlformats.org/officeDocument/2006/relationships/hyperlink" Target="https://login.consultant.ru/link/?req=doc&amp;base=LAW&amp;n=523312&amp;date=25.02.2026&amp;dst=296&amp;field=134" TargetMode = "External"/><Relationship Id="rId497" Type="http://schemas.openxmlformats.org/officeDocument/2006/relationships/hyperlink" Target="https://login.consultant.ru/link/?req=doc&amp;base=LAW&amp;n=409391&amp;date=25.02.2026&amp;dst=100057&amp;field=134" TargetMode = "External"/><Relationship Id="rId498" Type="http://schemas.openxmlformats.org/officeDocument/2006/relationships/hyperlink" Target="https://login.consultant.ru/link/?req=doc&amp;base=LAW&amp;n=409391&amp;date=25.02.2026&amp;dst=100057&amp;field=134" TargetMode = "External"/><Relationship Id="rId499" Type="http://schemas.openxmlformats.org/officeDocument/2006/relationships/hyperlink" Target="https://login.consultant.ru/link/?req=doc&amp;base=LAW&amp;n=409391&amp;date=25.02.2026&amp;dst=100057&amp;field=134" TargetMode = "External"/><Relationship Id="rId500" Type="http://schemas.openxmlformats.org/officeDocument/2006/relationships/hyperlink" Target="https://login.consultant.ru/link/?req=doc&amp;base=LAW&amp;n=409391&amp;date=25.02.2026&amp;dst=100057&amp;field=134" TargetMode = "External"/><Relationship Id="rId501" Type="http://schemas.openxmlformats.org/officeDocument/2006/relationships/hyperlink" Target="https://login.consultant.ru/link/?req=doc&amp;base=LAW&amp;n=409391&amp;date=25.02.2026&amp;dst=100057&amp;field=134" TargetMode = "External"/><Relationship Id="rId502" Type="http://schemas.openxmlformats.org/officeDocument/2006/relationships/hyperlink" Target="https://login.consultant.ru/link/?req=doc&amp;base=LAW&amp;n=409391&amp;date=25.02.2026&amp;dst=100057&amp;field=134" TargetMode = "External"/><Relationship Id="rId503" Type="http://schemas.openxmlformats.org/officeDocument/2006/relationships/hyperlink" Target="https://login.consultant.ru/link/?req=doc&amp;base=LAW&amp;n=409391&amp;date=25.02.2026&amp;dst=100011&amp;field=134" TargetMode = "External"/><Relationship Id="rId504" Type="http://schemas.openxmlformats.org/officeDocument/2006/relationships/hyperlink" Target="https://login.consultant.ru/link/?req=doc&amp;base=LAW&amp;n=410552&amp;date=25.02.2026&amp;dst=100021&amp;field=134" TargetMode = "External"/><Relationship Id="rId505" Type="http://schemas.openxmlformats.org/officeDocument/2006/relationships/hyperlink" Target="https://login.consultant.ru/link/?req=doc&amp;base=LAW&amp;n=445705&amp;date=25.02.2026&amp;dst=100111&amp;field=134" TargetMode = "External"/><Relationship Id="rId506" Type="http://schemas.openxmlformats.org/officeDocument/2006/relationships/hyperlink" Target="https://login.consultant.ru/link/?req=doc&amp;base=LAW&amp;n=523312&amp;date=25.02.2026&amp;dst=676&amp;field=134" TargetMode = "External"/><Relationship Id="rId507" Type="http://schemas.openxmlformats.org/officeDocument/2006/relationships/hyperlink" Target="https://login.consultant.ru/link/?req=doc&amp;base=LAW&amp;n=523312&amp;date=25.02.2026&amp;dst=678&amp;field=134" TargetMode = "External"/><Relationship Id="rId508" Type="http://schemas.openxmlformats.org/officeDocument/2006/relationships/hyperlink" Target="https://login.consultant.ru/link/?req=doc&amp;base=LAW&amp;n=523312&amp;date=25.02.2026&amp;dst=100392&amp;field=134" TargetMode = "External"/><Relationship Id="rId509" Type="http://schemas.openxmlformats.org/officeDocument/2006/relationships/hyperlink" Target="https://login.consultant.ru/link/?req=doc&amp;base=LAW&amp;n=518214&amp;date=25.02.2026&amp;dst=100012&amp;field=134" TargetMode = "External"/><Relationship Id="rId510" Type="http://schemas.openxmlformats.org/officeDocument/2006/relationships/hyperlink" Target="https://login.consultant.ru/link/?req=doc&amp;base=LAW&amp;n=523312&amp;date=25.02.2026&amp;dst=100914&amp;field=134" TargetMode = "External"/><Relationship Id="rId511" Type="http://schemas.openxmlformats.org/officeDocument/2006/relationships/hyperlink" Target="https://login.consultant.ru/link/?req=doc&amp;base=LAW&amp;n=518214&amp;date=25.02.2026&amp;dst=100012&amp;field=134" TargetMode = "External"/><Relationship Id="rId512" Type="http://schemas.openxmlformats.org/officeDocument/2006/relationships/hyperlink" Target="https://login.consultant.ru/link/?req=doc&amp;base=LAW&amp;n=518214&amp;date=25.02.2026&amp;dst=100012&amp;field=134" TargetMode = "External"/><Relationship Id="rId513" Type="http://schemas.openxmlformats.org/officeDocument/2006/relationships/hyperlink" Target="https://login.consultant.ru/link/?req=doc&amp;base=LAW&amp;n=518214&amp;date=25.02.2026&amp;dst=100012&amp;field=134" TargetMode = "External"/><Relationship Id="rId514" Type="http://schemas.openxmlformats.org/officeDocument/2006/relationships/hyperlink" Target="https://login.consultant.ru/link/?req=doc&amp;base=LAW&amp;n=511319&amp;date=25.02.2026&amp;dst=100351&amp;field=134" TargetMode = "External"/><Relationship Id="rId515" Type="http://schemas.openxmlformats.org/officeDocument/2006/relationships/hyperlink" Target="https://login.consultant.ru/link/?req=doc&amp;base=LAW&amp;n=523312&amp;date=25.02.2026&amp;dst=460&amp;field=134" TargetMode = "External"/><Relationship Id="rId516" Type="http://schemas.openxmlformats.org/officeDocument/2006/relationships/hyperlink" Target="https://login.consultant.ru/link/?req=doc&amp;base=LAW&amp;n=523312&amp;date=25.02.2026&amp;dst=485&amp;field=134" TargetMode = "External"/><Relationship Id="rId517" Type="http://schemas.openxmlformats.org/officeDocument/2006/relationships/hyperlink" Target="https://login.consultant.ru/link/?req=doc&amp;base=LAW&amp;n=523312&amp;date=25.02.2026&amp;dst=489&amp;field=134" TargetMode = "External"/><Relationship Id="rId518" Type="http://schemas.openxmlformats.org/officeDocument/2006/relationships/hyperlink" Target="https://login.consultant.ru/link/?req=doc&amp;base=LAW&amp;n=523312&amp;date=25.02.2026&amp;dst=510&amp;field=134" TargetMode = "External"/><Relationship Id="rId519" Type="http://schemas.openxmlformats.org/officeDocument/2006/relationships/hyperlink" Target="https://login.consultant.ru/link/?req=doc&amp;base=LAW&amp;n=523312&amp;date=25.02.2026&amp;dst=514&amp;field=134" TargetMode = "External"/><Relationship Id="rId520" Type="http://schemas.openxmlformats.org/officeDocument/2006/relationships/hyperlink" Target="https://login.consultant.ru/link/?req=doc&amp;base=LAW&amp;n=523312&amp;date=25.02.2026&amp;dst=100050&amp;field=134" TargetMode = "External"/><Relationship Id="rId521" Type="http://schemas.openxmlformats.org/officeDocument/2006/relationships/hyperlink" Target="https://login.consultant.ru/link/?req=doc&amp;base=LAW&amp;n=523312&amp;date=25.02.2026" TargetMode = "External"/><Relationship Id="rId522" Type="http://schemas.openxmlformats.org/officeDocument/2006/relationships/hyperlink" Target="https://login.consultant.ru/link/?req=doc&amp;base=LAW&amp;n=508490&amp;date=25.02.2026" TargetMode = "External"/><Relationship Id="rId523" Type="http://schemas.openxmlformats.org/officeDocument/2006/relationships/hyperlink" Target="https://login.consultant.ru/link/?req=doc&amp;base=LAW&amp;n=371361&amp;date=25.02.2026&amp;dst=100011&amp;field=134" TargetMode = "External"/><Relationship Id="rId524" Type="http://schemas.openxmlformats.org/officeDocument/2006/relationships/hyperlink" Target="https://login.consultant.ru/link/?req=doc&amp;base=LAW&amp;n=364560&amp;date=25.02.2026&amp;dst=100009&amp;field=134" TargetMode = "External"/><Relationship Id="rId525" Type="http://schemas.openxmlformats.org/officeDocument/2006/relationships/hyperlink" Target="https://login.consultant.ru/link/?req=doc&amp;base=LAW&amp;n=370645&amp;date=25.02.2026&amp;dst=100010&amp;field=134" TargetMode = "External"/><Relationship Id="rId526" Type="http://schemas.openxmlformats.org/officeDocument/2006/relationships/hyperlink" Target="https://login.consultant.ru/link/?req=doc&amp;base=LAW&amp;n=409531&amp;date=25.02.2026&amp;dst=100015&amp;field=134" TargetMode = "External"/><Relationship Id="rId527" Type="http://schemas.openxmlformats.org/officeDocument/2006/relationships/hyperlink" Target="https://login.consultant.ru/link/?req=doc&amp;base=LAW&amp;n=518214&amp;date=25.02.2026&amp;dst=100012&amp;field=134" TargetMode = "External"/><Relationship Id="rId528" Type="http://schemas.openxmlformats.org/officeDocument/2006/relationships/hyperlink" Target="https://login.consultant.ru/link/?req=doc&amp;base=LAW&amp;n=518214&amp;date=25.02.2026&amp;dst=100012&amp;field=134" TargetMode = "External"/><Relationship Id="rId529" Type="http://schemas.openxmlformats.org/officeDocument/2006/relationships/hyperlink" Target="https://login.consultant.ru/link/?req=doc&amp;base=LAW&amp;n=518214&amp;date=25.02.2026&amp;dst=100012&amp;field=134" TargetMode = "External"/><Relationship Id="rId530" Type="http://schemas.openxmlformats.org/officeDocument/2006/relationships/hyperlink" Target="https://login.consultant.ru/link/?req=doc&amp;base=LAW&amp;n=518214&amp;date=25.02.2026&amp;dst=100012&amp;field=134" TargetMode = "External"/><Relationship Id="rId531" Type="http://schemas.openxmlformats.org/officeDocument/2006/relationships/hyperlink" Target="https://login.consultant.ru/link/?req=doc&amp;base=LAW&amp;n=518214&amp;date=25.02.2026&amp;dst=100012&amp;field=134" TargetMode = "External"/><Relationship Id="rId532" Type="http://schemas.openxmlformats.org/officeDocument/2006/relationships/hyperlink" Target="https://login.consultant.ru/link/?req=doc&amp;base=LAW&amp;n=511319&amp;date=25.02.2026&amp;dst=100351&amp;field=134" TargetMode = "External"/><Relationship Id="rId533" Type="http://schemas.openxmlformats.org/officeDocument/2006/relationships/hyperlink" Target="https://login.consultant.ru/link/?req=doc&amp;base=LAW&amp;n=508490&amp;date=25.02.2026" TargetMode = "External"/><Relationship Id="rId534" Type="http://schemas.openxmlformats.org/officeDocument/2006/relationships/hyperlink" Target="https://login.consultant.ru/link/?req=doc&amp;base=LAW&amp;n=525514&amp;date=25.02.2026" TargetMode = "External"/><Relationship Id="rId535" Type="http://schemas.openxmlformats.org/officeDocument/2006/relationships/hyperlink" Target="https://login.consultant.ru/link/?req=doc&amp;base=LAW&amp;n=523312&amp;date=25.02.2026" TargetMode = "External"/><Relationship Id="rId536" Type="http://schemas.openxmlformats.org/officeDocument/2006/relationships/hyperlink" Target="https://login.consultant.ru/link/?req=doc&amp;base=LAW&amp;n=149911&amp;date=25.02.2026" TargetMode = "External"/><Relationship Id="rId537" Type="http://schemas.openxmlformats.org/officeDocument/2006/relationships/hyperlink" Target="https://login.consultant.ru/link/?req=doc&amp;base=LAW&amp;n=523312&amp;date=25.02.2026&amp;dst=296&amp;field=134" TargetMode = "External"/><Relationship Id="rId538" Type="http://schemas.openxmlformats.org/officeDocument/2006/relationships/hyperlink" Target="https://login.consultant.ru/link/?req=doc&amp;base=LAW&amp;n=409391&amp;date=25.02.2026&amp;dst=100070&amp;field=134" TargetMode = "External"/><Relationship Id="rId539" Type="http://schemas.openxmlformats.org/officeDocument/2006/relationships/hyperlink" Target="https://login.consultant.ru/link/?req=doc&amp;base=LAW&amp;n=409391&amp;date=25.02.2026&amp;dst=100070&amp;field=134" TargetMode = "External"/><Relationship Id="rId540" Type="http://schemas.openxmlformats.org/officeDocument/2006/relationships/hyperlink" Target="https://login.consultant.ru/link/?req=doc&amp;base=LAW&amp;n=409391&amp;date=25.02.2026&amp;dst=100070&amp;field=134" TargetMode = "External"/><Relationship Id="rId541" Type="http://schemas.openxmlformats.org/officeDocument/2006/relationships/hyperlink" Target="https://login.consultant.ru/link/?req=doc&amp;base=LAW&amp;n=409391&amp;date=25.02.2026&amp;dst=100070&amp;field=134" TargetMode = "External"/><Relationship Id="rId542" Type="http://schemas.openxmlformats.org/officeDocument/2006/relationships/hyperlink" Target="https://login.consultant.ru/link/?req=doc&amp;base=LAW&amp;n=409391&amp;date=25.02.2026&amp;dst=100070&amp;field=134" TargetMode = "External"/><Relationship Id="rId543" Type="http://schemas.openxmlformats.org/officeDocument/2006/relationships/hyperlink" Target="https://login.consultant.ru/link/?req=doc&amp;base=LAW&amp;n=409391&amp;date=25.02.2026&amp;dst=100070&amp;field=134" TargetMode = "External"/><Relationship Id="rId544" Type="http://schemas.openxmlformats.org/officeDocument/2006/relationships/hyperlink" Target="https://login.consultant.ru/link/?req=doc&amp;base=LAW&amp;n=445705&amp;date=25.02.2026&amp;dst=100118&amp;field=134" TargetMode = "External"/><Relationship Id="rId545" Type="http://schemas.openxmlformats.org/officeDocument/2006/relationships/hyperlink" Target="https://login.consultant.ru/link/?req=doc&amp;base=LAW&amp;n=523312&amp;date=25.02.2026&amp;dst=100392&amp;field=134" TargetMode = "External"/><Relationship Id="rId546" Type="http://schemas.openxmlformats.org/officeDocument/2006/relationships/hyperlink" Target="https://login.consultant.ru/link/?req=doc&amp;base=LAW&amp;n=518214&amp;date=25.02.2026&amp;dst=100012&amp;field=134" TargetMode = "External"/><Relationship Id="rId547" Type="http://schemas.openxmlformats.org/officeDocument/2006/relationships/hyperlink" Target="https://login.consultant.ru/link/?req=doc&amp;base=LAW&amp;n=523312&amp;date=25.02.2026&amp;dst=100914&amp;field=134" TargetMode = "External"/><Relationship Id="rId548" Type="http://schemas.openxmlformats.org/officeDocument/2006/relationships/hyperlink" Target="https://login.consultant.ru/link/?req=doc&amp;base=LAW&amp;n=518214&amp;date=25.02.2026&amp;dst=100012&amp;field=134" TargetMode = "External"/><Relationship Id="rId549" Type="http://schemas.openxmlformats.org/officeDocument/2006/relationships/hyperlink" Target="https://login.consultant.ru/link/?req=doc&amp;base=LAW&amp;n=518214&amp;date=25.02.2026&amp;dst=100012&amp;field=134" TargetMode = "External"/><Relationship Id="rId550" Type="http://schemas.openxmlformats.org/officeDocument/2006/relationships/hyperlink" Target="https://login.consultant.ru/link/?req=doc&amp;base=LAW&amp;n=518214&amp;date=25.02.2026&amp;dst=100012&amp;field=134" TargetMode = "External"/><Relationship Id="rId551" Type="http://schemas.openxmlformats.org/officeDocument/2006/relationships/hyperlink" Target="https://login.consultant.ru/link/?req=doc&amp;base=LAW&amp;n=511319&amp;date=25.02.2026&amp;dst=100351&amp;field=134" TargetMode = "External"/><Relationship Id="rId552" Type="http://schemas.openxmlformats.org/officeDocument/2006/relationships/hyperlink" Target="https://login.consultant.ru/link/?req=doc&amp;base=LAW&amp;n=523312&amp;date=25.02.2026&amp;dst=460&amp;field=134" TargetMode = "External"/><Relationship Id="rId553" Type="http://schemas.openxmlformats.org/officeDocument/2006/relationships/hyperlink" Target="https://login.consultant.ru/link/?req=doc&amp;base=LAW&amp;n=523312&amp;date=25.02.2026&amp;dst=485&amp;field=134" TargetMode = "External"/><Relationship Id="rId554" Type="http://schemas.openxmlformats.org/officeDocument/2006/relationships/hyperlink" Target="https://login.consultant.ru/link/?req=doc&amp;base=LAW&amp;n=523312&amp;date=25.02.2026&amp;dst=489&amp;field=134" TargetMode = "External"/><Relationship Id="rId555" Type="http://schemas.openxmlformats.org/officeDocument/2006/relationships/hyperlink" Target="https://login.consultant.ru/link/?req=doc&amp;base=LAW&amp;n=523312&amp;date=25.02.2026&amp;dst=510&amp;field=134" TargetMode = "External"/><Relationship Id="rId556" Type="http://schemas.openxmlformats.org/officeDocument/2006/relationships/hyperlink" Target="https://login.consultant.ru/link/?req=doc&amp;base=LAW&amp;n=523312&amp;date=25.02.2026&amp;dst=514&amp;field=134" TargetMode = "External"/><Relationship Id="rId557" Type="http://schemas.openxmlformats.org/officeDocument/2006/relationships/hyperlink" Target="https://login.consultant.ru/link/?req=doc&amp;base=LAW&amp;n=523312&amp;date=25.02.2026&amp;dst=100050&amp;field=134" TargetMode = "External"/><Relationship Id="rId558" Type="http://schemas.openxmlformats.org/officeDocument/2006/relationships/hyperlink" Target="https://login.consultant.ru/link/?req=doc&amp;base=LAW&amp;n=523312&amp;date=25.02.2026" TargetMode = "External"/><Relationship Id="rId559" Type="http://schemas.openxmlformats.org/officeDocument/2006/relationships/hyperlink" Target="https://login.consultant.ru/link/?req=doc&amp;base=LAW&amp;n=508490&amp;date=25.02.2026" TargetMode = "External"/><Relationship Id="rId560" Type="http://schemas.openxmlformats.org/officeDocument/2006/relationships/hyperlink" Target="https://login.consultant.ru/link/?req=doc&amp;base=LAW&amp;n=371361&amp;date=25.02.2026&amp;dst=100011&amp;field=134" TargetMode = "External"/><Relationship Id="rId561" Type="http://schemas.openxmlformats.org/officeDocument/2006/relationships/hyperlink" Target="https://login.consultant.ru/link/?req=doc&amp;base=LAW&amp;n=364560&amp;date=25.02.2026&amp;dst=100009&amp;field=134" TargetMode = "External"/><Relationship Id="rId562" Type="http://schemas.openxmlformats.org/officeDocument/2006/relationships/hyperlink" Target="https://login.consultant.ru/link/?req=doc&amp;base=LAW&amp;n=370645&amp;date=25.02.2026&amp;dst=100010&amp;field=134" TargetMode = "External"/><Relationship Id="rId563" Type="http://schemas.openxmlformats.org/officeDocument/2006/relationships/hyperlink" Target="https://login.consultant.ru/link/?req=doc&amp;base=LAW&amp;n=409531&amp;date=25.02.2026&amp;dst=100015&amp;field=134" TargetMode = "External"/><Relationship Id="rId564" Type="http://schemas.openxmlformats.org/officeDocument/2006/relationships/hyperlink" Target="https://login.consultant.ru/link/?req=doc&amp;base=LAW&amp;n=518214&amp;date=25.02.2026&amp;dst=100012&amp;field=134" TargetMode = "External"/><Relationship Id="rId565" Type="http://schemas.openxmlformats.org/officeDocument/2006/relationships/hyperlink" Target="https://login.consultant.ru/link/?req=doc&amp;base=LAW&amp;n=518214&amp;date=25.02.2026&amp;dst=100012&amp;field=134" TargetMode = "External"/><Relationship Id="rId566" Type="http://schemas.openxmlformats.org/officeDocument/2006/relationships/hyperlink" Target="https://login.consultant.ru/link/?req=doc&amp;base=LAW&amp;n=518214&amp;date=25.02.2026&amp;dst=100012&amp;field=134" TargetMode = "External"/><Relationship Id="rId567" Type="http://schemas.openxmlformats.org/officeDocument/2006/relationships/hyperlink" Target="https://login.consultant.ru/link/?req=doc&amp;base=LAW&amp;n=518214&amp;date=25.02.2026&amp;dst=100012&amp;field=134" TargetMode = "External"/><Relationship Id="rId568" Type="http://schemas.openxmlformats.org/officeDocument/2006/relationships/hyperlink" Target="https://login.consultant.ru/link/?req=doc&amp;base=LAW&amp;n=518214&amp;date=25.02.2026&amp;dst=100012&amp;field=134" TargetMode = "External"/><Relationship Id="rId569" Type="http://schemas.openxmlformats.org/officeDocument/2006/relationships/hyperlink" Target="https://login.consultant.ru/link/?req=doc&amp;base=LAW&amp;n=511319&amp;date=25.02.2026&amp;dst=100351&amp;field=134" TargetMode = "External"/><Relationship Id="rId570" Type="http://schemas.openxmlformats.org/officeDocument/2006/relationships/hyperlink" Target="https://login.consultant.ru/link/?req=doc&amp;base=LAW&amp;n=508490&amp;date=25.02.2026" TargetMode = "External"/><Relationship Id="rId571" Type="http://schemas.openxmlformats.org/officeDocument/2006/relationships/hyperlink" Target="https://login.consultant.ru/link/?req=doc&amp;base=LAW&amp;n=525514&amp;date=25.02.2026" TargetMode = "External"/><Relationship Id="rId572" Type="http://schemas.openxmlformats.org/officeDocument/2006/relationships/hyperlink" Target="https://login.consultant.ru/link/?req=doc&amp;base=LAW&amp;n=523312&amp;date=25.02.2026" TargetMode = "External"/><Relationship Id="rId573" Type="http://schemas.openxmlformats.org/officeDocument/2006/relationships/hyperlink" Target="https://login.consultant.ru/link/?req=doc&amp;base=LAW&amp;n=149911&amp;date=25.02.2026" TargetMode = "External"/><Relationship Id="rId574" Type="http://schemas.openxmlformats.org/officeDocument/2006/relationships/hyperlink" Target="https://login.consultant.ru/link/?req=doc&amp;base=LAW&amp;n=523312&amp;date=25.02.2026&amp;dst=296&amp;field=134" TargetMode = "External"/><Relationship Id="rId575" Type="http://schemas.openxmlformats.org/officeDocument/2006/relationships/hyperlink" Target="https://login.consultant.ru/link/?req=doc&amp;base=LAW&amp;n=402257&amp;date=25.02.2026&amp;dst=100006&amp;field=134" TargetMode = "External"/><Relationship Id="rId576" Type="http://schemas.openxmlformats.org/officeDocument/2006/relationships/hyperlink" Target="https://login.consultant.ru/link/?req=doc&amp;base=LAW&amp;n=445705&amp;date=25.02.2026&amp;dst=100125&amp;field=134" TargetMode = "External"/><Relationship Id="rId577" Type="http://schemas.openxmlformats.org/officeDocument/2006/relationships/hyperlink" Target="https://login.consultant.ru/link/?req=doc&amp;base=LAW&amp;n=523312&amp;date=25.02.2026&amp;dst=100392&amp;field=134" TargetMode = "External"/><Relationship Id="rId578" Type="http://schemas.openxmlformats.org/officeDocument/2006/relationships/hyperlink" Target="https://login.consultant.ru/link/?req=doc&amp;base=LAW&amp;n=518214&amp;date=25.02.2026&amp;dst=100012&amp;field=134" TargetMode = "External"/><Relationship Id="rId579" Type="http://schemas.openxmlformats.org/officeDocument/2006/relationships/hyperlink" Target="https://login.consultant.ru/link/?req=doc&amp;base=LAW&amp;n=523312&amp;date=25.02.2026&amp;dst=100593&amp;field=134" TargetMode = "External"/><Relationship Id="rId580" Type="http://schemas.openxmlformats.org/officeDocument/2006/relationships/hyperlink" Target="https://login.consultant.ru/link/?req=doc&amp;base=LAW&amp;n=523312&amp;date=25.02.2026&amp;dst=100914&amp;field=134" TargetMode = "External"/><Relationship Id="rId581" Type="http://schemas.openxmlformats.org/officeDocument/2006/relationships/hyperlink" Target="https://login.consultant.ru/link/?req=doc&amp;base=LAW&amp;n=518214&amp;date=25.02.2026&amp;dst=100012&amp;field=134" TargetMode = "External"/><Relationship Id="rId582" Type="http://schemas.openxmlformats.org/officeDocument/2006/relationships/hyperlink" Target="https://login.consultant.ru/link/?req=doc&amp;base=LAW&amp;n=511319&amp;date=25.02.2026&amp;dst=100351&amp;field=134" TargetMode = "External"/><Relationship Id="rId583" Type="http://schemas.openxmlformats.org/officeDocument/2006/relationships/hyperlink" Target="https://login.consultant.ru/link/?req=doc&amp;base=LAW&amp;n=523312&amp;date=25.02.2026&amp;dst=460&amp;field=134" TargetMode = "External"/><Relationship Id="rId584" Type="http://schemas.openxmlformats.org/officeDocument/2006/relationships/hyperlink" Target="https://login.consultant.ru/link/?req=doc&amp;base=LAW&amp;n=523312&amp;date=25.02.2026&amp;dst=485&amp;field=134" TargetMode = "External"/><Relationship Id="rId585" Type="http://schemas.openxmlformats.org/officeDocument/2006/relationships/hyperlink" Target="https://login.consultant.ru/link/?req=doc&amp;base=LAW&amp;n=523312&amp;date=25.02.2026&amp;dst=489&amp;field=134" TargetMode = "External"/><Relationship Id="rId586" Type="http://schemas.openxmlformats.org/officeDocument/2006/relationships/hyperlink" Target="https://login.consultant.ru/link/?req=doc&amp;base=LAW&amp;n=523312&amp;date=25.02.2026&amp;dst=510&amp;field=134" TargetMode = "External"/><Relationship Id="rId587" Type="http://schemas.openxmlformats.org/officeDocument/2006/relationships/hyperlink" Target="https://login.consultant.ru/link/?req=doc&amp;base=LAW&amp;n=523312&amp;date=25.02.2026&amp;dst=514&amp;field=134" TargetMode = "External"/><Relationship Id="rId588" Type="http://schemas.openxmlformats.org/officeDocument/2006/relationships/hyperlink" Target="https://login.consultant.ru/link/?req=doc&amp;base=LAW&amp;n=523312&amp;date=25.02.2026&amp;dst=100050&amp;field=134" TargetMode = "External"/><Relationship Id="rId589" Type="http://schemas.openxmlformats.org/officeDocument/2006/relationships/hyperlink" Target="https://login.consultant.ru/link/?req=doc&amp;base=LAW&amp;n=523312&amp;date=25.02.2026" TargetMode = "External"/><Relationship Id="rId590" Type="http://schemas.openxmlformats.org/officeDocument/2006/relationships/hyperlink" Target="https://login.consultant.ru/link/?req=doc&amp;base=LAW&amp;n=508490&amp;date=25.02.2026" TargetMode = "External"/><Relationship Id="rId591" Type="http://schemas.openxmlformats.org/officeDocument/2006/relationships/hyperlink" Target="https://login.consultant.ru/link/?req=doc&amp;base=LAW&amp;n=371361&amp;date=25.02.2026&amp;dst=100011&amp;field=134" TargetMode = "External"/><Relationship Id="rId592" Type="http://schemas.openxmlformats.org/officeDocument/2006/relationships/hyperlink" Target="https://login.consultant.ru/link/?req=doc&amp;base=LAW&amp;n=364560&amp;date=25.02.2026&amp;dst=100009&amp;field=134" TargetMode = "External"/><Relationship Id="rId593" Type="http://schemas.openxmlformats.org/officeDocument/2006/relationships/hyperlink" Target="https://login.consultant.ru/link/?req=doc&amp;base=LAW&amp;n=364560&amp;date=25.02.2026&amp;dst=100009&amp;field=134" TargetMode = "External"/><Relationship Id="rId594" Type="http://schemas.openxmlformats.org/officeDocument/2006/relationships/hyperlink" Target="https://login.consultant.ru/link/?req=doc&amp;base=LAW&amp;n=210597&amp;date=25.02.2026&amp;dst=100013&amp;field=134" TargetMode = "External"/><Relationship Id="rId595" Type="http://schemas.openxmlformats.org/officeDocument/2006/relationships/hyperlink" Target="https://login.consultant.ru/link/?req=doc&amp;base=LAW&amp;n=518214&amp;date=25.02.2026&amp;dst=100012&amp;field=134" TargetMode = "External"/><Relationship Id="rId596" Type="http://schemas.openxmlformats.org/officeDocument/2006/relationships/hyperlink" Target="https://login.consultant.ru/link/?req=doc&amp;base=LAW&amp;n=518214&amp;date=25.02.2026&amp;dst=100012&amp;field=134" TargetMode = "External"/><Relationship Id="rId597" Type="http://schemas.openxmlformats.org/officeDocument/2006/relationships/hyperlink" Target="https://login.consultant.ru/link/?req=doc&amp;base=LAW&amp;n=518214&amp;date=25.02.2026&amp;dst=100012&amp;field=134" TargetMode = "External"/><Relationship Id="rId598" Type="http://schemas.openxmlformats.org/officeDocument/2006/relationships/hyperlink" Target="https://login.consultant.ru/link/?req=doc&amp;base=LAW&amp;n=518214&amp;date=25.02.2026&amp;dst=100012&amp;field=134" TargetMode = "External"/><Relationship Id="rId599" Type="http://schemas.openxmlformats.org/officeDocument/2006/relationships/hyperlink" Target="https://login.consultant.ru/link/?req=doc&amp;base=LAW&amp;n=518214&amp;date=25.02.2026&amp;dst=100012&amp;field=134" TargetMode = "External"/><Relationship Id="rId600" Type="http://schemas.openxmlformats.org/officeDocument/2006/relationships/hyperlink" Target="https://login.consultant.ru/link/?req=doc&amp;base=LAW&amp;n=511319&amp;date=25.02.2026&amp;dst=100351&amp;field=134" TargetMode = "External"/><Relationship Id="rId601" Type="http://schemas.openxmlformats.org/officeDocument/2006/relationships/hyperlink" Target="https://login.consultant.ru/link/?req=doc&amp;base=LAW&amp;n=508490&amp;date=25.02.2026" TargetMode = "External"/><Relationship Id="rId602" Type="http://schemas.openxmlformats.org/officeDocument/2006/relationships/hyperlink" Target="https://login.consultant.ru/link/?req=doc&amp;base=LAW&amp;n=525514&amp;date=25.02.2026" TargetMode = "External"/><Relationship Id="rId603" Type="http://schemas.openxmlformats.org/officeDocument/2006/relationships/hyperlink" Target="https://login.consultant.ru/link/?req=doc&amp;base=LAW&amp;n=523312&amp;date=25.02.2026" TargetMode = "External"/><Relationship Id="rId604" Type="http://schemas.openxmlformats.org/officeDocument/2006/relationships/hyperlink" Target="https://login.consultant.ru/link/?req=doc&amp;base=LAW&amp;n=149911&amp;date=25.02.2026" TargetMode = "External"/><Relationship Id="rId605" Type="http://schemas.openxmlformats.org/officeDocument/2006/relationships/hyperlink" Target="https://login.consultant.ru/link/?req=doc&amp;base=LAW&amp;n=523312&amp;date=25.02.2026&amp;dst=100596&amp;field=134" TargetMode = "External"/><Relationship Id="rId606" Type="http://schemas.openxmlformats.org/officeDocument/2006/relationships/hyperlink" Target="https://login.consultant.ru/link/?req=doc&amp;base=LAW&amp;n=523312&amp;date=25.02.2026&amp;dst=877&amp;field=134" TargetMode = "External"/><Relationship Id="rId607" Type="http://schemas.openxmlformats.org/officeDocument/2006/relationships/hyperlink" Target="https://login.consultant.ru/link/?req=doc&amp;base=LAW&amp;n=371361&amp;date=25.02.2026" TargetMode = "External"/><Relationship Id="rId608" Type="http://schemas.openxmlformats.org/officeDocument/2006/relationships/hyperlink" Target="https://login.consultant.ru/link/?req=doc&amp;base=LAW&amp;n=364560&amp;date=25.02.2026" TargetMode = "External"/><Relationship Id="rId609" Type="http://schemas.openxmlformats.org/officeDocument/2006/relationships/hyperlink" Target="https://login.consultant.ru/link/?req=doc&amp;base=LAW&amp;n=370645&amp;date=25.02.2026" TargetMode = "External"/><Relationship Id="rId610" Type="http://schemas.openxmlformats.org/officeDocument/2006/relationships/hyperlink" Target="https://login.consultant.ru/link/?req=doc&amp;base=LAW&amp;n=210597&amp;date=25.02.2026" TargetMode = "External"/><Relationship Id="rId611" Type="http://schemas.openxmlformats.org/officeDocument/2006/relationships/hyperlink" Target="https://login.consultant.ru/link/?req=doc&amp;base=LAW&amp;n=523312&amp;date=25.02.2026&amp;dst=296&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30.07.2020 N 542
(ред. от 23.03.2023)
"Об утверждении типовых договоров аренды лесных участков"
(Зарегистрировано в Минюсте России 07.12.2020 N 61320)</dc:title>
  <dcterms:created xsi:type="dcterms:W3CDTF">2026-02-25T09:30:04Z</dcterms:created>
</cp:coreProperties>
</file>